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5A97" w14:textId="77777777" w:rsidR="00593EA1" w:rsidRDefault="00B003BA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</w:t>
      </w:r>
      <w:r>
        <w:rPr>
          <w:rFonts w:ascii="方正小标宋_GBK" w:eastAsia="方正小标宋_GBK" w:hAnsiTheme="minorEastAsia" w:hint="eastAsia"/>
          <w:sz w:val="32"/>
          <w:szCs w:val="32"/>
        </w:rPr>
        <w:t>3</w:t>
      </w:r>
    </w:p>
    <w:p w14:paraId="132CDCD5" w14:textId="77777777" w:rsidR="00593EA1" w:rsidRDefault="00B003BA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2C54EF59" w14:textId="273EC83E" w:rsidR="00593EA1" w:rsidRDefault="00B003BA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BC3449" w:rsidRPr="00BC3449">
        <w:rPr>
          <w:rFonts w:ascii="仿宋_GB2312" w:eastAsia="仿宋_GB2312" w:hAnsi="仿宋_GB2312" w:cs="仿宋_GB2312" w:hint="eastAsia"/>
          <w:sz w:val="32"/>
          <w:szCs w:val="32"/>
        </w:rPr>
        <w:t>山东大学法学院非事业编制人员招聘公告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1D66AE40" w14:textId="77777777" w:rsidR="00593EA1" w:rsidRDefault="00B003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7BD0F6ED" w14:textId="77777777" w:rsidR="00593EA1" w:rsidRDefault="00B003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6A5ABDF7" w14:textId="77777777" w:rsidR="00593EA1" w:rsidRDefault="00B003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3D142B1C" w14:textId="77777777" w:rsidR="00593EA1" w:rsidRDefault="00B003B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16CD3FFC" w14:textId="77777777" w:rsidR="00593EA1" w:rsidRDefault="00593EA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999A752" w14:textId="77777777" w:rsidR="00593EA1" w:rsidRDefault="00593EA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EDF99AA" w14:textId="77777777" w:rsidR="00593EA1" w:rsidRDefault="00B003BA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1EE9E430" w14:textId="77777777" w:rsidR="00593EA1" w:rsidRDefault="00B003BA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28D76754" w14:textId="77777777" w:rsidR="00593EA1" w:rsidRDefault="00B003B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93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DCFE" w14:textId="77777777" w:rsidR="00B003BA" w:rsidRDefault="00B003BA" w:rsidP="00BC3449">
      <w:r>
        <w:separator/>
      </w:r>
    </w:p>
  </w:endnote>
  <w:endnote w:type="continuationSeparator" w:id="0">
    <w:p w14:paraId="62B0CF43" w14:textId="77777777" w:rsidR="00B003BA" w:rsidRDefault="00B003BA" w:rsidP="00BC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B54D" w14:textId="77777777" w:rsidR="00B003BA" w:rsidRDefault="00B003BA" w:rsidP="00BC3449">
      <w:r>
        <w:separator/>
      </w:r>
    </w:p>
  </w:footnote>
  <w:footnote w:type="continuationSeparator" w:id="0">
    <w:p w14:paraId="315F4B49" w14:textId="77777777" w:rsidR="00B003BA" w:rsidRDefault="00B003BA" w:rsidP="00BC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hMmIzMWRhNzAwNjRhMzI0ZDczY2FlMGI2N2RmMzEifQ=="/>
  </w:docVars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93EA1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003BA"/>
    <w:rsid w:val="00BB125F"/>
    <w:rsid w:val="00BB6ACD"/>
    <w:rsid w:val="00BC3449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0299639D"/>
    <w:rsid w:val="18786655"/>
    <w:rsid w:val="2A5119D0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83D291-6AE8-499A-AF29-7C53F1E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autoRedefine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sdulaw</cp:lastModifiedBy>
  <cp:revision>2</cp:revision>
  <dcterms:created xsi:type="dcterms:W3CDTF">2026-06-15T09:37:00Z</dcterms:created>
  <dcterms:modified xsi:type="dcterms:W3CDTF">2026-06-15T09:37:00Z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0229D31321F34AEC9E2F49C33F64003C</vt:lpwstr>
  </property>
</Properties>
</file>