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070EC5">
      <w:pPr>
        <w:spacing w:before="77" w:line="235" w:lineRule="auto"/>
        <w:ind w:left="4105"/>
        <w:outlineLvl w:val="0"/>
        <w:rPr>
          <w:rFonts w:ascii="方正黑体_GBK" w:hAnsi="方正黑体_GBK" w:eastAsia="方正黑体_GBK" w:cs="方正黑体_GBK"/>
          <w:sz w:val="34"/>
          <w:szCs w:val="34"/>
        </w:rPr>
      </w:pPr>
      <w:r>
        <w:rPr>
          <w:rFonts w:ascii="方正黑体_GBK" w:hAnsi="方正黑体_GBK" w:eastAsia="方正黑体_GBK" w:cs="方正黑体_GBK"/>
          <w:spacing w:val="4"/>
          <w:sz w:val="34"/>
          <w:szCs w:val="34"/>
        </w:rPr>
        <w:t>资源开发公司2026年校园招聘计划表（3岗3人）</w:t>
      </w:r>
    </w:p>
    <w:p w14:paraId="34405F0B">
      <w:pPr>
        <w:spacing w:line="120" w:lineRule="exact"/>
      </w:pPr>
    </w:p>
    <w:tbl>
      <w:tblPr>
        <w:tblStyle w:val="4"/>
        <w:tblW w:w="1625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7"/>
        <w:gridCol w:w="933"/>
        <w:gridCol w:w="880"/>
        <w:gridCol w:w="921"/>
        <w:gridCol w:w="746"/>
        <w:gridCol w:w="3698"/>
        <w:gridCol w:w="1161"/>
        <w:gridCol w:w="1305"/>
        <w:gridCol w:w="4260"/>
        <w:gridCol w:w="1005"/>
        <w:gridCol w:w="753"/>
      </w:tblGrid>
      <w:tr w14:paraId="3543B7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9" w:hRule="atLeast"/>
        </w:trPr>
        <w:tc>
          <w:tcPr>
            <w:tcW w:w="597" w:type="dxa"/>
            <w:vAlign w:val="top"/>
          </w:tcPr>
          <w:p w14:paraId="44B052EB">
            <w:pPr>
              <w:pStyle w:val="5"/>
              <w:spacing w:line="401" w:lineRule="auto"/>
            </w:pPr>
          </w:p>
          <w:p w14:paraId="332FF088">
            <w:pPr>
              <w:spacing w:before="62" w:line="238" w:lineRule="auto"/>
              <w:ind w:left="130"/>
              <w:rPr>
                <w:rFonts w:ascii="方正黑体_GBK" w:hAnsi="方正黑体_GBK" w:eastAsia="方正黑体_GBK" w:cs="方正黑体_GBK"/>
                <w:sz w:val="17"/>
                <w:szCs w:val="17"/>
              </w:rPr>
            </w:pPr>
            <w:r>
              <w:rPr>
                <w:rFonts w:ascii="方正黑体_GBK" w:hAnsi="方正黑体_GBK" w:eastAsia="方正黑体_GBK" w:cs="方正黑体_GBK"/>
                <w:spacing w:val="1"/>
                <w:sz w:val="17"/>
                <w:szCs w:val="17"/>
              </w:rPr>
              <w:t>序号</w:t>
            </w:r>
          </w:p>
        </w:tc>
        <w:tc>
          <w:tcPr>
            <w:tcW w:w="933" w:type="dxa"/>
            <w:vAlign w:val="top"/>
          </w:tcPr>
          <w:p w14:paraId="5E9FA944">
            <w:pPr>
              <w:pStyle w:val="5"/>
              <w:spacing w:line="402" w:lineRule="auto"/>
            </w:pPr>
          </w:p>
          <w:p w14:paraId="3D6D32EE">
            <w:pPr>
              <w:spacing w:before="62" w:line="236" w:lineRule="auto"/>
              <w:ind w:left="120"/>
              <w:rPr>
                <w:rFonts w:ascii="方正黑体_GBK" w:hAnsi="方正黑体_GBK" w:eastAsia="方正黑体_GBK" w:cs="方正黑体_GBK"/>
                <w:sz w:val="17"/>
                <w:szCs w:val="17"/>
              </w:rPr>
            </w:pPr>
            <w:r>
              <w:rPr>
                <w:rFonts w:ascii="方正黑体_GBK" w:hAnsi="方正黑体_GBK" w:eastAsia="方正黑体_GBK" w:cs="方正黑体_GBK"/>
                <w:spacing w:val="2"/>
                <w:sz w:val="17"/>
                <w:szCs w:val="17"/>
              </w:rPr>
              <w:t>公司名称</w:t>
            </w:r>
          </w:p>
        </w:tc>
        <w:tc>
          <w:tcPr>
            <w:tcW w:w="880" w:type="dxa"/>
            <w:vAlign w:val="top"/>
          </w:tcPr>
          <w:p w14:paraId="69D39E7C">
            <w:pPr>
              <w:spacing w:before="257" w:line="202" w:lineRule="auto"/>
              <w:ind w:left="71"/>
              <w:rPr>
                <w:rFonts w:ascii="方正黑体_GBK" w:hAnsi="方正黑体_GBK" w:eastAsia="方正黑体_GBK" w:cs="方正黑体_GBK"/>
                <w:sz w:val="17"/>
                <w:szCs w:val="17"/>
              </w:rPr>
            </w:pPr>
            <w:r>
              <w:rPr>
                <w:rFonts w:ascii="方正黑体_GBK" w:hAnsi="方正黑体_GBK" w:eastAsia="方正黑体_GBK" w:cs="方正黑体_GBK"/>
                <w:spacing w:val="2"/>
                <w:sz w:val="17"/>
                <w:szCs w:val="17"/>
              </w:rPr>
              <w:t>所属部门/</w:t>
            </w:r>
          </w:p>
          <w:p w14:paraId="21883709">
            <w:pPr>
              <w:spacing w:line="201" w:lineRule="auto"/>
              <w:ind w:left="95"/>
              <w:rPr>
                <w:rFonts w:ascii="方正黑体_GBK" w:hAnsi="方正黑体_GBK" w:eastAsia="方正黑体_GBK" w:cs="方正黑体_GBK"/>
                <w:sz w:val="17"/>
                <w:szCs w:val="17"/>
              </w:rPr>
            </w:pPr>
            <w:r>
              <w:rPr>
                <w:rFonts w:ascii="方正黑体_GBK" w:hAnsi="方正黑体_GBK" w:eastAsia="方正黑体_GBK" w:cs="方正黑体_GBK"/>
                <w:spacing w:val="1"/>
                <w:sz w:val="17"/>
                <w:szCs w:val="17"/>
              </w:rPr>
              <w:t>所属分子</w:t>
            </w:r>
          </w:p>
          <w:p w14:paraId="3CA202EA">
            <w:pPr>
              <w:spacing w:line="238" w:lineRule="auto"/>
              <w:ind w:left="267"/>
              <w:rPr>
                <w:rFonts w:ascii="方正黑体_GBK" w:hAnsi="方正黑体_GBK" w:eastAsia="方正黑体_GBK" w:cs="方正黑体_GBK"/>
                <w:sz w:val="17"/>
                <w:szCs w:val="17"/>
              </w:rPr>
            </w:pPr>
            <w:r>
              <w:rPr>
                <w:rFonts w:ascii="方正黑体_GBK" w:hAnsi="方正黑体_GBK" w:eastAsia="方正黑体_GBK" w:cs="方正黑体_GBK"/>
                <w:spacing w:val="1"/>
                <w:sz w:val="17"/>
                <w:szCs w:val="17"/>
              </w:rPr>
              <w:t>公司</w:t>
            </w:r>
          </w:p>
        </w:tc>
        <w:tc>
          <w:tcPr>
            <w:tcW w:w="921" w:type="dxa"/>
            <w:vAlign w:val="top"/>
          </w:tcPr>
          <w:p w14:paraId="49D58399">
            <w:pPr>
              <w:pStyle w:val="5"/>
              <w:spacing w:line="402" w:lineRule="auto"/>
            </w:pPr>
          </w:p>
          <w:p w14:paraId="642B8890">
            <w:pPr>
              <w:spacing w:before="62" w:line="235" w:lineRule="auto"/>
              <w:ind w:left="138"/>
              <w:rPr>
                <w:rFonts w:ascii="方正黑体_GBK" w:hAnsi="方正黑体_GBK" w:eastAsia="方正黑体_GBK" w:cs="方正黑体_GBK"/>
                <w:sz w:val="17"/>
                <w:szCs w:val="17"/>
              </w:rPr>
            </w:pPr>
            <w:r>
              <w:rPr>
                <w:rFonts w:ascii="方正黑体_GBK" w:hAnsi="方正黑体_GBK" w:eastAsia="方正黑体_GBK" w:cs="方正黑体_GBK"/>
                <w:spacing w:val="-4"/>
                <w:sz w:val="17"/>
                <w:szCs w:val="17"/>
              </w:rPr>
              <w:t>岗位名称</w:t>
            </w:r>
          </w:p>
        </w:tc>
        <w:tc>
          <w:tcPr>
            <w:tcW w:w="746" w:type="dxa"/>
            <w:vAlign w:val="top"/>
          </w:tcPr>
          <w:p w14:paraId="493F4526">
            <w:pPr>
              <w:pStyle w:val="5"/>
              <w:spacing w:line="402" w:lineRule="auto"/>
            </w:pPr>
          </w:p>
          <w:p w14:paraId="69985974">
            <w:pPr>
              <w:spacing w:before="62" w:line="235" w:lineRule="auto"/>
              <w:ind w:left="35"/>
              <w:rPr>
                <w:rFonts w:ascii="方正黑体_GBK" w:hAnsi="方正黑体_GBK" w:eastAsia="方正黑体_GBK" w:cs="方正黑体_GBK"/>
                <w:sz w:val="17"/>
                <w:szCs w:val="17"/>
              </w:rPr>
            </w:pPr>
            <w:r>
              <w:rPr>
                <w:rFonts w:ascii="方正黑体_GBK" w:hAnsi="方正黑体_GBK" w:eastAsia="方正黑体_GBK" w:cs="方正黑体_GBK"/>
                <w:sz w:val="17"/>
                <w:szCs w:val="17"/>
              </w:rPr>
              <w:t>招聘人数</w:t>
            </w:r>
          </w:p>
        </w:tc>
        <w:tc>
          <w:tcPr>
            <w:tcW w:w="3698" w:type="dxa"/>
            <w:vAlign w:val="top"/>
          </w:tcPr>
          <w:p w14:paraId="27A63A31">
            <w:pPr>
              <w:pStyle w:val="5"/>
              <w:spacing w:line="402" w:lineRule="auto"/>
            </w:pPr>
          </w:p>
          <w:p w14:paraId="33198FD5">
            <w:pPr>
              <w:spacing w:before="62" w:line="235" w:lineRule="auto"/>
              <w:ind w:left="1353"/>
              <w:rPr>
                <w:rFonts w:ascii="方正黑体_GBK" w:hAnsi="方正黑体_GBK" w:eastAsia="方正黑体_GBK" w:cs="方正黑体_GBK"/>
                <w:sz w:val="17"/>
                <w:szCs w:val="17"/>
              </w:rPr>
            </w:pPr>
            <w:r>
              <w:rPr>
                <w:rFonts w:ascii="方正黑体_GBK" w:hAnsi="方正黑体_GBK" w:eastAsia="方正黑体_GBK" w:cs="方正黑体_GBK"/>
                <w:spacing w:val="-2"/>
                <w:sz w:val="17"/>
                <w:szCs w:val="17"/>
              </w:rPr>
              <w:t>岗位职责概述</w:t>
            </w:r>
          </w:p>
        </w:tc>
        <w:tc>
          <w:tcPr>
            <w:tcW w:w="1161" w:type="dxa"/>
            <w:vAlign w:val="top"/>
          </w:tcPr>
          <w:p w14:paraId="148025E7">
            <w:pPr>
              <w:pStyle w:val="5"/>
              <w:spacing w:line="402" w:lineRule="auto"/>
            </w:pPr>
          </w:p>
          <w:p w14:paraId="3BB7E7A4">
            <w:pPr>
              <w:spacing w:before="62" w:line="236" w:lineRule="auto"/>
              <w:ind w:left="246"/>
              <w:rPr>
                <w:rFonts w:ascii="方正黑体_GBK" w:hAnsi="方正黑体_GBK" w:eastAsia="方正黑体_GBK" w:cs="方正黑体_GBK"/>
                <w:sz w:val="17"/>
                <w:szCs w:val="17"/>
              </w:rPr>
            </w:pPr>
            <w:r>
              <w:rPr>
                <w:rFonts w:ascii="方正黑体_GBK" w:hAnsi="方正黑体_GBK" w:eastAsia="方正黑体_GBK" w:cs="方正黑体_GBK"/>
                <w:sz w:val="17"/>
                <w:szCs w:val="17"/>
              </w:rPr>
              <w:t>学历要求</w:t>
            </w:r>
          </w:p>
        </w:tc>
        <w:tc>
          <w:tcPr>
            <w:tcW w:w="1305" w:type="dxa"/>
            <w:vAlign w:val="top"/>
          </w:tcPr>
          <w:p w14:paraId="2A500E8C">
            <w:pPr>
              <w:pStyle w:val="5"/>
              <w:spacing w:line="402" w:lineRule="auto"/>
            </w:pPr>
          </w:p>
          <w:p w14:paraId="6C6ADC66">
            <w:pPr>
              <w:spacing w:before="62" w:line="235" w:lineRule="auto"/>
              <w:ind w:left="323"/>
              <w:rPr>
                <w:rFonts w:ascii="方正黑体_GBK" w:hAnsi="方正黑体_GBK" w:eastAsia="方正黑体_GBK" w:cs="方正黑体_GBK"/>
                <w:sz w:val="17"/>
                <w:szCs w:val="17"/>
              </w:rPr>
            </w:pPr>
            <w:r>
              <w:rPr>
                <w:rFonts w:ascii="方正黑体_GBK" w:hAnsi="方正黑体_GBK" w:eastAsia="方正黑体_GBK" w:cs="方正黑体_GBK"/>
                <w:spacing w:val="-1"/>
                <w:sz w:val="17"/>
                <w:szCs w:val="17"/>
              </w:rPr>
              <w:t>需求专业</w:t>
            </w:r>
          </w:p>
        </w:tc>
        <w:tc>
          <w:tcPr>
            <w:tcW w:w="4260" w:type="dxa"/>
            <w:vAlign w:val="top"/>
          </w:tcPr>
          <w:p w14:paraId="2E72D06F">
            <w:pPr>
              <w:pStyle w:val="5"/>
              <w:spacing w:line="402" w:lineRule="auto"/>
            </w:pPr>
          </w:p>
          <w:p w14:paraId="6FC4D337">
            <w:pPr>
              <w:spacing w:before="62" w:line="235" w:lineRule="auto"/>
              <w:ind w:left="1621"/>
              <w:rPr>
                <w:rFonts w:ascii="方正黑体_GBK" w:hAnsi="方正黑体_GBK" w:eastAsia="方正黑体_GBK" w:cs="方正黑体_GBK"/>
                <w:sz w:val="17"/>
                <w:szCs w:val="17"/>
              </w:rPr>
            </w:pPr>
            <w:r>
              <w:rPr>
                <w:rFonts w:ascii="方正黑体_GBK" w:hAnsi="方正黑体_GBK" w:eastAsia="方正黑体_GBK" w:cs="方正黑体_GBK"/>
                <w:spacing w:val="1"/>
                <w:sz w:val="17"/>
                <w:szCs w:val="17"/>
              </w:rPr>
              <w:t>任职资格条件</w:t>
            </w:r>
          </w:p>
        </w:tc>
        <w:tc>
          <w:tcPr>
            <w:tcW w:w="1005" w:type="dxa"/>
            <w:vAlign w:val="top"/>
          </w:tcPr>
          <w:p w14:paraId="74721BD6">
            <w:pPr>
              <w:pStyle w:val="5"/>
              <w:spacing w:line="296" w:lineRule="auto"/>
            </w:pPr>
          </w:p>
          <w:p w14:paraId="2107AF79">
            <w:pPr>
              <w:spacing w:before="62" w:line="220" w:lineRule="auto"/>
              <w:ind w:left="425" w:right="54" w:hanging="340"/>
              <w:rPr>
                <w:rFonts w:ascii="方正黑体_GBK" w:hAnsi="方正黑体_GBK" w:eastAsia="方正黑体_GBK" w:cs="方正黑体_GBK"/>
                <w:sz w:val="17"/>
                <w:szCs w:val="17"/>
              </w:rPr>
            </w:pPr>
            <w:r>
              <w:rPr>
                <w:rFonts w:ascii="方正黑体_GBK" w:hAnsi="方正黑体_GBK" w:eastAsia="方正黑体_GBK" w:cs="方正黑体_GBK"/>
                <w:sz w:val="17"/>
                <w:szCs w:val="17"/>
              </w:rPr>
              <w:t>招聘人员类别</w:t>
            </w:r>
          </w:p>
        </w:tc>
        <w:tc>
          <w:tcPr>
            <w:tcW w:w="753" w:type="dxa"/>
            <w:vAlign w:val="top"/>
          </w:tcPr>
          <w:p w14:paraId="103BE01A">
            <w:pPr>
              <w:pStyle w:val="5"/>
              <w:spacing w:line="296" w:lineRule="auto"/>
            </w:pPr>
          </w:p>
          <w:p w14:paraId="1DE4F91F">
            <w:pPr>
              <w:spacing w:before="62" w:line="219" w:lineRule="auto"/>
              <w:ind w:left="212" w:right="191" w:firstLine="5"/>
              <w:rPr>
                <w:rFonts w:ascii="方正黑体_GBK" w:hAnsi="方正黑体_GBK" w:eastAsia="方正黑体_GBK" w:cs="方正黑体_GBK"/>
                <w:sz w:val="17"/>
                <w:szCs w:val="17"/>
              </w:rPr>
            </w:pPr>
            <w:r>
              <w:rPr>
                <w:rFonts w:ascii="方正黑体_GBK" w:hAnsi="方正黑体_GBK" w:eastAsia="方正黑体_GBK" w:cs="方正黑体_GBK"/>
                <w:spacing w:val="-3"/>
                <w:sz w:val="17"/>
                <w:szCs w:val="17"/>
              </w:rPr>
              <w:t>工作</w:t>
            </w:r>
            <w:r>
              <w:rPr>
                <w:rFonts w:ascii="方正黑体_GBK" w:hAnsi="方正黑体_GBK" w:eastAsia="方正黑体_GBK" w:cs="方正黑体_GBK"/>
                <w:spacing w:val="-1"/>
                <w:sz w:val="17"/>
                <w:szCs w:val="17"/>
              </w:rPr>
              <w:t>地点</w:t>
            </w:r>
          </w:p>
        </w:tc>
      </w:tr>
      <w:tr w14:paraId="3267DE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3" w:hRule="atLeast"/>
        </w:trPr>
        <w:tc>
          <w:tcPr>
            <w:tcW w:w="597" w:type="dxa"/>
            <w:vAlign w:val="top"/>
          </w:tcPr>
          <w:p w14:paraId="79F1542B">
            <w:pPr>
              <w:pStyle w:val="5"/>
              <w:spacing w:line="270" w:lineRule="auto"/>
            </w:pPr>
          </w:p>
          <w:p w14:paraId="1360F2B1">
            <w:pPr>
              <w:pStyle w:val="5"/>
              <w:spacing w:line="271" w:lineRule="auto"/>
            </w:pPr>
          </w:p>
          <w:p w14:paraId="20DB6E5E">
            <w:pPr>
              <w:pStyle w:val="5"/>
              <w:spacing w:line="271" w:lineRule="auto"/>
            </w:pPr>
          </w:p>
          <w:p w14:paraId="2475E6C4">
            <w:pPr>
              <w:spacing w:before="56" w:line="224" w:lineRule="exact"/>
              <w:ind w:left="27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position w:val="1"/>
                <w:sz w:val="17"/>
                <w:szCs w:val="17"/>
              </w:rPr>
              <w:t>1</w:t>
            </w:r>
          </w:p>
        </w:tc>
        <w:tc>
          <w:tcPr>
            <w:tcW w:w="933" w:type="dxa"/>
            <w:vMerge w:val="restart"/>
            <w:tcBorders>
              <w:bottom w:val="nil"/>
            </w:tcBorders>
            <w:vAlign w:val="top"/>
          </w:tcPr>
          <w:p w14:paraId="36FC6D7F">
            <w:pPr>
              <w:pStyle w:val="5"/>
              <w:spacing w:line="243" w:lineRule="auto"/>
            </w:pPr>
          </w:p>
          <w:p w14:paraId="0B6F1DBF">
            <w:pPr>
              <w:pStyle w:val="5"/>
              <w:spacing w:line="243" w:lineRule="auto"/>
            </w:pPr>
          </w:p>
          <w:p w14:paraId="77DAC62C">
            <w:pPr>
              <w:pStyle w:val="5"/>
              <w:spacing w:line="243" w:lineRule="auto"/>
            </w:pPr>
          </w:p>
          <w:p w14:paraId="731C98CD">
            <w:pPr>
              <w:pStyle w:val="5"/>
              <w:spacing w:line="243" w:lineRule="auto"/>
            </w:pPr>
          </w:p>
          <w:p w14:paraId="71CCC064">
            <w:pPr>
              <w:pStyle w:val="5"/>
              <w:spacing w:line="243" w:lineRule="auto"/>
            </w:pPr>
          </w:p>
          <w:p w14:paraId="1CB419D2">
            <w:pPr>
              <w:pStyle w:val="5"/>
              <w:spacing w:line="243" w:lineRule="auto"/>
            </w:pPr>
          </w:p>
          <w:p w14:paraId="12C6B5C4">
            <w:pPr>
              <w:pStyle w:val="5"/>
              <w:spacing w:line="243" w:lineRule="auto"/>
            </w:pPr>
          </w:p>
          <w:p w14:paraId="54D7A54B">
            <w:pPr>
              <w:pStyle w:val="5"/>
              <w:spacing w:line="243" w:lineRule="auto"/>
            </w:pPr>
          </w:p>
          <w:p w14:paraId="4066EEC9">
            <w:pPr>
              <w:pStyle w:val="5"/>
              <w:spacing w:line="243" w:lineRule="auto"/>
            </w:pPr>
          </w:p>
          <w:p w14:paraId="34983220">
            <w:pPr>
              <w:pStyle w:val="5"/>
              <w:spacing w:line="243" w:lineRule="auto"/>
            </w:pPr>
          </w:p>
          <w:p w14:paraId="49116DCD">
            <w:pPr>
              <w:pStyle w:val="5"/>
              <w:spacing w:line="244" w:lineRule="auto"/>
            </w:pPr>
          </w:p>
          <w:p w14:paraId="490A8CE8">
            <w:pPr>
              <w:pStyle w:val="5"/>
              <w:spacing w:line="244" w:lineRule="auto"/>
            </w:pPr>
          </w:p>
          <w:p w14:paraId="06BB37A3">
            <w:pPr>
              <w:pStyle w:val="5"/>
              <w:spacing w:line="244" w:lineRule="auto"/>
            </w:pPr>
          </w:p>
          <w:p w14:paraId="2444DCBE">
            <w:pPr>
              <w:pStyle w:val="5"/>
              <w:spacing w:line="244" w:lineRule="auto"/>
            </w:pPr>
          </w:p>
          <w:p w14:paraId="4D2C7726">
            <w:pPr>
              <w:spacing w:before="55" w:line="229" w:lineRule="auto"/>
              <w:ind w:left="37" w:right="27"/>
              <w:jc w:val="both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pacing w:val="1"/>
                <w:sz w:val="17"/>
                <w:szCs w:val="17"/>
              </w:rPr>
              <w:t>河北交投资源开发利用有限公司</w:t>
            </w:r>
          </w:p>
        </w:tc>
        <w:tc>
          <w:tcPr>
            <w:tcW w:w="880" w:type="dxa"/>
            <w:vMerge w:val="restart"/>
            <w:tcBorders>
              <w:bottom w:val="nil"/>
            </w:tcBorders>
            <w:vAlign w:val="top"/>
          </w:tcPr>
          <w:p w14:paraId="40F3D649">
            <w:pPr>
              <w:pStyle w:val="5"/>
              <w:spacing w:line="243" w:lineRule="auto"/>
            </w:pPr>
          </w:p>
          <w:p w14:paraId="10847CCF">
            <w:pPr>
              <w:pStyle w:val="5"/>
              <w:spacing w:line="243" w:lineRule="auto"/>
            </w:pPr>
          </w:p>
          <w:p w14:paraId="2951751F">
            <w:pPr>
              <w:pStyle w:val="5"/>
              <w:spacing w:line="243" w:lineRule="auto"/>
            </w:pPr>
          </w:p>
          <w:p w14:paraId="05D5690D">
            <w:pPr>
              <w:pStyle w:val="5"/>
              <w:spacing w:line="243" w:lineRule="auto"/>
            </w:pPr>
          </w:p>
          <w:p w14:paraId="63B43B32">
            <w:pPr>
              <w:pStyle w:val="5"/>
              <w:spacing w:line="243" w:lineRule="auto"/>
            </w:pPr>
          </w:p>
          <w:p w14:paraId="49B09E97">
            <w:pPr>
              <w:pStyle w:val="5"/>
              <w:spacing w:line="243" w:lineRule="auto"/>
            </w:pPr>
          </w:p>
          <w:p w14:paraId="6C5BB561">
            <w:pPr>
              <w:pStyle w:val="5"/>
              <w:spacing w:line="243" w:lineRule="auto"/>
            </w:pPr>
          </w:p>
          <w:p w14:paraId="4A513BEF">
            <w:pPr>
              <w:pStyle w:val="5"/>
              <w:spacing w:line="243" w:lineRule="auto"/>
            </w:pPr>
          </w:p>
          <w:p w14:paraId="0AEE7BEC">
            <w:pPr>
              <w:pStyle w:val="5"/>
              <w:spacing w:line="243" w:lineRule="auto"/>
            </w:pPr>
          </w:p>
          <w:p w14:paraId="7DDE01E1">
            <w:pPr>
              <w:pStyle w:val="5"/>
              <w:spacing w:line="243" w:lineRule="auto"/>
            </w:pPr>
          </w:p>
          <w:p w14:paraId="3C896F92">
            <w:pPr>
              <w:pStyle w:val="5"/>
              <w:spacing w:line="244" w:lineRule="auto"/>
            </w:pPr>
          </w:p>
          <w:p w14:paraId="50E10775">
            <w:pPr>
              <w:pStyle w:val="5"/>
              <w:spacing w:line="244" w:lineRule="auto"/>
            </w:pPr>
          </w:p>
          <w:p w14:paraId="4209E1AF">
            <w:pPr>
              <w:pStyle w:val="5"/>
              <w:spacing w:line="244" w:lineRule="auto"/>
            </w:pPr>
          </w:p>
          <w:p w14:paraId="76A80C62">
            <w:pPr>
              <w:spacing w:before="55" w:line="229" w:lineRule="auto"/>
              <w:ind w:left="97" w:right="87"/>
              <w:jc w:val="both"/>
              <w:rPr>
                <w:rFonts w:hint="eastAsia" w:ascii="宋体" w:hAnsi="宋体" w:eastAsia="宋体" w:cs="宋体"/>
                <w:spacing w:val="1"/>
                <w:sz w:val="17"/>
                <w:szCs w:val="17"/>
              </w:rPr>
            </w:pPr>
          </w:p>
          <w:p w14:paraId="1A8F17DD">
            <w:pPr>
              <w:spacing w:before="55" w:line="229" w:lineRule="auto"/>
              <w:ind w:left="97" w:right="87"/>
              <w:jc w:val="both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pacing w:val="1"/>
                <w:sz w:val="17"/>
                <w:szCs w:val="17"/>
              </w:rPr>
              <w:t>河北交科材料科技有限公司</w:t>
            </w:r>
          </w:p>
        </w:tc>
        <w:tc>
          <w:tcPr>
            <w:tcW w:w="921" w:type="dxa"/>
            <w:vAlign w:val="top"/>
          </w:tcPr>
          <w:p w14:paraId="6CFC9430">
            <w:pPr>
              <w:pStyle w:val="5"/>
              <w:spacing w:line="270" w:lineRule="auto"/>
            </w:pPr>
          </w:p>
          <w:p w14:paraId="5BD14532">
            <w:pPr>
              <w:pStyle w:val="5"/>
              <w:spacing w:line="271" w:lineRule="auto"/>
            </w:pPr>
          </w:p>
          <w:p w14:paraId="5CD25151">
            <w:pPr>
              <w:pStyle w:val="5"/>
              <w:spacing w:line="271" w:lineRule="auto"/>
            </w:pPr>
          </w:p>
          <w:p w14:paraId="52B60555">
            <w:pPr>
              <w:spacing w:before="56" w:line="223" w:lineRule="auto"/>
              <w:ind w:left="12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研发专员</w:t>
            </w:r>
          </w:p>
        </w:tc>
        <w:tc>
          <w:tcPr>
            <w:tcW w:w="746" w:type="dxa"/>
            <w:vAlign w:val="top"/>
          </w:tcPr>
          <w:p w14:paraId="7F076DD1">
            <w:pPr>
              <w:pStyle w:val="5"/>
              <w:spacing w:line="270" w:lineRule="auto"/>
            </w:pPr>
          </w:p>
          <w:p w14:paraId="2D6026E6">
            <w:pPr>
              <w:pStyle w:val="5"/>
              <w:spacing w:line="271" w:lineRule="auto"/>
            </w:pPr>
          </w:p>
          <w:p w14:paraId="0AF5BFB9">
            <w:pPr>
              <w:pStyle w:val="5"/>
              <w:spacing w:line="271" w:lineRule="auto"/>
            </w:pPr>
          </w:p>
          <w:p w14:paraId="7CC857FC">
            <w:pPr>
              <w:spacing w:before="56" w:line="224" w:lineRule="exact"/>
              <w:ind w:left="35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position w:val="1"/>
                <w:sz w:val="17"/>
                <w:szCs w:val="17"/>
              </w:rPr>
              <w:t>1</w:t>
            </w:r>
          </w:p>
        </w:tc>
        <w:tc>
          <w:tcPr>
            <w:tcW w:w="3698" w:type="dxa"/>
            <w:vAlign w:val="top"/>
          </w:tcPr>
          <w:p w14:paraId="4FA3686A">
            <w:pPr>
              <w:spacing w:before="56" w:line="223" w:lineRule="auto"/>
              <w:ind w:left="121"/>
              <w:rPr>
                <w:rFonts w:hint="eastAsia" w:ascii="宋体" w:hAnsi="宋体" w:eastAsia="宋体" w:cs="宋体"/>
                <w:spacing w:val="1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pacing w:val="1"/>
                <w:sz w:val="17"/>
                <w:szCs w:val="17"/>
              </w:rPr>
              <w:t>1.负责科技创新相关及其他日常工作；</w:t>
            </w:r>
          </w:p>
          <w:p w14:paraId="5EC4471C">
            <w:pPr>
              <w:spacing w:before="56" w:line="223" w:lineRule="auto"/>
              <w:ind w:left="121"/>
              <w:rPr>
                <w:rFonts w:hint="eastAsia" w:ascii="宋体" w:hAnsi="宋体" w:eastAsia="宋体" w:cs="宋体"/>
                <w:spacing w:val="1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pacing w:val="1"/>
                <w:sz w:val="17"/>
                <w:szCs w:val="17"/>
              </w:rPr>
              <w:t>2.开展有关材料类的研发、创新企业培育等相关工作；</w:t>
            </w:r>
          </w:p>
          <w:p w14:paraId="2524D72B">
            <w:pPr>
              <w:spacing w:before="56" w:line="223" w:lineRule="auto"/>
              <w:ind w:left="121"/>
              <w:rPr>
                <w:rFonts w:hint="eastAsia" w:ascii="宋体" w:hAnsi="宋体" w:eastAsia="宋体" w:cs="宋体"/>
                <w:spacing w:val="1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pacing w:val="1"/>
                <w:sz w:val="17"/>
                <w:szCs w:val="17"/>
              </w:rPr>
              <w:t>3.负责组织道路工程材料、装备的研发、成果转化等相关工作；</w:t>
            </w:r>
          </w:p>
          <w:p w14:paraId="397C5C45">
            <w:pPr>
              <w:spacing w:before="56" w:line="223" w:lineRule="auto"/>
              <w:ind w:left="12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pacing w:val="1"/>
                <w:sz w:val="17"/>
                <w:szCs w:val="17"/>
              </w:rPr>
              <w:t>4.组织公司材料相关专利项目挖掘、筛选、编制及申报工作以及公司标准化建设及管理工作。</w:t>
            </w:r>
          </w:p>
        </w:tc>
        <w:tc>
          <w:tcPr>
            <w:tcW w:w="1161" w:type="dxa"/>
            <w:vAlign w:val="top"/>
          </w:tcPr>
          <w:p w14:paraId="248CED66">
            <w:pPr>
              <w:pStyle w:val="5"/>
              <w:spacing w:line="354" w:lineRule="auto"/>
            </w:pPr>
          </w:p>
          <w:p w14:paraId="2E3D4322">
            <w:pPr>
              <w:pStyle w:val="5"/>
              <w:spacing w:line="354" w:lineRule="auto"/>
            </w:pPr>
          </w:p>
          <w:p w14:paraId="120E20FA">
            <w:pPr>
              <w:spacing w:before="55" w:line="232" w:lineRule="auto"/>
              <w:ind w:left="434" w:right="50" w:hanging="36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pacing w:val="1"/>
                <w:sz w:val="17"/>
                <w:szCs w:val="17"/>
              </w:rPr>
              <w:t>硕士研究生及以上</w:t>
            </w:r>
          </w:p>
        </w:tc>
        <w:tc>
          <w:tcPr>
            <w:tcW w:w="1305" w:type="dxa"/>
            <w:vAlign w:val="top"/>
          </w:tcPr>
          <w:p w14:paraId="2F80DE16">
            <w:pPr>
              <w:pStyle w:val="5"/>
              <w:spacing w:line="249" w:lineRule="auto"/>
            </w:pPr>
          </w:p>
          <w:p w14:paraId="07E70A90">
            <w:pPr>
              <w:pStyle w:val="5"/>
              <w:spacing w:line="250" w:lineRule="auto"/>
            </w:pPr>
          </w:p>
          <w:p w14:paraId="305C81A7">
            <w:pPr>
              <w:spacing w:before="56" w:line="222" w:lineRule="auto"/>
              <w:ind w:left="6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高分子化学、材</w:t>
            </w:r>
          </w:p>
          <w:p w14:paraId="563A3E56">
            <w:pPr>
              <w:spacing w:before="4" w:line="223" w:lineRule="auto"/>
              <w:ind w:left="5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料学、土木工程</w:t>
            </w:r>
          </w:p>
          <w:p w14:paraId="7E776B88">
            <w:pPr>
              <w:spacing w:before="5" w:line="222" w:lineRule="auto"/>
              <w:ind w:left="7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、道路工程等相</w:t>
            </w:r>
          </w:p>
          <w:p w14:paraId="30F6A440">
            <w:pPr>
              <w:spacing w:before="6" w:line="223" w:lineRule="auto"/>
              <w:ind w:left="40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关专业</w:t>
            </w:r>
          </w:p>
        </w:tc>
        <w:tc>
          <w:tcPr>
            <w:tcW w:w="4260" w:type="dxa"/>
            <w:vAlign w:val="top"/>
          </w:tcPr>
          <w:p w14:paraId="7A96663C">
            <w:pPr>
              <w:spacing w:before="241" w:line="222" w:lineRule="auto"/>
              <w:ind w:left="45"/>
              <w:rPr>
                <w:rFonts w:ascii="宋体" w:hAnsi="宋体" w:eastAsia="宋体" w:cs="宋体"/>
                <w:sz w:val="17"/>
                <w:szCs w:val="17"/>
              </w:rPr>
            </w:pPr>
            <w:bookmarkStart w:id="0" w:name="_GoBack"/>
            <w:r>
              <w:rPr>
                <w:rFonts w:ascii="宋体" w:hAnsi="宋体" w:eastAsia="宋体" w:cs="宋体"/>
                <w:sz w:val="17"/>
                <w:szCs w:val="17"/>
              </w:rPr>
              <w:t>1.硕士研究生及以上学历；</w:t>
            </w:r>
          </w:p>
          <w:p w14:paraId="03856BA6">
            <w:pPr>
              <w:spacing w:before="7" w:line="228" w:lineRule="auto"/>
              <w:ind w:left="31" w:right="76" w:firstLine="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2.高分子化学、材料学、土木工程、道路工程等相关专</w:t>
            </w: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业；</w:t>
            </w:r>
          </w:p>
          <w:p w14:paraId="12FAD294">
            <w:pPr>
              <w:spacing w:line="229" w:lineRule="auto"/>
              <w:ind w:left="33" w:right="76" w:firstLine="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3.具有较强的信息搜集整理能力、逻辑思维能力、学习能力，语言表达、沟通理解能力强，团队协作能力强，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勤奋、严谨、</w:t>
            </w:r>
            <w:r>
              <w:rPr>
                <w:rFonts w:ascii="宋体" w:hAnsi="宋体" w:eastAsia="宋体" w:cs="宋体"/>
                <w:spacing w:val="-48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自律，工作积极主动，具有较强的</w:t>
            </w:r>
            <w:r>
              <w:rPr>
                <w:rFonts w:ascii="宋体" w:hAnsi="宋体" w:eastAsia="宋体" w:cs="宋体"/>
                <w:sz w:val="17"/>
                <w:szCs w:val="17"/>
              </w:rPr>
              <w:t>执行能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力和时间管理能力；研究方向为路基路面工程。</w:t>
            </w:r>
            <w:bookmarkEnd w:id="0"/>
          </w:p>
        </w:tc>
        <w:tc>
          <w:tcPr>
            <w:tcW w:w="1005" w:type="dxa"/>
            <w:vAlign w:val="top"/>
          </w:tcPr>
          <w:p w14:paraId="4DCEF4F1">
            <w:pPr>
              <w:pStyle w:val="5"/>
              <w:spacing w:line="394" w:lineRule="auto"/>
            </w:pPr>
          </w:p>
          <w:p w14:paraId="35FDA95B">
            <w:pPr>
              <w:spacing w:before="55" w:line="229" w:lineRule="auto"/>
              <w:ind w:left="86" w:right="54" w:hanging="1"/>
              <w:jc w:val="both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2026届应届毕业生或还处于择业期的2025届往</w:t>
            </w:r>
            <w:r>
              <w:rPr>
                <w:rFonts w:ascii="宋体" w:hAnsi="宋体" w:eastAsia="宋体" w:cs="宋体"/>
                <w:spacing w:val="21"/>
                <w:sz w:val="17"/>
                <w:szCs w:val="17"/>
              </w:rPr>
              <w:t>届毕业生</w:t>
            </w:r>
          </w:p>
        </w:tc>
        <w:tc>
          <w:tcPr>
            <w:tcW w:w="753" w:type="dxa"/>
            <w:vAlign w:val="top"/>
          </w:tcPr>
          <w:p w14:paraId="706445FA">
            <w:pPr>
              <w:pStyle w:val="5"/>
              <w:spacing w:line="270" w:lineRule="auto"/>
            </w:pPr>
          </w:p>
          <w:p w14:paraId="3EDCCDA8">
            <w:pPr>
              <w:pStyle w:val="5"/>
              <w:spacing w:line="271" w:lineRule="auto"/>
            </w:pPr>
          </w:p>
          <w:p w14:paraId="5007CCA9">
            <w:pPr>
              <w:pStyle w:val="5"/>
              <w:spacing w:line="271" w:lineRule="auto"/>
            </w:pPr>
          </w:p>
          <w:p w14:paraId="17FE15DB">
            <w:pPr>
              <w:spacing w:before="55" w:line="222" w:lineRule="auto"/>
              <w:ind w:left="3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河北定州</w:t>
            </w:r>
          </w:p>
        </w:tc>
      </w:tr>
      <w:tr w14:paraId="4BA420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6" w:hRule="atLeast"/>
        </w:trPr>
        <w:tc>
          <w:tcPr>
            <w:tcW w:w="597" w:type="dxa"/>
            <w:vAlign w:val="top"/>
          </w:tcPr>
          <w:p w14:paraId="3FF7B784">
            <w:pPr>
              <w:pStyle w:val="5"/>
              <w:spacing w:line="272" w:lineRule="auto"/>
            </w:pPr>
          </w:p>
          <w:p w14:paraId="5C5011EE">
            <w:pPr>
              <w:pStyle w:val="5"/>
              <w:spacing w:line="272" w:lineRule="auto"/>
            </w:pPr>
          </w:p>
          <w:p w14:paraId="1E063652">
            <w:pPr>
              <w:pStyle w:val="5"/>
              <w:spacing w:line="272" w:lineRule="auto"/>
            </w:pPr>
          </w:p>
          <w:p w14:paraId="3C804791">
            <w:pPr>
              <w:pStyle w:val="5"/>
              <w:spacing w:line="272" w:lineRule="auto"/>
            </w:pPr>
          </w:p>
          <w:p w14:paraId="0CDB098F">
            <w:pPr>
              <w:pStyle w:val="5"/>
              <w:spacing w:line="273" w:lineRule="auto"/>
            </w:pPr>
          </w:p>
          <w:p w14:paraId="5DED22BC">
            <w:pPr>
              <w:spacing w:before="55" w:line="224" w:lineRule="exact"/>
              <w:ind w:left="26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position w:val="1"/>
                <w:sz w:val="17"/>
                <w:szCs w:val="17"/>
              </w:rPr>
              <w:t>2</w:t>
            </w:r>
          </w:p>
        </w:tc>
        <w:tc>
          <w:tcPr>
            <w:tcW w:w="933" w:type="dxa"/>
            <w:vMerge w:val="continue"/>
            <w:tcBorders>
              <w:top w:val="nil"/>
              <w:bottom w:val="nil"/>
            </w:tcBorders>
            <w:vAlign w:val="top"/>
          </w:tcPr>
          <w:p w14:paraId="6EE6859B">
            <w:pPr>
              <w:pStyle w:val="5"/>
            </w:pPr>
          </w:p>
        </w:tc>
        <w:tc>
          <w:tcPr>
            <w:tcW w:w="880" w:type="dxa"/>
            <w:vMerge w:val="continue"/>
            <w:tcBorders>
              <w:top w:val="nil"/>
              <w:bottom w:val="nil"/>
            </w:tcBorders>
            <w:vAlign w:val="top"/>
          </w:tcPr>
          <w:p w14:paraId="7AD8E1BD">
            <w:pPr>
              <w:pStyle w:val="5"/>
            </w:pPr>
          </w:p>
        </w:tc>
        <w:tc>
          <w:tcPr>
            <w:tcW w:w="921" w:type="dxa"/>
            <w:vAlign w:val="top"/>
          </w:tcPr>
          <w:p w14:paraId="6CCDE172">
            <w:pPr>
              <w:pStyle w:val="5"/>
              <w:spacing w:line="272" w:lineRule="auto"/>
            </w:pPr>
          </w:p>
          <w:p w14:paraId="5C4D24D5">
            <w:pPr>
              <w:pStyle w:val="5"/>
              <w:spacing w:line="272" w:lineRule="auto"/>
            </w:pPr>
          </w:p>
          <w:p w14:paraId="350BF87D">
            <w:pPr>
              <w:pStyle w:val="5"/>
              <w:spacing w:line="272" w:lineRule="auto"/>
            </w:pPr>
          </w:p>
          <w:p w14:paraId="16E884AC">
            <w:pPr>
              <w:pStyle w:val="5"/>
              <w:spacing w:line="272" w:lineRule="auto"/>
            </w:pPr>
          </w:p>
          <w:p w14:paraId="7D8E2502">
            <w:pPr>
              <w:pStyle w:val="5"/>
              <w:spacing w:line="273" w:lineRule="auto"/>
            </w:pPr>
          </w:p>
          <w:p w14:paraId="47F1906E">
            <w:pPr>
              <w:spacing w:before="55" w:line="223" w:lineRule="auto"/>
              <w:ind w:left="12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研发专员</w:t>
            </w:r>
          </w:p>
        </w:tc>
        <w:tc>
          <w:tcPr>
            <w:tcW w:w="746" w:type="dxa"/>
            <w:vAlign w:val="top"/>
          </w:tcPr>
          <w:p w14:paraId="71DAC307">
            <w:pPr>
              <w:pStyle w:val="5"/>
              <w:spacing w:line="272" w:lineRule="auto"/>
            </w:pPr>
          </w:p>
          <w:p w14:paraId="035F6637">
            <w:pPr>
              <w:pStyle w:val="5"/>
              <w:spacing w:line="272" w:lineRule="auto"/>
            </w:pPr>
          </w:p>
          <w:p w14:paraId="6270D549">
            <w:pPr>
              <w:pStyle w:val="5"/>
              <w:spacing w:line="272" w:lineRule="auto"/>
            </w:pPr>
          </w:p>
          <w:p w14:paraId="2E36407F">
            <w:pPr>
              <w:pStyle w:val="5"/>
              <w:spacing w:line="272" w:lineRule="auto"/>
            </w:pPr>
          </w:p>
          <w:p w14:paraId="52FE3F10">
            <w:pPr>
              <w:pStyle w:val="5"/>
              <w:spacing w:line="273" w:lineRule="auto"/>
            </w:pPr>
          </w:p>
          <w:p w14:paraId="35E38FBE">
            <w:pPr>
              <w:spacing w:before="55" w:line="224" w:lineRule="exact"/>
              <w:ind w:left="35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position w:val="1"/>
                <w:sz w:val="17"/>
                <w:szCs w:val="17"/>
              </w:rPr>
              <w:t>1</w:t>
            </w:r>
          </w:p>
        </w:tc>
        <w:tc>
          <w:tcPr>
            <w:tcW w:w="3698" w:type="dxa"/>
            <w:vAlign w:val="top"/>
          </w:tcPr>
          <w:p w14:paraId="706C254A">
            <w:pPr>
              <w:spacing w:before="56" w:line="223" w:lineRule="auto"/>
              <w:ind w:left="121"/>
              <w:rPr>
                <w:rFonts w:hint="eastAsia" w:ascii="宋体" w:hAnsi="宋体" w:eastAsia="宋体" w:cs="宋体"/>
                <w:spacing w:val="1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pacing w:val="1"/>
                <w:sz w:val="17"/>
                <w:szCs w:val="17"/>
              </w:rPr>
              <w:t>1.按照研发计划要求，组织新项目、新项目可行性研究，制订产品研发规划。</w:t>
            </w:r>
          </w:p>
          <w:p w14:paraId="1BF88D39">
            <w:pPr>
              <w:spacing w:before="56" w:line="223" w:lineRule="auto"/>
              <w:ind w:left="121"/>
              <w:rPr>
                <w:rFonts w:hint="eastAsia" w:ascii="宋体" w:hAnsi="宋体" w:eastAsia="宋体" w:cs="宋体"/>
                <w:spacing w:val="1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pacing w:val="1"/>
                <w:sz w:val="17"/>
                <w:szCs w:val="17"/>
              </w:rPr>
              <w:t>2.参与制定和实施重大产品决策，及时了解和监督产品研发规划的执行情况；对产业化项目进度及时提议调整，确保项目按时、保质完成。</w:t>
            </w:r>
          </w:p>
          <w:p w14:paraId="473B9487">
            <w:pPr>
              <w:spacing w:before="56" w:line="223" w:lineRule="auto"/>
              <w:ind w:left="121"/>
              <w:rPr>
                <w:rFonts w:hint="eastAsia" w:ascii="宋体" w:hAnsi="宋体" w:eastAsia="宋体" w:cs="宋体"/>
                <w:spacing w:val="1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pacing w:val="1"/>
                <w:sz w:val="17"/>
                <w:szCs w:val="17"/>
              </w:rPr>
              <w:t>3.负责新产品、新项目所需的设备选型、试制、改进以及工艺设计等工作；针对新产品、新项目，负责跟踪前期生产，指导监督全部生产过程，及时解决产业化过程中遇到的问题。</w:t>
            </w:r>
          </w:p>
          <w:p w14:paraId="2AA78E21">
            <w:pPr>
              <w:spacing w:before="56" w:line="223" w:lineRule="auto"/>
              <w:ind w:left="121"/>
              <w:rPr>
                <w:rFonts w:hint="eastAsia" w:ascii="宋体" w:hAnsi="宋体" w:eastAsia="宋体" w:cs="宋体"/>
                <w:spacing w:val="1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pacing w:val="1"/>
                <w:sz w:val="17"/>
                <w:szCs w:val="17"/>
              </w:rPr>
              <w:t>4.根据项目需求和其它部门需要，制作各类产品和技术资料，并提供相应的技术支持。</w:t>
            </w:r>
          </w:p>
          <w:p w14:paraId="1F8B0747">
            <w:pPr>
              <w:spacing w:before="56" w:line="223" w:lineRule="auto"/>
              <w:ind w:left="12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pacing w:val="1"/>
                <w:sz w:val="17"/>
                <w:szCs w:val="17"/>
              </w:rPr>
              <w:t>5.负责科技创新等各类课题的申报、立项、验收等工作；协助公司各部门开展成本、能耗核算。</w:t>
            </w:r>
          </w:p>
        </w:tc>
        <w:tc>
          <w:tcPr>
            <w:tcW w:w="1161" w:type="dxa"/>
            <w:vAlign w:val="top"/>
          </w:tcPr>
          <w:p w14:paraId="3AE384A6">
            <w:pPr>
              <w:pStyle w:val="5"/>
              <w:spacing w:line="251" w:lineRule="auto"/>
            </w:pPr>
          </w:p>
          <w:p w14:paraId="1A4AF5BC">
            <w:pPr>
              <w:pStyle w:val="5"/>
              <w:spacing w:line="251" w:lineRule="auto"/>
            </w:pPr>
          </w:p>
          <w:p w14:paraId="3BF36D61">
            <w:pPr>
              <w:pStyle w:val="5"/>
              <w:spacing w:line="252" w:lineRule="auto"/>
            </w:pPr>
          </w:p>
          <w:p w14:paraId="3A8209CB">
            <w:pPr>
              <w:pStyle w:val="5"/>
              <w:spacing w:line="252" w:lineRule="auto"/>
            </w:pPr>
          </w:p>
          <w:p w14:paraId="5220F3F4">
            <w:pPr>
              <w:pStyle w:val="5"/>
              <w:spacing w:line="252" w:lineRule="auto"/>
            </w:pPr>
          </w:p>
          <w:p w14:paraId="280A72B8">
            <w:pPr>
              <w:spacing w:before="56" w:line="230" w:lineRule="auto"/>
              <w:ind w:left="434" w:right="50" w:hanging="36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pacing w:val="1"/>
                <w:sz w:val="17"/>
                <w:szCs w:val="17"/>
              </w:rPr>
              <w:t>硕士研究生及以上</w:t>
            </w:r>
          </w:p>
        </w:tc>
        <w:tc>
          <w:tcPr>
            <w:tcW w:w="1305" w:type="dxa"/>
            <w:vAlign w:val="top"/>
          </w:tcPr>
          <w:p w14:paraId="698BFD8B">
            <w:pPr>
              <w:pStyle w:val="5"/>
              <w:spacing w:line="314" w:lineRule="auto"/>
            </w:pPr>
          </w:p>
          <w:p w14:paraId="3FCF7496">
            <w:pPr>
              <w:pStyle w:val="5"/>
              <w:spacing w:line="314" w:lineRule="auto"/>
            </w:pPr>
          </w:p>
          <w:p w14:paraId="5DA9253A">
            <w:pPr>
              <w:pStyle w:val="5"/>
              <w:spacing w:line="315" w:lineRule="auto"/>
            </w:pPr>
          </w:p>
          <w:p w14:paraId="57DB34A7">
            <w:pPr>
              <w:spacing w:before="55" w:line="222" w:lineRule="auto"/>
              <w:ind w:left="6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高分子化学、材</w:t>
            </w:r>
          </w:p>
          <w:p w14:paraId="3439D228">
            <w:pPr>
              <w:spacing w:before="6" w:line="223" w:lineRule="auto"/>
              <w:ind w:left="5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料学、土木工程</w:t>
            </w:r>
          </w:p>
          <w:p w14:paraId="3610409C">
            <w:pPr>
              <w:spacing w:before="3" w:line="223" w:lineRule="auto"/>
              <w:ind w:left="7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、建筑工程、道</w:t>
            </w:r>
          </w:p>
          <w:p w14:paraId="3A73CC09">
            <w:pPr>
              <w:spacing w:before="6" w:line="222" w:lineRule="auto"/>
              <w:ind w:left="5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路工程等相关专</w:t>
            </w:r>
          </w:p>
          <w:p w14:paraId="3B1F469B">
            <w:pPr>
              <w:spacing w:before="6" w:line="235" w:lineRule="auto"/>
              <w:ind w:left="57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业</w:t>
            </w:r>
          </w:p>
        </w:tc>
        <w:tc>
          <w:tcPr>
            <w:tcW w:w="4260" w:type="dxa"/>
            <w:vAlign w:val="top"/>
          </w:tcPr>
          <w:p w14:paraId="4291E306">
            <w:pPr>
              <w:pStyle w:val="5"/>
              <w:spacing w:line="315" w:lineRule="auto"/>
            </w:pPr>
          </w:p>
          <w:p w14:paraId="3C395DDB">
            <w:pPr>
              <w:pStyle w:val="5"/>
              <w:spacing w:line="315" w:lineRule="auto"/>
            </w:pPr>
          </w:p>
          <w:p w14:paraId="56C3743B">
            <w:pPr>
              <w:spacing w:before="56" w:line="222" w:lineRule="auto"/>
              <w:ind w:left="4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1.硕士研究生及以上学历；</w:t>
            </w:r>
          </w:p>
          <w:p w14:paraId="34ECE022">
            <w:pPr>
              <w:spacing w:before="5" w:line="229" w:lineRule="auto"/>
              <w:ind w:left="31" w:right="76" w:firstLine="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2.高分子化学、材料学、土木工程、建筑工程、道路工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程等相关专业；</w:t>
            </w:r>
          </w:p>
          <w:p w14:paraId="718C5CBF">
            <w:pPr>
              <w:spacing w:line="228" w:lineRule="auto"/>
              <w:ind w:left="33" w:right="76" w:firstLine="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3.具有较强的信息搜集整理能力、逻辑思维能力、学习能力，语言表达、沟通理解能力强，团队协作能力强，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勤奋、严谨、</w:t>
            </w:r>
            <w:r>
              <w:rPr>
                <w:rFonts w:ascii="宋体" w:hAnsi="宋体" w:eastAsia="宋体" w:cs="宋体"/>
                <w:spacing w:val="-48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自律，工作积极主动，具有较强的</w:t>
            </w:r>
            <w:r>
              <w:rPr>
                <w:rFonts w:ascii="宋体" w:hAnsi="宋体" w:eastAsia="宋体" w:cs="宋体"/>
                <w:sz w:val="17"/>
                <w:szCs w:val="17"/>
              </w:rPr>
              <w:t>执行能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力和时间管理能力；研究方向为水泥混凝土、固废利用</w:t>
            </w:r>
          </w:p>
          <w:p w14:paraId="3F02F0BB">
            <w:pPr>
              <w:spacing w:before="110" w:line="86" w:lineRule="exact"/>
              <w:ind w:left="4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position w:val="1"/>
                <w:sz w:val="17"/>
                <w:szCs w:val="17"/>
              </w:rPr>
              <w:t>。</w:t>
            </w:r>
          </w:p>
        </w:tc>
        <w:tc>
          <w:tcPr>
            <w:tcW w:w="1005" w:type="dxa"/>
            <w:vAlign w:val="top"/>
          </w:tcPr>
          <w:p w14:paraId="44A5A5F0">
            <w:pPr>
              <w:pStyle w:val="5"/>
              <w:spacing w:line="315" w:lineRule="auto"/>
            </w:pPr>
          </w:p>
          <w:p w14:paraId="41F12DDE">
            <w:pPr>
              <w:pStyle w:val="5"/>
              <w:spacing w:line="315" w:lineRule="auto"/>
            </w:pPr>
          </w:p>
          <w:p w14:paraId="248ED844">
            <w:pPr>
              <w:pStyle w:val="5"/>
              <w:spacing w:line="315" w:lineRule="auto"/>
            </w:pPr>
          </w:p>
          <w:p w14:paraId="1532159A">
            <w:pPr>
              <w:spacing w:before="56" w:line="229" w:lineRule="auto"/>
              <w:ind w:left="86" w:right="54" w:hanging="1"/>
              <w:jc w:val="both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2026届应届毕业生或还处于择业期的2025届往</w:t>
            </w:r>
            <w:r>
              <w:rPr>
                <w:rFonts w:ascii="宋体" w:hAnsi="宋体" w:eastAsia="宋体" w:cs="宋体"/>
                <w:spacing w:val="21"/>
                <w:sz w:val="17"/>
                <w:szCs w:val="17"/>
              </w:rPr>
              <w:t>届毕业生</w:t>
            </w:r>
          </w:p>
        </w:tc>
        <w:tc>
          <w:tcPr>
            <w:tcW w:w="753" w:type="dxa"/>
            <w:vAlign w:val="top"/>
          </w:tcPr>
          <w:p w14:paraId="3A4E4CCB">
            <w:pPr>
              <w:pStyle w:val="5"/>
              <w:spacing w:line="272" w:lineRule="auto"/>
            </w:pPr>
          </w:p>
          <w:p w14:paraId="0294DD22">
            <w:pPr>
              <w:pStyle w:val="5"/>
              <w:spacing w:line="272" w:lineRule="auto"/>
            </w:pPr>
          </w:p>
          <w:p w14:paraId="1427D7FB">
            <w:pPr>
              <w:pStyle w:val="5"/>
              <w:spacing w:line="272" w:lineRule="auto"/>
            </w:pPr>
          </w:p>
          <w:p w14:paraId="7DA60F7E">
            <w:pPr>
              <w:pStyle w:val="5"/>
              <w:spacing w:line="272" w:lineRule="auto"/>
            </w:pPr>
          </w:p>
          <w:p w14:paraId="41BB0829">
            <w:pPr>
              <w:pStyle w:val="5"/>
              <w:spacing w:line="272" w:lineRule="auto"/>
            </w:pPr>
          </w:p>
          <w:p w14:paraId="11AB45F8">
            <w:pPr>
              <w:spacing w:before="55" w:line="222" w:lineRule="auto"/>
              <w:ind w:left="3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河北定州</w:t>
            </w:r>
          </w:p>
        </w:tc>
      </w:tr>
      <w:tr w14:paraId="763364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8" w:hRule="atLeast"/>
        </w:trPr>
        <w:tc>
          <w:tcPr>
            <w:tcW w:w="597" w:type="dxa"/>
            <w:vAlign w:val="top"/>
          </w:tcPr>
          <w:p w14:paraId="57DAA9CC">
            <w:pPr>
              <w:pStyle w:val="5"/>
              <w:spacing w:line="292" w:lineRule="auto"/>
            </w:pPr>
          </w:p>
          <w:p w14:paraId="2056C85D">
            <w:pPr>
              <w:pStyle w:val="5"/>
              <w:spacing w:line="292" w:lineRule="auto"/>
            </w:pPr>
          </w:p>
          <w:p w14:paraId="50912715">
            <w:pPr>
              <w:pStyle w:val="5"/>
              <w:spacing w:line="292" w:lineRule="auto"/>
            </w:pPr>
          </w:p>
          <w:p w14:paraId="0F85599F">
            <w:pPr>
              <w:pStyle w:val="5"/>
              <w:spacing w:line="292" w:lineRule="auto"/>
            </w:pPr>
          </w:p>
          <w:p w14:paraId="0DB5810A">
            <w:pPr>
              <w:spacing w:before="55" w:line="224" w:lineRule="exact"/>
              <w:ind w:left="26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position w:val="1"/>
                <w:sz w:val="17"/>
                <w:szCs w:val="17"/>
              </w:rPr>
              <w:t>3</w:t>
            </w:r>
          </w:p>
        </w:tc>
        <w:tc>
          <w:tcPr>
            <w:tcW w:w="933" w:type="dxa"/>
            <w:vMerge w:val="continue"/>
            <w:tcBorders>
              <w:top w:val="nil"/>
            </w:tcBorders>
            <w:vAlign w:val="top"/>
          </w:tcPr>
          <w:p w14:paraId="022D199E">
            <w:pPr>
              <w:pStyle w:val="5"/>
            </w:pPr>
          </w:p>
        </w:tc>
        <w:tc>
          <w:tcPr>
            <w:tcW w:w="880" w:type="dxa"/>
            <w:vMerge w:val="continue"/>
            <w:tcBorders>
              <w:top w:val="nil"/>
            </w:tcBorders>
            <w:vAlign w:val="top"/>
          </w:tcPr>
          <w:p w14:paraId="3C82114C">
            <w:pPr>
              <w:pStyle w:val="5"/>
            </w:pPr>
          </w:p>
        </w:tc>
        <w:tc>
          <w:tcPr>
            <w:tcW w:w="921" w:type="dxa"/>
            <w:vAlign w:val="top"/>
          </w:tcPr>
          <w:p w14:paraId="68711B95">
            <w:pPr>
              <w:pStyle w:val="5"/>
              <w:spacing w:line="266" w:lineRule="auto"/>
            </w:pPr>
          </w:p>
          <w:p w14:paraId="53BBAFD7">
            <w:pPr>
              <w:pStyle w:val="5"/>
              <w:spacing w:line="266" w:lineRule="auto"/>
            </w:pPr>
          </w:p>
          <w:p w14:paraId="0C131553">
            <w:pPr>
              <w:pStyle w:val="5"/>
              <w:spacing w:line="266" w:lineRule="auto"/>
            </w:pPr>
          </w:p>
          <w:p w14:paraId="65B71504">
            <w:pPr>
              <w:pStyle w:val="5"/>
              <w:spacing w:line="266" w:lineRule="auto"/>
            </w:pPr>
          </w:p>
          <w:p w14:paraId="2D2EEBC7">
            <w:pPr>
              <w:spacing w:before="55" w:line="231" w:lineRule="auto"/>
              <w:ind w:left="123" w:right="18" w:hanging="8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交通装备研发设计岗</w:t>
            </w:r>
          </w:p>
        </w:tc>
        <w:tc>
          <w:tcPr>
            <w:tcW w:w="746" w:type="dxa"/>
            <w:vAlign w:val="top"/>
          </w:tcPr>
          <w:p w14:paraId="2F5402BB">
            <w:pPr>
              <w:pStyle w:val="5"/>
              <w:spacing w:line="292" w:lineRule="auto"/>
            </w:pPr>
          </w:p>
          <w:p w14:paraId="4654F463">
            <w:pPr>
              <w:pStyle w:val="5"/>
              <w:spacing w:line="292" w:lineRule="auto"/>
            </w:pPr>
          </w:p>
          <w:p w14:paraId="4F6BFD60">
            <w:pPr>
              <w:pStyle w:val="5"/>
              <w:spacing w:line="292" w:lineRule="auto"/>
            </w:pPr>
          </w:p>
          <w:p w14:paraId="350CE22A">
            <w:pPr>
              <w:pStyle w:val="5"/>
              <w:spacing w:line="292" w:lineRule="auto"/>
            </w:pPr>
          </w:p>
          <w:p w14:paraId="52B2FC34">
            <w:pPr>
              <w:spacing w:before="55" w:line="225" w:lineRule="exact"/>
              <w:ind w:left="35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position w:val="1"/>
                <w:sz w:val="17"/>
                <w:szCs w:val="17"/>
              </w:rPr>
              <w:t>1</w:t>
            </w:r>
          </w:p>
        </w:tc>
        <w:tc>
          <w:tcPr>
            <w:tcW w:w="3698" w:type="dxa"/>
            <w:vAlign w:val="top"/>
          </w:tcPr>
          <w:p w14:paraId="613B6A5F">
            <w:pPr>
              <w:spacing w:before="56" w:line="223" w:lineRule="auto"/>
              <w:ind w:left="121"/>
              <w:rPr>
                <w:rFonts w:hint="eastAsia" w:ascii="宋体" w:hAnsi="宋体" w:eastAsia="宋体" w:cs="宋体"/>
                <w:spacing w:val="1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pacing w:val="1"/>
                <w:sz w:val="17"/>
                <w:szCs w:val="17"/>
              </w:rPr>
              <w:t>1.按照研发计划要求，组织新项目、新项目可行性研究，制订产品研发规划。</w:t>
            </w:r>
          </w:p>
          <w:p w14:paraId="5D694104">
            <w:pPr>
              <w:spacing w:before="56" w:line="223" w:lineRule="auto"/>
              <w:ind w:left="121"/>
              <w:rPr>
                <w:rFonts w:hint="eastAsia" w:ascii="宋体" w:hAnsi="宋体" w:eastAsia="宋体" w:cs="宋体"/>
                <w:spacing w:val="1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pacing w:val="1"/>
                <w:sz w:val="17"/>
                <w:szCs w:val="17"/>
              </w:rPr>
              <w:t>2.参与制定和实施重大产品决策，及时了解和监督产品研发规划的执行情况；对产业化项目进度及时提议调整，确保项目按时、保质完成。</w:t>
            </w:r>
          </w:p>
          <w:p w14:paraId="2CB02DE6">
            <w:pPr>
              <w:spacing w:before="56" w:line="223" w:lineRule="auto"/>
              <w:ind w:left="121"/>
              <w:rPr>
                <w:rFonts w:hint="eastAsia" w:ascii="宋体" w:hAnsi="宋体" w:eastAsia="宋体" w:cs="宋体"/>
                <w:spacing w:val="1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pacing w:val="1"/>
                <w:sz w:val="17"/>
                <w:szCs w:val="17"/>
              </w:rPr>
              <w:t>3.负责新产品、新项目所需的设备选型、试制、改进以及工艺设计等工作；针对新产品、新项目，负责跟踪前期生产，指导监督全部生产过程，及时解决产业化过程中遇到的问题。</w:t>
            </w:r>
          </w:p>
          <w:p w14:paraId="34A4EE2A">
            <w:pPr>
              <w:spacing w:before="56" w:line="223" w:lineRule="auto"/>
              <w:ind w:left="121"/>
              <w:rPr>
                <w:rFonts w:hint="eastAsia" w:ascii="宋体" w:hAnsi="宋体" w:eastAsia="宋体" w:cs="宋体"/>
                <w:spacing w:val="1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pacing w:val="1"/>
                <w:sz w:val="17"/>
                <w:szCs w:val="17"/>
              </w:rPr>
              <w:t>4.根据项目需求和其它部门需要，制作各类产品和技术资料，并提供相应的技术支持。</w:t>
            </w:r>
          </w:p>
          <w:p w14:paraId="6AD1D12E">
            <w:pPr>
              <w:spacing w:before="56" w:line="223" w:lineRule="auto"/>
              <w:ind w:left="12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pacing w:val="1"/>
                <w:sz w:val="17"/>
                <w:szCs w:val="17"/>
              </w:rPr>
              <w:t>5.负责科技创新等各类课题的申报、立项、验收等工作；协助公司各部门开展成本、能耗核算。</w:t>
            </w:r>
          </w:p>
        </w:tc>
        <w:tc>
          <w:tcPr>
            <w:tcW w:w="1161" w:type="dxa"/>
            <w:vAlign w:val="top"/>
          </w:tcPr>
          <w:p w14:paraId="5065BE27">
            <w:pPr>
              <w:pStyle w:val="5"/>
              <w:spacing w:line="292" w:lineRule="auto"/>
            </w:pPr>
          </w:p>
          <w:p w14:paraId="6C8CA05A">
            <w:pPr>
              <w:pStyle w:val="5"/>
              <w:spacing w:line="292" w:lineRule="auto"/>
            </w:pPr>
          </w:p>
          <w:p w14:paraId="143EF2C9">
            <w:pPr>
              <w:pStyle w:val="5"/>
              <w:spacing w:line="292" w:lineRule="auto"/>
            </w:pPr>
          </w:p>
          <w:p w14:paraId="6377F370">
            <w:pPr>
              <w:pStyle w:val="5"/>
              <w:spacing w:line="292" w:lineRule="auto"/>
            </w:pPr>
          </w:p>
          <w:p w14:paraId="30889721">
            <w:pPr>
              <w:spacing w:before="55" w:line="222" w:lineRule="auto"/>
              <w:ind w:left="15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pacing w:val="1"/>
                <w:sz w:val="17"/>
                <w:szCs w:val="17"/>
              </w:rPr>
              <w:t>本科及以上</w:t>
            </w:r>
          </w:p>
        </w:tc>
        <w:tc>
          <w:tcPr>
            <w:tcW w:w="1305" w:type="dxa"/>
            <w:vAlign w:val="top"/>
          </w:tcPr>
          <w:p w14:paraId="08CC0F4F">
            <w:pPr>
              <w:pStyle w:val="5"/>
              <w:spacing w:line="265" w:lineRule="auto"/>
            </w:pPr>
          </w:p>
          <w:p w14:paraId="2A37DD52">
            <w:pPr>
              <w:pStyle w:val="5"/>
              <w:spacing w:line="266" w:lineRule="auto"/>
            </w:pPr>
          </w:p>
          <w:p w14:paraId="272C64EB">
            <w:pPr>
              <w:pStyle w:val="5"/>
              <w:spacing w:line="266" w:lineRule="auto"/>
            </w:pPr>
          </w:p>
          <w:p w14:paraId="764D7511">
            <w:pPr>
              <w:pStyle w:val="5"/>
              <w:spacing w:line="266" w:lineRule="auto"/>
            </w:pPr>
          </w:p>
          <w:p w14:paraId="64210586">
            <w:pPr>
              <w:spacing w:before="56" w:line="231" w:lineRule="auto"/>
              <w:ind w:left="60" w:right="3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工业设计、产品设计等相关专业</w:t>
            </w:r>
          </w:p>
        </w:tc>
        <w:tc>
          <w:tcPr>
            <w:tcW w:w="4260" w:type="dxa"/>
            <w:vAlign w:val="top"/>
          </w:tcPr>
          <w:p w14:paraId="74E55C42">
            <w:pPr>
              <w:pStyle w:val="5"/>
              <w:spacing w:line="250" w:lineRule="auto"/>
            </w:pPr>
          </w:p>
          <w:p w14:paraId="0DCDC322">
            <w:pPr>
              <w:pStyle w:val="5"/>
              <w:spacing w:line="250" w:lineRule="auto"/>
            </w:pPr>
          </w:p>
          <w:p w14:paraId="6FBB586D">
            <w:pPr>
              <w:pStyle w:val="5"/>
              <w:spacing w:line="251" w:lineRule="auto"/>
            </w:pPr>
          </w:p>
          <w:p w14:paraId="0FD21D0B">
            <w:pPr>
              <w:spacing w:before="55" w:line="222" w:lineRule="auto"/>
              <w:ind w:left="4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1.本科及以上学历；</w:t>
            </w:r>
          </w:p>
          <w:p w14:paraId="3BA8E421">
            <w:pPr>
              <w:spacing w:before="7" w:line="222" w:lineRule="auto"/>
              <w:ind w:left="3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2.工业设计、产品设计等相关专业；</w:t>
            </w:r>
          </w:p>
          <w:p w14:paraId="5CD21AB6">
            <w:pPr>
              <w:spacing w:before="3" w:line="230" w:lineRule="auto"/>
              <w:ind w:left="32" w:right="76" w:firstLine="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3.掌握编程语言（</w:t>
            </w:r>
            <w:r>
              <w:rPr>
                <w:rFonts w:ascii="宋体" w:hAnsi="宋体" w:eastAsia="宋体" w:cs="宋体"/>
                <w:sz w:val="17"/>
                <w:szCs w:val="17"/>
              </w:rPr>
              <w:t>Python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/C++/C#等</w:t>
            </w:r>
            <w:r>
              <w:rPr>
                <w:rFonts w:ascii="宋体" w:hAnsi="宋体" w:eastAsia="宋体" w:cs="宋体"/>
                <w:spacing w:val="15"/>
                <w:sz w:val="17"/>
                <w:szCs w:val="17"/>
              </w:rPr>
              <w:t>）；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熟悉交通装备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行业标准、产品设计规范及研发流程；研究方向为交通</w:t>
            </w:r>
            <w:r>
              <w:rPr>
                <w:rFonts w:ascii="宋体" w:hAnsi="宋体" w:eastAsia="宋体" w:cs="宋体"/>
                <w:sz w:val="17"/>
                <w:szCs w:val="17"/>
              </w:rPr>
              <w:t>装备设计。</w:t>
            </w:r>
          </w:p>
        </w:tc>
        <w:tc>
          <w:tcPr>
            <w:tcW w:w="1005" w:type="dxa"/>
            <w:vAlign w:val="top"/>
          </w:tcPr>
          <w:p w14:paraId="62792A00">
            <w:pPr>
              <w:pStyle w:val="5"/>
              <w:spacing w:line="250" w:lineRule="auto"/>
            </w:pPr>
          </w:p>
          <w:p w14:paraId="4A301FA6">
            <w:pPr>
              <w:pStyle w:val="5"/>
              <w:spacing w:line="250" w:lineRule="auto"/>
            </w:pPr>
          </w:p>
          <w:p w14:paraId="47490416">
            <w:pPr>
              <w:pStyle w:val="5"/>
              <w:spacing w:line="250" w:lineRule="auto"/>
            </w:pPr>
          </w:p>
          <w:p w14:paraId="4C1081C9">
            <w:pPr>
              <w:spacing w:before="55" w:line="229" w:lineRule="auto"/>
              <w:ind w:left="86" w:right="54" w:hanging="1"/>
              <w:jc w:val="both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2026届应届毕业生或还处于择业期的2025届往</w:t>
            </w:r>
            <w:r>
              <w:rPr>
                <w:rFonts w:ascii="宋体" w:hAnsi="宋体" w:eastAsia="宋体" w:cs="宋体"/>
                <w:spacing w:val="21"/>
                <w:sz w:val="17"/>
                <w:szCs w:val="17"/>
              </w:rPr>
              <w:t>届毕业生</w:t>
            </w:r>
          </w:p>
        </w:tc>
        <w:tc>
          <w:tcPr>
            <w:tcW w:w="753" w:type="dxa"/>
            <w:vAlign w:val="top"/>
          </w:tcPr>
          <w:p w14:paraId="590C1827">
            <w:pPr>
              <w:pStyle w:val="5"/>
              <w:spacing w:line="292" w:lineRule="auto"/>
            </w:pPr>
          </w:p>
          <w:p w14:paraId="7D961673">
            <w:pPr>
              <w:pStyle w:val="5"/>
              <w:spacing w:line="292" w:lineRule="auto"/>
            </w:pPr>
          </w:p>
          <w:p w14:paraId="1EB7157E">
            <w:pPr>
              <w:pStyle w:val="5"/>
              <w:spacing w:line="292" w:lineRule="auto"/>
            </w:pPr>
          </w:p>
          <w:p w14:paraId="46017A28">
            <w:pPr>
              <w:pStyle w:val="5"/>
              <w:spacing w:line="292" w:lineRule="auto"/>
            </w:pPr>
          </w:p>
          <w:p w14:paraId="1952F55D">
            <w:pPr>
              <w:spacing w:before="55" w:line="222" w:lineRule="auto"/>
              <w:ind w:left="3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河北定州</w:t>
            </w:r>
          </w:p>
        </w:tc>
      </w:tr>
      <w:tr w14:paraId="23D45A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3331" w:type="dxa"/>
            <w:gridSpan w:val="4"/>
            <w:vAlign w:val="top"/>
          </w:tcPr>
          <w:p w14:paraId="39004588">
            <w:pPr>
              <w:spacing w:before="151" w:line="224" w:lineRule="auto"/>
              <w:ind w:left="150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小计</w:t>
            </w:r>
          </w:p>
        </w:tc>
        <w:tc>
          <w:tcPr>
            <w:tcW w:w="746" w:type="dxa"/>
            <w:vAlign w:val="top"/>
          </w:tcPr>
          <w:p w14:paraId="12FD0ACA">
            <w:pPr>
              <w:spacing w:before="151" w:line="224" w:lineRule="exact"/>
              <w:ind w:left="34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position w:val="1"/>
                <w:sz w:val="17"/>
                <w:szCs w:val="17"/>
              </w:rPr>
              <w:t>3</w:t>
            </w:r>
          </w:p>
        </w:tc>
        <w:tc>
          <w:tcPr>
            <w:tcW w:w="3698" w:type="dxa"/>
            <w:vAlign w:val="top"/>
          </w:tcPr>
          <w:p w14:paraId="4B7D8D2D">
            <w:pPr>
              <w:pStyle w:val="5"/>
            </w:pPr>
          </w:p>
        </w:tc>
        <w:tc>
          <w:tcPr>
            <w:tcW w:w="1161" w:type="dxa"/>
            <w:vAlign w:val="top"/>
          </w:tcPr>
          <w:p w14:paraId="4FD7E46A">
            <w:pPr>
              <w:pStyle w:val="5"/>
            </w:pPr>
          </w:p>
        </w:tc>
        <w:tc>
          <w:tcPr>
            <w:tcW w:w="1305" w:type="dxa"/>
            <w:vAlign w:val="top"/>
          </w:tcPr>
          <w:p w14:paraId="6B2CBE1A">
            <w:pPr>
              <w:pStyle w:val="5"/>
            </w:pPr>
          </w:p>
        </w:tc>
        <w:tc>
          <w:tcPr>
            <w:tcW w:w="4260" w:type="dxa"/>
            <w:vAlign w:val="top"/>
          </w:tcPr>
          <w:p w14:paraId="1F46EF68">
            <w:pPr>
              <w:pStyle w:val="5"/>
            </w:pPr>
          </w:p>
        </w:tc>
        <w:tc>
          <w:tcPr>
            <w:tcW w:w="1005" w:type="dxa"/>
            <w:vAlign w:val="top"/>
          </w:tcPr>
          <w:p w14:paraId="1E258F28">
            <w:pPr>
              <w:pStyle w:val="5"/>
            </w:pPr>
          </w:p>
        </w:tc>
        <w:tc>
          <w:tcPr>
            <w:tcW w:w="753" w:type="dxa"/>
            <w:vAlign w:val="top"/>
          </w:tcPr>
          <w:p w14:paraId="6E5E17F3">
            <w:pPr>
              <w:pStyle w:val="5"/>
            </w:pPr>
          </w:p>
        </w:tc>
      </w:tr>
    </w:tbl>
    <w:p w14:paraId="5C7E1D9B">
      <w:pPr>
        <w:rPr>
          <w:rFonts w:ascii="Arial"/>
          <w:sz w:val="21"/>
        </w:rPr>
      </w:pPr>
    </w:p>
    <w:sectPr>
      <w:pgSz w:w="16834" w:h="11909"/>
      <w:pgMar w:top="491" w:right="335" w:bottom="0" w:left="22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BCD4445"/>
    <w:rsid w:val="6A0A597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1234</Words>
  <Characters>1290</Characters>
  <TotalTime>9</TotalTime>
  <ScaleCrop>false</ScaleCrop>
  <LinksUpToDate>false</LinksUpToDate>
  <CharactersWithSpaces>1292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2026-06-15T10:18:00Z</dcterms:created>
  <dc:creator>Lenovo</dc:creator>
  <cp:lastModifiedBy>ocyja</cp:lastModifiedBy>
  <dcterms:modified xsi:type="dcterms:W3CDTF">2026-06-15T02:28:40Z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2026-06-15T10:18:48Z</vt:filetime>
  </property>
  <property fmtid="{D5CDD505-2E9C-101B-9397-08002B2CF9AE}" pid="4" name="KSOTemplateDocerSaveRecord">
    <vt:lpwstr>eyJoZGlkIjoiYTBmMzNkZjQwNTg5NWE0Yjc3YzcyMmIzZTVjZWQ2OTAiLCJ1c2VySWQiOiIzMTk5OTIwNDgifQ==</vt:lpwstr>
  </property>
  <property fmtid="{D5CDD505-2E9C-101B-9397-08002B2CF9AE}" pid="5" name="KSOProductBuildVer">
    <vt:lpwstr>2052-12.1.0.26895</vt:lpwstr>
  </property>
  <property fmtid="{D5CDD505-2E9C-101B-9397-08002B2CF9AE}" pid="6" name="ICV">
    <vt:lpwstr>EE68810AA51B4CD7A346ADED6F54C461_12</vt:lpwstr>
  </property>
</Properties>
</file>