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6C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0"/>
          <w:szCs w:val="40"/>
        </w:rPr>
      </w:pPr>
      <w:r>
        <w:rPr>
          <w:rFonts w:hint="eastAsia" w:ascii="黑体" w:hAnsi="黑体" w:eastAsia="黑体" w:cs="黑体"/>
          <w:b/>
          <w:bCs/>
          <w:sz w:val="40"/>
          <w:szCs w:val="40"/>
        </w:rPr>
        <w:t>南京市中医院公开招聘拟聘用人员考察表</w:t>
      </w:r>
    </w:p>
    <w:tbl>
      <w:tblPr>
        <w:tblStyle w:val="5"/>
        <w:tblW w:w="518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710"/>
        <w:gridCol w:w="878"/>
        <w:gridCol w:w="1621"/>
        <w:gridCol w:w="1582"/>
        <w:gridCol w:w="868"/>
        <w:gridCol w:w="854"/>
        <w:gridCol w:w="1611"/>
      </w:tblGrid>
      <w:tr w14:paraId="0FD9C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95" w:type="dxa"/>
            <w:vAlign w:val="center"/>
          </w:tcPr>
          <w:p w14:paraId="34E46B8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588" w:type="dxa"/>
            <w:gridSpan w:val="2"/>
            <w:vAlign w:val="center"/>
          </w:tcPr>
          <w:p w14:paraId="06737BF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vAlign w:val="center"/>
          </w:tcPr>
          <w:p w14:paraId="7D1E395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582" w:type="dxa"/>
            <w:vAlign w:val="center"/>
          </w:tcPr>
          <w:p w14:paraId="35CE6B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22" w:type="dxa"/>
            <w:gridSpan w:val="2"/>
            <w:vAlign w:val="center"/>
          </w:tcPr>
          <w:p w14:paraId="319C02B2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611" w:type="dxa"/>
            <w:vAlign w:val="center"/>
          </w:tcPr>
          <w:p w14:paraId="5F81F80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1320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95" w:type="dxa"/>
            <w:vAlign w:val="center"/>
          </w:tcPr>
          <w:p w14:paraId="407BA19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588" w:type="dxa"/>
            <w:gridSpan w:val="2"/>
            <w:vAlign w:val="center"/>
          </w:tcPr>
          <w:p w14:paraId="2432F86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496F81B3">
            <w:pPr>
              <w:jc w:val="center"/>
              <w:rPr>
                <w:rFonts w:hint="default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身份证号码</w:t>
            </w:r>
          </w:p>
        </w:tc>
        <w:tc>
          <w:tcPr>
            <w:tcW w:w="4915" w:type="dxa"/>
            <w:gridSpan w:val="4"/>
            <w:vAlign w:val="center"/>
          </w:tcPr>
          <w:p w14:paraId="0E125D8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2E2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83" w:type="dxa"/>
            <w:gridSpan w:val="3"/>
            <w:vAlign w:val="center"/>
          </w:tcPr>
          <w:p w14:paraId="3071ACD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适用对象（请打√）</w:t>
            </w:r>
          </w:p>
        </w:tc>
        <w:tc>
          <w:tcPr>
            <w:tcW w:w="6536" w:type="dxa"/>
            <w:gridSpan w:val="5"/>
            <w:vAlign w:val="center"/>
          </w:tcPr>
          <w:p w14:paraId="5A31E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240" w:lineRule="exact"/>
              <w:ind w:left="210" w:leftChars="100"/>
              <w:jc w:val="left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□ 在职/有工作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经历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人员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 □ 应届/往届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毕业生且无工作经历人员</w:t>
            </w:r>
          </w:p>
        </w:tc>
      </w:tr>
      <w:tr w14:paraId="5842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05" w:type="dxa"/>
            <w:gridSpan w:val="2"/>
            <w:vAlign w:val="center"/>
          </w:tcPr>
          <w:p w14:paraId="0B598F4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单位/院校名称</w:t>
            </w:r>
          </w:p>
        </w:tc>
        <w:tc>
          <w:tcPr>
            <w:tcW w:w="7414" w:type="dxa"/>
            <w:gridSpan w:val="6"/>
            <w:vAlign w:val="center"/>
          </w:tcPr>
          <w:p w14:paraId="172CE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210" w:leftChars="100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bookmarkStart w:id="0" w:name="_GoBack"/>
            <w:bookmarkEnd w:id="0"/>
          </w:p>
        </w:tc>
      </w:tr>
      <w:tr w14:paraId="358C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05" w:type="dxa"/>
            <w:gridSpan w:val="2"/>
            <w:vAlign w:val="center"/>
          </w:tcPr>
          <w:p w14:paraId="267E4724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部门/院系</w:t>
            </w:r>
          </w:p>
        </w:tc>
        <w:tc>
          <w:tcPr>
            <w:tcW w:w="2499" w:type="dxa"/>
            <w:gridSpan w:val="2"/>
            <w:vAlign w:val="center"/>
          </w:tcPr>
          <w:p w14:paraId="5A9054F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16BA143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职务/专业</w:t>
            </w:r>
          </w:p>
        </w:tc>
        <w:tc>
          <w:tcPr>
            <w:tcW w:w="2465" w:type="dxa"/>
            <w:gridSpan w:val="2"/>
            <w:vAlign w:val="center"/>
          </w:tcPr>
          <w:p w14:paraId="24C0F91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01E3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05" w:type="dxa"/>
            <w:gridSpan w:val="2"/>
            <w:vAlign w:val="center"/>
          </w:tcPr>
          <w:p w14:paraId="07F52A99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入职/入学时间</w:t>
            </w:r>
          </w:p>
        </w:tc>
        <w:tc>
          <w:tcPr>
            <w:tcW w:w="2499" w:type="dxa"/>
            <w:gridSpan w:val="2"/>
            <w:vAlign w:val="center"/>
          </w:tcPr>
          <w:p w14:paraId="1B5F0E6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50" w:type="dxa"/>
            <w:gridSpan w:val="2"/>
            <w:vAlign w:val="center"/>
          </w:tcPr>
          <w:p w14:paraId="77E125E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离职/毕业时间</w:t>
            </w:r>
          </w:p>
        </w:tc>
        <w:tc>
          <w:tcPr>
            <w:tcW w:w="2465" w:type="dxa"/>
            <w:gridSpan w:val="2"/>
            <w:vAlign w:val="center"/>
          </w:tcPr>
          <w:p w14:paraId="455759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5AC7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2105" w:type="dxa"/>
            <w:gridSpan w:val="2"/>
            <w:vMerge w:val="restart"/>
            <w:vAlign w:val="center"/>
          </w:tcPr>
          <w:p w14:paraId="0C2FD8C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工作/学习情况</w:t>
            </w:r>
          </w:p>
          <w:p w14:paraId="0866AA4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（请打√）</w:t>
            </w:r>
          </w:p>
        </w:tc>
        <w:tc>
          <w:tcPr>
            <w:tcW w:w="7414" w:type="dxa"/>
            <w:gridSpan w:val="6"/>
            <w:vAlign w:val="center"/>
          </w:tcPr>
          <w:p w14:paraId="673CD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auto"/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近三年年度考核</w:t>
            </w:r>
            <w:r>
              <w:rPr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情况：</w:t>
            </w:r>
          </w:p>
          <w:p w14:paraId="7DEF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________年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□优秀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□基本合格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□不合格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□未参加</w:t>
            </w:r>
          </w:p>
          <w:p w14:paraId="7B7FB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________年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□优秀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□合格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□基本合格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□不合格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□未参加</w:t>
            </w:r>
          </w:p>
          <w:p w14:paraId="3483F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20" w:firstLineChars="100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________年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□优秀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□合格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□基本合格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□不合格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 xml:space="preserve"> □未参加</w:t>
            </w:r>
          </w:p>
          <w:p w14:paraId="5D17D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right"/>
              <w:textAlignment w:val="auto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适用于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在职/有工作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val="en-US" w:eastAsia="zh-CN"/>
              </w:rPr>
              <w:t>经历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</w:rPr>
              <w:t>人员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eastAsia="zh-CN"/>
              </w:rPr>
              <w:t>，如工作年限不足三年，据实填写）</w:t>
            </w:r>
          </w:p>
        </w:tc>
      </w:tr>
      <w:tr w14:paraId="38C9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2105" w:type="dxa"/>
            <w:gridSpan w:val="2"/>
            <w:vMerge w:val="continue"/>
            <w:vAlign w:val="center"/>
          </w:tcPr>
          <w:p w14:paraId="2956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14" w:type="dxa"/>
            <w:gridSpan w:val="6"/>
            <w:vAlign w:val="center"/>
          </w:tcPr>
          <w:p w14:paraId="2C79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auto"/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在校期间学习成绩情况：</w:t>
            </w:r>
          </w:p>
          <w:p w14:paraId="65EB1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660" w:firstLineChars="300"/>
              <w:jc w:val="lef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  <w:t>附在校期间成绩单（加盖院校公章）</w:t>
            </w:r>
          </w:p>
          <w:p w14:paraId="470C9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jc w:val="right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8"/>
                <w:szCs w:val="18"/>
                <w:lang w:val="en-US" w:eastAsia="zh-CN"/>
              </w:rPr>
              <w:t>适用于应届/往届毕业生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lang w:eastAsia="zh-CN"/>
              </w:rPr>
              <w:t>）</w:t>
            </w:r>
          </w:p>
        </w:tc>
      </w:tr>
      <w:tr w14:paraId="2F91C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2105" w:type="dxa"/>
            <w:gridSpan w:val="2"/>
            <w:vAlign w:val="center"/>
          </w:tcPr>
          <w:p w14:paraId="7AEDF91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何时何地</w:t>
            </w:r>
          </w:p>
          <w:p w14:paraId="1186AFF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受过何种奖励</w:t>
            </w:r>
          </w:p>
        </w:tc>
        <w:tc>
          <w:tcPr>
            <w:tcW w:w="7414" w:type="dxa"/>
            <w:gridSpan w:val="6"/>
            <w:vAlign w:val="center"/>
          </w:tcPr>
          <w:p w14:paraId="3D58F1ED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 w14:paraId="06B7F90E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 w14:paraId="43D1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2105" w:type="dxa"/>
            <w:gridSpan w:val="2"/>
            <w:vAlign w:val="center"/>
          </w:tcPr>
          <w:p w14:paraId="387DF2D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在校/工作期间</w:t>
            </w:r>
          </w:p>
          <w:p w14:paraId="0EE799D4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有无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违法违纪违规等情况</w:t>
            </w:r>
          </w:p>
          <w:p w14:paraId="71799C9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（请打√）</w:t>
            </w:r>
          </w:p>
        </w:tc>
        <w:tc>
          <w:tcPr>
            <w:tcW w:w="7414" w:type="dxa"/>
            <w:gridSpan w:val="6"/>
            <w:vAlign w:val="center"/>
          </w:tcPr>
          <w:p w14:paraId="2C862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240" w:lineRule="auto"/>
              <w:ind w:firstLine="210" w:firstLineChars="10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无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有</w:t>
            </w:r>
          </w:p>
          <w:p w14:paraId="6B389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240" w:lineRule="auto"/>
              <w:ind w:firstLine="210" w:firstLineChars="10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如有，请描述具体情况：（包括违法违纪违规类型、处理时间、处理决定</w:t>
            </w:r>
          </w:p>
          <w:p w14:paraId="6E895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240" w:lineRule="auto"/>
              <w:ind w:firstLine="2730" w:firstLineChars="1300"/>
              <w:jc w:val="left"/>
              <w:textAlignment w:val="auto"/>
              <w:rPr>
                <w:rFonts w:hint="default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单位、处理时间、影响期限等） </w:t>
            </w:r>
          </w:p>
        </w:tc>
      </w:tr>
      <w:tr w14:paraId="1891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2105" w:type="dxa"/>
            <w:gridSpan w:val="2"/>
            <w:vAlign w:val="center"/>
          </w:tcPr>
          <w:p w14:paraId="615C016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是否存在</w:t>
            </w:r>
          </w:p>
          <w:p w14:paraId="2924E87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其他需要说明的情形</w:t>
            </w:r>
          </w:p>
          <w:p w14:paraId="3BCF6D8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（请打√）</w:t>
            </w:r>
          </w:p>
        </w:tc>
        <w:tc>
          <w:tcPr>
            <w:tcW w:w="7414" w:type="dxa"/>
            <w:gridSpan w:val="6"/>
            <w:vAlign w:val="center"/>
          </w:tcPr>
          <w:p w14:paraId="3EC57A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接受纪律审查/监察调查/学术调查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是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否</w:t>
            </w:r>
          </w:p>
          <w:p w14:paraId="430098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存在劳动仲裁/诉讼纠纷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      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是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否</w:t>
            </w:r>
          </w:p>
          <w:p w14:paraId="7BBE8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学术不端行为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               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是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否</w:t>
            </w:r>
          </w:p>
          <w:p w14:paraId="7EA1E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存在旷工/长期病事假（在职）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   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是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否</w:t>
            </w:r>
          </w:p>
          <w:p w14:paraId="4936A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无法</w:t>
            </w: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按期取得学历学位证书（院校）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是 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 xml:space="preserve">□ </w:t>
            </w:r>
            <w:r>
              <w:rPr>
                <w:rFonts w:hint="eastAsia" w:ascii="Segoe UI" w:hAnsi="Segoe UI" w:eastAsia="宋体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  <w:t>否</w:t>
            </w:r>
          </w:p>
          <w:p w14:paraId="74E1CE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ind w:left="105" w:leftChars="50"/>
              <w:jc w:val="left"/>
              <w:textAlignment w:val="auto"/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</w:rPr>
              <w:t>其他：________________________________________</w:t>
            </w:r>
          </w:p>
        </w:tc>
      </w:tr>
      <w:tr w14:paraId="3316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2105" w:type="dxa"/>
            <w:gridSpan w:val="2"/>
            <w:vMerge w:val="restart"/>
            <w:vAlign w:val="center"/>
          </w:tcPr>
          <w:p w14:paraId="2E9E1E1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毕业学校或工作单位意见</w:t>
            </w:r>
          </w:p>
        </w:tc>
        <w:tc>
          <w:tcPr>
            <w:tcW w:w="7414" w:type="dxa"/>
            <w:gridSpan w:val="6"/>
            <w:tcBorders>
              <w:bottom w:val="dashSmallGap" w:color="auto" w:sz="4" w:space="0"/>
            </w:tcBorders>
            <w:vAlign w:val="center"/>
          </w:tcPr>
          <w:p w14:paraId="2F46AAB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lang w:val="en-US" w:eastAsia="zh-CN" w:bidi="ar"/>
              </w:rPr>
            </w:pPr>
          </w:p>
          <w:tbl>
            <w:tblPr>
              <w:tblStyle w:val="5"/>
              <w:tblW w:w="7137" w:type="dxa"/>
              <w:jc w:val="center"/>
              <w:tblBorders>
                <w:top w:val="dashed" w:color="auto" w:sz="4" w:space="0"/>
                <w:left w:val="none" w:color="auto" w:sz="0" w:space="0"/>
                <w:bottom w:val="dashed" w:color="auto" w:sz="4" w:space="0"/>
                <w:right w:val="none" w:color="auto" w:sz="0" w:space="0"/>
                <w:insideH w:val="dashed" w:color="auto" w:sz="4" w:space="0"/>
                <w:insideV w:val="dashed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76"/>
              <w:gridCol w:w="1340"/>
              <w:gridCol w:w="1340"/>
              <w:gridCol w:w="1340"/>
              <w:gridCol w:w="1341"/>
            </w:tblGrid>
            <w:tr w14:paraId="1768A20C">
              <w:tblPrEx>
                <w:tblBorders>
                  <w:top w:val="dashed" w:color="auto" w:sz="4" w:space="0"/>
                  <w:left w:val="none" w:color="auto" w:sz="0" w:space="0"/>
                  <w:bottom w:val="dashed" w:color="auto" w:sz="4" w:space="0"/>
                  <w:right w:val="none" w:color="auto" w:sz="0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76" w:type="dxa"/>
                  <w:tcBorders>
                    <w:tl2br w:val="nil"/>
                    <w:tr2bl w:val="nil"/>
                  </w:tcBorders>
                  <w:vAlign w:val="center"/>
                </w:tcPr>
                <w:p w14:paraId="76004C2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2"/>
                      <w:szCs w:val="22"/>
                      <w:lang w:val="en-US" w:eastAsia="zh-CN" w:bidi="ar"/>
                    </w:rPr>
                    <w:t>思想政治表现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29F6E1D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优秀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672485B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0341F8F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一般</w:t>
                  </w:r>
                </w:p>
              </w:tc>
              <w:tc>
                <w:tcPr>
                  <w:tcW w:w="1341" w:type="dxa"/>
                  <w:tcBorders>
                    <w:tl2br w:val="nil"/>
                    <w:tr2bl w:val="nil"/>
                  </w:tcBorders>
                  <w:vAlign w:val="center"/>
                </w:tcPr>
                <w:p w14:paraId="2655F83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较差</w:t>
                  </w:r>
                </w:p>
              </w:tc>
            </w:tr>
            <w:tr w14:paraId="2AE044CF">
              <w:tblPrEx>
                <w:tblBorders>
                  <w:top w:val="dashed" w:color="auto" w:sz="4" w:space="0"/>
                  <w:left w:val="none" w:color="auto" w:sz="0" w:space="0"/>
                  <w:bottom w:val="dashed" w:color="auto" w:sz="4" w:space="0"/>
                  <w:right w:val="none" w:color="auto" w:sz="0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76" w:type="dxa"/>
                  <w:tcBorders>
                    <w:tl2br w:val="nil"/>
                    <w:tr2bl w:val="nil"/>
                  </w:tcBorders>
                  <w:vAlign w:val="center"/>
                </w:tcPr>
                <w:p w14:paraId="52F6303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2"/>
                      <w:szCs w:val="22"/>
                      <w:lang w:val="en-US" w:eastAsia="zh-CN" w:bidi="ar"/>
                    </w:rPr>
                    <w:t>道德品质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17E83A2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优秀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761A36E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3C0EA03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一般</w:t>
                  </w:r>
                </w:p>
              </w:tc>
              <w:tc>
                <w:tcPr>
                  <w:tcW w:w="1341" w:type="dxa"/>
                  <w:tcBorders>
                    <w:tl2br w:val="nil"/>
                    <w:tr2bl w:val="nil"/>
                  </w:tcBorders>
                  <w:vAlign w:val="center"/>
                </w:tcPr>
                <w:p w14:paraId="68460AB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较差</w:t>
                  </w:r>
                </w:p>
              </w:tc>
            </w:tr>
            <w:tr w14:paraId="7EDB62FF">
              <w:tblPrEx>
                <w:tblBorders>
                  <w:top w:val="dashed" w:color="auto" w:sz="4" w:space="0"/>
                  <w:left w:val="none" w:color="auto" w:sz="0" w:space="0"/>
                  <w:bottom w:val="dashed" w:color="auto" w:sz="4" w:space="0"/>
                  <w:right w:val="none" w:color="auto" w:sz="0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76" w:type="dxa"/>
                  <w:tcBorders>
                    <w:tl2br w:val="nil"/>
                    <w:tr2bl w:val="nil"/>
                  </w:tcBorders>
                  <w:vAlign w:val="center"/>
                </w:tcPr>
                <w:p w14:paraId="5E08D37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2"/>
                      <w:szCs w:val="22"/>
                      <w:lang w:val="en-US" w:eastAsia="zh-CN" w:bidi="ar"/>
                    </w:rPr>
                    <w:t>工作/学习态度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001344FD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优秀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19A0B6A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1489B0A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一般</w:t>
                  </w:r>
                </w:p>
              </w:tc>
              <w:tc>
                <w:tcPr>
                  <w:tcW w:w="1341" w:type="dxa"/>
                  <w:tcBorders>
                    <w:tl2br w:val="nil"/>
                    <w:tr2bl w:val="nil"/>
                  </w:tcBorders>
                  <w:vAlign w:val="center"/>
                </w:tcPr>
                <w:p w14:paraId="02B7361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较差</w:t>
                  </w:r>
                </w:p>
              </w:tc>
            </w:tr>
            <w:tr w14:paraId="30F07A4D">
              <w:tblPrEx>
                <w:tblBorders>
                  <w:top w:val="dashed" w:color="auto" w:sz="4" w:space="0"/>
                  <w:left w:val="none" w:color="auto" w:sz="0" w:space="0"/>
                  <w:bottom w:val="dashed" w:color="auto" w:sz="4" w:space="0"/>
                  <w:right w:val="none" w:color="auto" w:sz="0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76" w:type="dxa"/>
                  <w:tcBorders>
                    <w:tl2br w:val="nil"/>
                    <w:tr2bl w:val="nil"/>
                  </w:tcBorders>
                  <w:vAlign w:val="center"/>
                </w:tcPr>
                <w:p w14:paraId="320D1DD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2"/>
                      <w:szCs w:val="22"/>
                      <w:lang w:val="en-US" w:eastAsia="zh-CN" w:bidi="ar"/>
                    </w:rPr>
                    <w:t>遵纪守法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5AA3113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优秀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6918100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2A6444D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一般</w:t>
                  </w:r>
                </w:p>
              </w:tc>
              <w:tc>
                <w:tcPr>
                  <w:tcW w:w="1341" w:type="dxa"/>
                  <w:tcBorders>
                    <w:tl2br w:val="nil"/>
                    <w:tr2bl w:val="nil"/>
                  </w:tcBorders>
                  <w:vAlign w:val="center"/>
                </w:tcPr>
                <w:p w14:paraId="4FAD8DC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较差</w:t>
                  </w:r>
                </w:p>
              </w:tc>
            </w:tr>
            <w:tr w14:paraId="11223A90">
              <w:tblPrEx>
                <w:tblBorders>
                  <w:top w:val="dashed" w:color="auto" w:sz="4" w:space="0"/>
                  <w:left w:val="none" w:color="auto" w:sz="0" w:space="0"/>
                  <w:bottom w:val="dashed" w:color="auto" w:sz="4" w:space="0"/>
                  <w:right w:val="none" w:color="auto" w:sz="0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7" w:hRule="atLeast"/>
                <w:jc w:val="center"/>
              </w:trPr>
              <w:tc>
                <w:tcPr>
                  <w:tcW w:w="1776" w:type="dxa"/>
                  <w:tcBorders>
                    <w:tl2br w:val="nil"/>
                    <w:tr2bl w:val="nil"/>
                  </w:tcBorders>
                  <w:vAlign w:val="center"/>
                </w:tcPr>
                <w:p w14:paraId="2588815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sz w:val="22"/>
                      <w:szCs w:val="22"/>
                      <w:shd w:val="clear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2"/>
                      <w:szCs w:val="22"/>
                      <w:lang w:val="en-US" w:eastAsia="zh-CN" w:bidi="ar"/>
                    </w:rPr>
                    <w:t>廉洁/学术诚信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6C44197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优秀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414873F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良好</w:t>
                  </w:r>
                </w:p>
              </w:tc>
              <w:tc>
                <w:tcPr>
                  <w:tcW w:w="1340" w:type="dxa"/>
                  <w:tcBorders>
                    <w:tl2br w:val="nil"/>
                    <w:tr2bl w:val="nil"/>
                  </w:tcBorders>
                  <w:vAlign w:val="center"/>
                </w:tcPr>
                <w:p w14:paraId="2CC8875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黑体" w:hAnsi="黑体" w:eastAsia="黑体" w:cs="黑体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一般</w:t>
                  </w:r>
                </w:p>
              </w:tc>
              <w:tc>
                <w:tcPr>
                  <w:tcW w:w="1341" w:type="dxa"/>
                  <w:tcBorders>
                    <w:tl2br w:val="nil"/>
                    <w:tr2bl w:val="nil"/>
                  </w:tcBorders>
                  <w:vAlign w:val="center"/>
                </w:tcPr>
                <w:p w14:paraId="0642C4BC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sz w:val="21"/>
                      <w:szCs w:val="21"/>
                      <w:shd w:val="clear" w:fill="FFFFFF"/>
                    </w:rPr>
                  </w:pP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□</w:t>
                  </w:r>
                  <w:r>
                    <w:rPr>
                      <w:rFonts w:hint="eastAsia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Segoe UI" w:hAnsi="Segoe UI" w:eastAsia="Segoe UI" w:cs="Segoe UI"/>
                      <w:i w:val="0"/>
                      <w:iCs w:val="0"/>
                      <w:caps w:val="0"/>
                      <w:color w:val="0F1115"/>
                      <w:spacing w:val="0"/>
                      <w:kern w:val="0"/>
                      <w:sz w:val="21"/>
                      <w:szCs w:val="21"/>
                      <w:lang w:val="en-US" w:eastAsia="zh-CN" w:bidi="ar"/>
                    </w:rPr>
                    <w:t>较差</w:t>
                  </w:r>
                </w:p>
              </w:tc>
            </w:tr>
          </w:tbl>
          <w:p w14:paraId="54D9F024">
            <w:pPr>
              <w:rPr>
                <w:b/>
                <w:bCs/>
                <w:sz w:val="21"/>
                <w:szCs w:val="21"/>
              </w:rPr>
            </w:pPr>
          </w:p>
        </w:tc>
      </w:tr>
      <w:tr w14:paraId="633F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6" w:hRule="atLeast"/>
          <w:jc w:val="center"/>
        </w:trPr>
        <w:tc>
          <w:tcPr>
            <w:tcW w:w="2105" w:type="dxa"/>
            <w:gridSpan w:val="2"/>
            <w:vMerge w:val="continue"/>
            <w:vAlign w:val="center"/>
          </w:tcPr>
          <w:p w14:paraId="044234E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7414" w:type="dxa"/>
            <w:gridSpan w:val="6"/>
            <w:tcBorders>
              <w:top w:val="dashSmallGap" w:color="auto" w:sz="4" w:space="0"/>
            </w:tcBorders>
            <w:vAlign w:val="center"/>
          </w:tcPr>
          <w:p w14:paraId="73B5F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综合鉴定意见：</w:t>
            </w:r>
          </w:p>
          <w:p w14:paraId="01F2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464EF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25982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142F0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4563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7E09A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3014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eastAsiaTheme="minorEastAsia"/>
                <w:b/>
                <w:bCs/>
                <w:sz w:val="21"/>
                <w:szCs w:val="21"/>
                <w:u w:val="dash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u w:val="dash"/>
                <w:lang w:val="en-US" w:eastAsia="zh-CN"/>
              </w:rPr>
              <w:t xml:space="preserve">                                                                    </w:t>
            </w:r>
          </w:p>
          <w:p w14:paraId="2852BA33">
            <w:pPr>
              <w:rPr>
                <w:b/>
                <w:bCs/>
                <w:sz w:val="21"/>
                <w:szCs w:val="21"/>
              </w:rPr>
            </w:pPr>
          </w:p>
          <w:p w14:paraId="3D33447A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560C9103"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评定人姓名</w:t>
            </w:r>
            <w:r>
              <w:rPr>
                <w:rFonts w:hint="eastAsia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签名）</w:t>
            </w:r>
            <w:r>
              <w:rPr>
                <w:rFonts w:hint="eastAsia"/>
                <w:sz w:val="21"/>
                <w:szCs w:val="21"/>
              </w:rPr>
              <w:t xml:space="preserve">：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部门及</w:t>
            </w:r>
            <w:r>
              <w:rPr>
                <w:rFonts w:hint="eastAsia"/>
                <w:sz w:val="21"/>
                <w:szCs w:val="21"/>
              </w:rPr>
              <w:t xml:space="preserve">职务： </w:t>
            </w:r>
          </w:p>
        </w:tc>
      </w:tr>
      <w:tr w14:paraId="262DF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  <w:jc w:val="center"/>
        </w:trPr>
        <w:tc>
          <w:tcPr>
            <w:tcW w:w="2105" w:type="dxa"/>
            <w:gridSpan w:val="2"/>
            <w:vAlign w:val="center"/>
          </w:tcPr>
          <w:p w14:paraId="03E6DFF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毕业院校或工作单位或档案管理部门意见</w:t>
            </w:r>
          </w:p>
        </w:tc>
        <w:tc>
          <w:tcPr>
            <w:tcW w:w="7414" w:type="dxa"/>
            <w:gridSpan w:val="6"/>
            <w:vAlign w:val="center"/>
          </w:tcPr>
          <w:p w14:paraId="50FFE391">
            <w:pPr>
              <w:rPr>
                <w:b/>
                <w:bCs/>
                <w:sz w:val="21"/>
                <w:szCs w:val="21"/>
              </w:rPr>
            </w:pPr>
          </w:p>
          <w:p w14:paraId="56C69CA6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A6335A6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7CEE260D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A932C99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23411FF">
            <w:pPr>
              <w:jc w:val="center"/>
              <w:rPr>
                <w:b/>
                <w:bCs/>
                <w:sz w:val="21"/>
                <w:szCs w:val="21"/>
              </w:rPr>
            </w:pPr>
          </w:p>
          <w:p w14:paraId="2955677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负责人/经办人（签名）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：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盖章：</w:t>
            </w:r>
          </w:p>
          <w:p w14:paraId="4CE822C0">
            <w:pPr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联系方式：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年   月   日</w:t>
            </w:r>
          </w:p>
        </w:tc>
      </w:tr>
    </w:tbl>
    <w:p w14:paraId="6C31EBA2">
      <w:pPr>
        <w:jc w:val="left"/>
        <w:rPr>
          <w:rFonts w:hint="default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2"/>
          <w:szCs w:val="22"/>
          <w:lang w:val="en-US" w:eastAsia="zh-CN"/>
        </w:rPr>
        <w:t>注：请使用A4纸正反打印，密封后加盖单位公章。</w:t>
      </w:r>
    </w:p>
    <w:sectPr>
      <w:footerReference r:id="rId3" w:type="default"/>
      <w:pgSz w:w="11906" w:h="16838"/>
      <w:pgMar w:top="1440" w:right="1474" w:bottom="1440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F0F1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53AF2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53AF2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3E5381"/>
    <w:rsid w:val="11D95570"/>
    <w:rsid w:val="2E3E5381"/>
    <w:rsid w:val="40246FD6"/>
    <w:rsid w:val="7F49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691</Characters>
  <Lines>0</Lines>
  <Paragraphs>0</Paragraphs>
  <TotalTime>22</TotalTime>
  <ScaleCrop>false</ScaleCrop>
  <LinksUpToDate>false</LinksUpToDate>
  <CharactersWithSpaces>1387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2026-04-08T07:08:00Z</dcterms:created>
  <dc:creator>njdrpan</dc:creator>
  <cp:lastModifiedBy>njdrpan</cp:lastModifiedBy>
  <dcterms:modified xsi:type="dcterms:W3CDTF">2026-04-09T09:36:44Z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8DFBCBC45FDA452E9AF51FBBAF859BF2_13</vt:lpwstr>
  </property>
  <property fmtid="{D5CDD505-2E9C-101B-9397-08002B2CF9AE}" pid="4" name="KSOTemplateDocerSaveRecord">
    <vt:lpwstr>eyJoZGlkIjoiMmE3MGRmOGM2ODRlOGQxMTM3NWFlOWM4M2ZmMjQwZWMiLCJ1c2VySWQiOiIzMzA2NzcifQ==</vt:lpwstr>
  </property>
</Properties>
</file>