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39906B8"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firstLine="0" w:firstLineChars="0"/>
        <w:textAlignment w:val="auto"/>
        <w:rPr>
          <w:rFonts w:hint="default" w:ascii="方正黑体_GBK" w:hAnsi="方正黑体_GBK" w:eastAsia="方正黑体_GBK" w:cs="方正黑体_GBK"/>
          <w:sz w:val="28"/>
          <w:szCs w:val="28"/>
          <w:highlight w:val="none"/>
          <w:lang w:val="en-US" w:eastAsia="zh-CN"/>
        </w:rPr>
      </w:pPr>
      <w:r>
        <w:rPr>
          <w:rFonts w:hint="eastAsia" w:ascii="方正黑体_GBK" w:hAnsi="方正黑体_GBK" w:eastAsia="方正黑体_GBK" w:cs="方正黑体_GBK"/>
          <w:sz w:val="28"/>
          <w:szCs w:val="28"/>
          <w:highlight w:val="none"/>
          <w:lang w:val="en-US" w:eastAsia="zh-CN"/>
        </w:rPr>
        <w:t>附件3：</w:t>
      </w:r>
    </w:p>
    <w:p w14:paraId="27E2E58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0" w:leftChars="0"/>
        <w:jc w:val="center"/>
        <w:textAlignment w:val="auto"/>
        <w:rPr>
          <w:rFonts w:hint="eastAsia" w:ascii="方正小标宋简体" w:eastAsia="方正小标宋简体"/>
          <w:sz w:val="44"/>
          <w:szCs w:val="44"/>
          <w:highlight w:val="none"/>
        </w:rPr>
      </w:pPr>
      <w:r>
        <w:rPr>
          <w:rFonts w:hint="eastAsia" w:ascii="方正小标宋简体" w:eastAsia="方正小标宋简体"/>
          <w:sz w:val="44"/>
          <w:szCs w:val="44"/>
          <w:highlight w:val="none"/>
        </w:rPr>
        <w:t>云南三七科技</w:t>
      </w:r>
      <w:r>
        <w:rPr>
          <w:rFonts w:hint="eastAsia" w:ascii="方正小标宋简体" w:eastAsia="方正小标宋简体"/>
          <w:sz w:val="44"/>
          <w:szCs w:val="44"/>
          <w:highlight w:val="none"/>
          <w:lang w:val="en-US" w:eastAsia="zh-CN"/>
        </w:rPr>
        <w:t>贸易</w:t>
      </w:r>
      <w:r>
        <w:rPr>
          <w:rFonts w:hint="eastAsia" w:ascii="方正小标宋简体" w:eastAsia="方正小标宋简体"/>
          <w:sz w:val="44"/>
          <w:szCs w:val="44"/>
          <w:highlight w:val="none"/>
        </w:rPr>
        <w:t>有限公司应聘承诺书</w:t>
      </w:r>
    </w:p>
    <w:p w14:paraId="346E0D23"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480" w:lineRule="exact"/>
        <w:ind w:left="0" w:leftChars="0"/>
        <w:textAlignment w:val="auto"/>
      </w:pPr>
    </w:p>
    <w:p w14:paraId="0152744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0" w:leftChars="0"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  <w:highlight w:val="none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</w:rPr>
        <w:t>本人自愿应聘云南三七科技</w:t>
      </w:r>
      <w:r>
        <w:rPr>
          <w:rFonts w:hint="eastAsia" w:ascii="Times New Roman" w:hAnsi="Times New Roman" w:eastAsia="方正仿宋_GBK" w:cs="Times New Roman"/>
          <w:sz w:val="32"/>
          <w:szCs w:val="32"/>
          <w:highlight w:val="none"/>
          <w:lang w:val="en-US" w:eastAsia="zh-CN"/>
        </w:rPr>
        <w:t>贸易</w:t>
      </w: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</w:rPr>
        <w:t>有限公司（以下简称“</w:t>
      </w:r>
      <w:r>
        <w:rPr>
          <w:rFonts w:hint="eastAsia" w:ascii="Times New Roman" w:hAnsi="Times New Roman" w:eastAsia="方正仿宋_GBK" w:cs="Times New Roman"/>
          <w:sz w:val="32"/>
          <w:szCs w:val="32"/>
          <w:highlight w:val="none"/>
          <w:lang w:val="en-US" w:eastAsia="zh-CN"/>
        </w:rPr>
        <w:t>贸易公司</w:t>
      </w: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</w:rPr>
        <w:t>”）</w:t>
      </w: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  <w:u w:val="single"/>
        </w:rPr>
        <w:t xml:space="preserve">              </w:t>
      </w: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</w:rPr>
        <w:t>岗位一</w:t>
      </w:r>
      <w:bookmarkStart w:id="0" w:name="_GoBack"/>
      <w:bookmarkEnd w:id="0"/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</w:rPr>
        <w:t>职，并承诺如下：1、本人同意严格按照三七科技</w:t>
      </w:r>
      <w:r>
        <w:rPr>
          <w:rFonts w:hint="eastAsia" w:ascii="Times New Roman" w:hAnsi="Times New Roman" w:eastAsia="方正仿宋_GBK" w:cs="Times New Roman"/>
          <w:sz w:val="32"/>
          <w:szCs w:val="32"/>
          <w:highlight w:val="none"/>
          <w:lang w:val="en-US" w:eastAsia="zh-CN"/>
        </w:rPr>
        <w:t>贸易有限公司</w:t>
      </w: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</w:rPr>
        <w:t>招聘启事发布的条件应聘，如自身不符合条件的，愿意自动放弃应聘。如果隐瞒实情、违反</w:t>
      </w:r>
      <w:r>
        <w:rPr>
          <w:rFonts w:hint="eastAsia" w:ascii="Times New Roman" w:hAnsi="Times New Roman" w:eastAsia="方正仿宋_GBK" w:cs="Times New Roman"/>
          <w:sz w:val="32"/>
          <w:szCs w:val="32"/>
          <w:highlight w:val="none"/>
          <w:lang w:val="en-US" w:eastAsia="zh-CN"/>
        </w:rPr>
        <w:t>贸易公司</w:t>
      </w: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</w:rPr>
        <w:t>有关规定</w:t>
      </w:r>
      <w:r>
        <w:rPr>
          <w:rFonts w:hint="eastAsia" w:ascii="Times New Roman" w:hAnsi="Times New Roman" w:eastAsia="方正仿宋_GBK" w:cs="Times New Roman"/>
          <w:sz w:val="32"/>
          <w:szCs w:val="32"/>
          <w:highlight w:val="none"/>
          <w:lang w:eastAsia="zh-CN"/>
        </w:rPr>
        <w:t>而坚持</w:t>
      </w: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</w:rPr>
        <w:t>报名参加应聘的，同意</w:t>
      </w:r>
      <w:r>
        <w:rPr>
          <w:rFonts w:hint="eastAsia" w:ascii="Times New Roman" w:hAnsi="Times New Roman" w:eastAsia="方正仿宋_GBK" w:cs="Times New Roman"/>
          <w:sz w:val="32"/>
          <w:szCs w:val="32"/>
          <w:highlight w:val="none"/>
          <w:lang w:val="en-US" w:eastAsia="zh-CN"/>
        </w:rPr>
        <w:t>贸易公司</w:t>
      </w: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</w:rPr>
        <w:t>取消本人应聘资格。</w:t>
      </w:r>
      <w:r>
        <w:rPr>
          <w:rFonts w:hint="default" w:ascii="Times New Roman" w:hAnsi="Times New Roman" w:eastAsia="方正仿宋_GBK" w:cs="Times New Roman"/>
          <w:b/>
          <w:sz w:val="32"/>
          <w:szCs w:val="32"/>
          <w:highlight w:val="none"/>
        </w:rPr>
        <w:t>2、</w:t>
      </w: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</w:rPr>
        <w:t>报名后，自觉遵守</w:t>
      </w:r>
      <w:r>
        <w:rPr>
          <w:rFonts w:hint="eastAsia" w:ascii="Times New Roman" w:hAnsi="Times New Roman" w:eastAsia="方正仿宋_GBK" w:cs="Times New Roman"/>
          <w:sz w:val="32"/>
          <w:szCs w:val="32"/>
          <w:highlight w:val="none"/>
          <w:lang w:val="en-US" w:eastAsia="zh-CN"/>
        </w:rPr>
        <w:t>贸易公司</w:t>
      </w: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</w:rPr>
        <w:t>面试纪律，接受</w:t>
      </w:r>
      <w:r>
        <w:rPr>
          <w:rFonts w:hint="eastAsia" w:ascii="Times New Roman" w:hAnsi="Times New Roman" w:eastAsia="方正仿宋_GBK" w:cs="Times New Roman"/>
          <w:sz w:val="32"/>
          <w:szCs w:val="32"/>
          <w:highlight w:val="none"/>
          <w:lang w:val="en-US" w:eastAsia="zh-CN"/>
        </w:rPr>
        <w:t>贸易公司</w:t>
      </w: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</w:rPr>
        <w:t>公开、公平、公正的挑选。不行不正之风，不四处托人情，承诺与面试官无裙带关系。如有违反上述情况，同意</w:t>
      </w:r>
      <w:r>
        <w:rPr>
          <w:rFonts w:hint="eastAsia" w:ascii="Times New Roman" w:hAnsi="Times New Roman" w:eastAsia="方正仿宋_GBK" w:cs="Times New Roman"/>
          <w:sz w:val="32"/>
          <w:szCs w:val="32"/>
          <w:highlight w:val="none"/>
          <w:lang w:val="en-US" w:eastAsia="zh-CN"/>
        </w:rPr>
        <w:t>贸易公司</w:t>
      </w: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</w:rPr>
        <w:t>取消本人应聘资格。</w:t>
      </w:r>
      <w:r>
        <w:rPr>
          <w:rFonts w:hint="default" w:ascii="Times New Roman" w:hAnsi="Times New Roman" w:eastAsia="方正仿宋_GBK" w:cs="Times New Roman"/>
          <w:b/>
          <w:sz w:val="32"/>
          <w:szCs w:val="32"/>
          <w:highlight w:val="none"/>
        </w:rPr>
        <w:t>3、</w:t>
      </w: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</w:rPr>
        <w:t>本人对向</w:t>
      </w:r>
      <w:r>
        <w:rPr>
          <w:rFonts w:hint="eastAsia" w:ascii="Times New Roman" w:hAnsi="Times New Roman" w:eastAsia="方正仿宋_GBK" w:cs="Times New Roman"/>
          <w:sz w:val="32"/>
          <w:szCs w:val="32"/>
          <w:highlight w:val="none"/>
          <w:lang w:val="en-US" w:eastAsia="zh-CN"/>
        </w:rPr>
        <w:t>贸易公司</w:t>
      </w: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</w:rPr>
        <w:t>提供的一切资料的真实性负责。在招收、评审过程或录用、建立劳动合同以后，如有弄虚作假、虚报瞒报，出现有与本人所提供个人资料不符的，同意</w:t>
      </w:r>
      <w:r>
        <w:rPr>
          <w:rFonts w:hint="eastAsia" w:ascii="Times New Roman" w:hAnsi="Times New Roman" w:eastAsia="方正仿宋_GBK" w:cs="Times New Roman"/>
          <w:sz w:val="32"/>
          <w:szCs w:val="32"/>
          <w:highlight w:val="none"/>
          <w:lang w:val="en-US" w:eastAsia="zh-CN"/>
        </w:rPr>
        <w:t>贸易公司</w:t>
      </w: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</w:rPr>
        <w:t>取消本人的应聘与录用资格。如果情节严重，已经签订劳动合同的，同意解除劳动合同，并愿意承担由此带来的一切后果和责任，并放弃一切劳动权益的主张。</w:t>
      </w:r>
      <w:r>
        <w:rPr>
          <w:rFonts w:hint="default" w:ascii="Times New Roman" w:hAnsi="Times New Roman" w:eastAsia="方正仿宋_GBK" w:cs="Times New Roman"/>
          <w:b/>
          <w:sz w:val="32"/>
          <w:szCs w:val="32"/>
          <w:highlight w:val="none"/>
        </w:rPr>
        <w:t>4、</w:t>
      </w: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</w:rPr>
        <w:t>本人完全理解并同意，如获得</w:t>
      </w:r>
      <w:r>
        <w:rPr>
          <w:rFonts w:hint="eastAsia" w:ascii="Times New Roman" w:hAnsi="Times New Roman" w:eastAsia="方正仿宋_GBK" w:cs="Times New Roman"/>
          <w:sz w:val="32"/>
          <w:szCs w:val="32"/>
          <w:highlight w:val="none"/>
          <w:lang w:val="en-US" w:eastAsia="zh-CN"/>
        </w:rPr>
        <w:t>贸易公司</w:t>
      </w: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</w:rPr>
        <w:t>实习（试用）培训资格，本人必须参加。</w:t>
      </w:r>
      <w:r>
        <w:rPr>
          <w:rFonts w:hint="default" w:ascii="Times New Roman" w:hAnsi="Times New Roman" w:eastAsia="方正仿宋_GBK" w:cs="Times New Roman"/>
          <w:b/>
          <w:sz w:val="32"/>
          <w:szCs w:val="32"/>
          <w:highlight w:val="none"/>
        </w:rPr>
        <w:t>5、</w:t>
      </w: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</w:rPr>
        <w:t>本人完全理解并同意，如果获得</w:t>
      </w:r>
      <w:r>
        <w:rPr>
          <w:rFonts w:hint="eastAsia" w:ascii="Times New Roman" w:hAnsi="Times New Roman" w:eastAsia="方正仿宋_GBK" w:cs="Times New Roman"/>
          <w:sz w:val="32"/>
          <w:szCs w:val="32"/>
          <w:highlight w:val="none"/>
          <w:lang w:val="en-US" w:eastAsia="zh-CN"/>
        </w:rPr>
        <w:t>贸易公司</w:t>
      </w: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  <w:u w:val="single"/>
        </w:rPr>
        <w:t xml:space="preserve">                </w:t>
      </w: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</w:rPr>
        <w:t>一职的录用资格，本人愿意服从</w:t>
      </w:r>
      <w:r>
        <w:rPr>
          <w:rFonts w:hint="eastAsia" w:ascii="Times New Roman" w:hAnsi="Times New Roman" w:eastAsia="方正仿宋_GBK" w:cs="Times New Roman"/>
          <w:sz w:val="32"/>
          <w:szCs w:val="32"/>
          <w:highlight w:val="none"/>
          <w:lang w:val="en-US" w:eastAsia="zh-CN"/>
        </w:rPr>
        <w:t>贸易公司</w:t>
      </w: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</w:rPr>
        <w:t>的分配。6、如未被录用或被取消资格包括解除劳动合同，本人承诺对涉及</w:t>
      </w:r>
      <w:r>
        <w:rPr>
          <w:rFonts w:hint="eastAsia" w:ascii="Times New Roman" w:hAnsi="Times New Roman" w:eastAsia="方正仿宋_GBK" w:cs="Times New Roman"/>
          <w:sz w:val="32"/>
          <w:szCs w:val="32"/>
          <w:highlight w:val="none"/>
          <w:lang w:val="en-US" w:eastAsia="zh-CN"/>
        </w:rPr>
        <w:t>贸易公司</w:t>
      </w: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</w:rPr>
        <w:t>商业机密的文件及规章制度、培训内容予以保密，否则，愿意承担一切赔偿责任。</w:t>
      </w:r>
      <w:r>
        <w:rPr>
          <w:rFonts w:hint="default" w:ascii="Times New Roman" w:hAnsi="Times New Roman" w:eastAsia="方正仿宋_GBK" w:cs="Times New Roman"/>
          <w:b/>
          <w:sz w:val="32"/>
          <w:szCs w:val="32"/>
          <w:highlight w:val="none"/>
        </w:rPr>
        <w:t>7、</w:t>
      </w: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</w:rPr>
        <w:t>以上条款的解释权归</w:t>
      </w:r>
      <w:r>
        <w:rPr>
          <w:rFonts w:hint="eastAsia" w:ascii="Times New Roman" w:hAnsi="Times New Roman" w:eastAsia="方正仿宋_GBK" w:cs="Times New Roman"/>
          <w:sz w:val="32"/>
          <w:szCs w:val="32"/>
          <w:highlight w:val="none"/>
          <w:lang w:val="en-US" w:eastAsia="zh-CN"/>
        </w:rPr>
        <w:t>贸易公司</w:t>
      </w: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</w:rPr>
        <w:t>。</w:t>
      </w:r>
    </w:p>
    <w:p w14:paraId="2092B84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default" w:ascii="Times New Roman" w:hAnsi="Times New Roman" w:eastAsia="方正仿宋_GBK" w:cs="Times New Roman"/>
          <w:sz w:val="32"/>
          <w:szCs w:val="32"/>
          <w:highlight w:val="none"/>
        </w:rPr>
      </w:pPr>
    </w:p>
    <w:p w14:paraId="2B7662C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</w:rPr>
        <w:t>承诺人（签字）：               身份证号：</w:t>
      </w:r>
    </w:p>
    <w:p w14:paraId="7A6326D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4480" w:firstLineChars="1400"/>
        <w:textAlignment w:val="auto"/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日期：   年  月  日</w:t>
      </w:r>
    </w:p>
    <w:sectPr>
      <w:footerReference r:id="rId3" w:type="default"/>
      <w:pgSz w:w="11906" w:h="16838"/>
      <w:pgMar w:top="1814" w:right="1474" w:bottom="1701" w:left="1587" w:header="851" w:footer="992" w:gutter="0"/>
      <w:cols w:space="0" w:num="1"/>
      <w:rtlGutter w:val="0"/>
      <w:docGrid w:type="lines" w:linePitch="315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3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楷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4935F07">
    <w:pPr>
      <w:pStyle w:val="6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3C3B5A6">
                          <w:pPr>
                            <w:pStyle w:val="6"/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03C3B5A6">
                    <w:pPr>
                      <w:pStyle w:val="6"/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0"/>
  <w:bordersDoNotSurroundFooter w:val="0"/>
  <w:documentProtection w:enforcement="0"/>
  <w:defaultTabStop w:val="420"/>
  <w:drawingGridVerticalSpacing w:val="158"/>
  <w:displayHorizontalDrawingGridEvery w:val="1"/>
  <w:displayVerticalDrawingGridEvery w:val="2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0B33902"/>
    <w:rsid w:val="03945167"/>
    <w:rsid w:val="04181A75"/>
    <w:rsid w:val="04E1644B"/>
    <w:rsid w:val="058707ED"/>
    <w:rsid w:val="05D86B41"/>
    <w:rsid w:val="06B975F6"/>
    <w:rsid w:val="070D3CC9"/>
    <w:rsid w:val="07DB1CC6"/>
    <w:rsid w:val="07F81CE9"/>
    <w:rsid w:val="085D79AE"/>
    <w:rsid w:val="093A263E"/>
    <w:rsid w:val="098A6A88"/>
    <w:rsid w:val="0A9F39DE"/>
    <w:rsid w:val="0B461C53"/>
    <w:rsid w:val="0B6E5C1E"/>
    <w:rsid w:val="0BD619C0"/>
    <w:rsid w:val="0C36151A"/>
    <w:rsid w:val="0C610991"/>
    <w:rsid w:val="0CB52CEC"/>
    <w:rsid w:val="0CBF0B1F"/>
    <w:rsid w:val="0D081C63"/>
    <w:rsid w:val="0D1D695F"/>
    <w:rsid w:val="0DF04D08"/>
    <w:rsid w:val="0EA017E1"/>
    <w:rsid w:val="0FB2305E"/>
    <w:rsid w:val="11851C0B"/>
    <w:rsid w:val="11C43F5A"/>
    <w:rsid w:val="11FA7F03"/>
    <w:rsid w:val="120F208C"/>
    <w:rsid w:val="122106C7"/>
    <w:rsid w:val="12466BCB"/>
    <w:rsid w:val="13C60771"/>
    <w:rsid w:val="14BA370F"/>
    <w:rsid w:val="14C0008C"/>
    <w:rsid w:val="156D2B38"/>
    <w:rsid w:val="156F49C4"/>
    <w:rsid w:val="15BF5D4D"/>
    <w:rsid w:val="15D8692E"/>
    <w:rsid w:val="15EA3FFD"/>
    <w:rsid w:val="163F4A7E"/>
    <w:rsid w:val="179A06F9"/>
    <w:rsid w:val="179E7110"/>
    <w:rsid w:val="17AC3C6C"/>
    <w:rsid w:val="184655A1"/>
    <w:rsid w:val="19153875"/>
    <w:rsid w:val="1AE14D88"/>
    <w:rsid w:val="1B3A52EE"/>
    <w:rsid w:val="1BAA31FF"/>
    <w:rsid w:val="1CC72F88"/>
    <w:rsid w:val="1CD75A11"/>
    <w:rsid w:val="1CF92A19"/>
    <w:rsid w:val="1DA50AD7"/>
    <w:rsid w:val="1DBE3283"/>
    <w:rsid w:val="1E022A38"/>
    <w:rsid w:val="1EF17CC6"/>
    <w:rsid w:val="1F2F70B6"/>
    <w:rsid w:val="208C5243"/>
    <w:rsid w:val="20AE082C"/>
    <w:rsid w:val="216215D5"/>
    <w:rsid w:val="21BE712B"/>
    <w:rsid w:val="21E91F89"/>
    <w:rsid w:val="227D4059"/>
    <w:rsid w:val="235452B5"/>
    <w:rsid w:val="239F5851"/>
    <w:rsid w:val="283A50A6"/>
    <w:rsid w:val="28643ED1"/>
    <w:rsid w:val="293F287E"/>
    <w:rsid w:val="2979593D"/>
    <w:rsid w:val="29D313A7"/>
    <w:rsid w:val="2A8B4E4F"/>
    <w:rsid w:val="2C680E06"/>
    <w:rsid w:val="2D087520"/>
    <w:rsid w:val="2DE04DD6"/>
    <w:rsid w:val="2E951288"/>
    <w:rsid w:val="2ECA3484"/>
    <w:rsid w:val="2EF36E8B"/>
    <w:rsid w:val="2F54454B"/>
    <w:rsid w:val="2FFA198E"/>
    <w:rsid w:val="30991E4C"/>
    <w:rsid w:val="30AC28B9"/>
    <w:rsid w:val="314B0324"/>
    <w:rsid w:val="31A142C7"/>
    <w:rsid w:val="32E26A66"/>
    <w:rsid w:val="3318188A"/>
    <w:rsid w:val="338B7F27"/>
    <w:rsid w:val="341D5FA7"/>
    <w:rsid w:val="351B39FD"/>
    <w:rsid w:val="3655006F"/>
    <w:rsid w:val="367530D4"/>
    <w:rsid w:val="37113475"/>
    <w:rsid w:val="37191072"/>
    <w:rsid w:val="37955DBF"/>
    <w:rsid w:val="38702BA7"/>
    <w:rsid w:val="38B844F1"/>
    <w:rsid w:val="39A407C1"/>
    <w:rsid w:val="3B581F16"/>
    <w:rsid w:val="3B7571F8"/>
    <w:rsid w:val="3B8C7130"/>
    <w:rsid w:val="3BA83C72"/>
    <w:rsid w:val="3CF87FB4"/>
    <w:rsid w:val="3D1E060A"/>
    <w:rsid w:val="40077292"/>
    <w:rsid w:val="410B285E"/>
    <w:rsid w:val="418E271A"/>
    <w:rsid w:val="420A792E"/>
    <w:rsid w:val="421038EC"/>
    <w:rsid w:val="43F24902"/>
    <w:rsid w:val="443505EF"/>
    <w:rsid w:val="45C74700"/>
    <w:rsid w:val="46B7074A"/>
    <w:rsid w:val="47684389"/>
    <w:rsid w:val="481C02B5"/>
    <w:rsid w:val="485C02CB"/>
    <w:rsid w:val="49142911"/>
    <w:rsid w:val="49A56AD7"/>
    <w:rsid w:val="4A0C1C3E"/>
    <w:rsid w:val="4A0D6BCB"/>
    <w:rsid w:val="4A7E6C1C"/>
    <w:rsid w:val="4A9F106C"/>
    <w:rsid w:val="4B02671D"/>
    <w:rsid w:val="4B1F2022"/>
    <w:rsid w:val="4B3F7773"/>
    <w:rsid w:val="4B593364"/>
    <w:rsid w:val="4B6B3106"/>
    <w:rsid w:val="4B743EA9"/>
    <w:rsid w:val="4C245F34"/>
    <w:rsid w:val="4C2B7FE7"/>
    <w:rsid w:val="4CF94152"/>
    <w:rsid w:val="4DF03863"/>
    <w:rsid w:val="4E3E294A"/>
    <w:rsid w:val="506F3702"/>
    <w:rsid w:val="50C82E8C"/>
    <w:rsid w:val="50F6750C"/>
    <w:rsid w:val="511C4B20"/>
    <w:rsid w:val="519F1952"/>
    <w:rsid w:val="51F820D7"/>
    <w:rsid w:val="527D306A"/>
    <w:rsid w:val="52DE6D78"/>
    <w:rsid w:val="52FF41F3"/>
    <w:rsid w:val="5371089E"/>
    <w:rsid w:val="53C22B3D"/>
    <w:rsid w:val="53DD5722"/>
    <w:rsid w:val="56226FF5"/>
    <w:rsid w:val="56B076BE"/>
    <w:rsid w:val="56D32A03"/>
    <w:rsid w:val="573435F0"/>
    <w:rsid w:val="579C4072"/>
    <w:rsid w:val="59A4153E"/>
    <w:rsid w:val="5A2B3E15"/>
    <w:rsid w:val="5B522F61"/>
    <w:rsid w:val="5B663BF9"/>
    <w:rsid w:val="5BAC183B"/>
    <w:rsid w:val="5BDD2B45"/>
    <w:rsid w:val="5CCA47C9"/>
    <w:rsid w:val="5D632CA9"/>
    <w:rsid w:val="5D714188"/>
    <w:rsid w:val="5E446738"/>
    <w:rsid w:val="5E6301AB"/>
    <w:rsid w:val="5E6D5852"/>
    <w:rsid w:val="5F121364"/>
    <w:rsid w:val="60163D9E"/>
    <w:rsid w:val="602C4E36"/>
    <w:rsid w:val="60C06ECB"/>
    <w:rsid w:val="61A24742"/>
    <w:rsid w:val="62180129"/>
    <w:rsid w:val="631A59C3"/>
    <w:rsid w:val="63BD7735"/>
    <w:rsid w:val="643248A8"/>
    <w:rsid w:val="646A00CB"/>
    <w:rsid w:val="64797003"/>
    <w:rsid w:val="6525440C"/>
    <w:rsid w:val="65317464"/>
    <w:rsid w:val="655C4305"/>
    <w:rsid w:val="65BB2D45"/>
    <w:rsid w:val="66352CCF"/>
    <w:rsid w:val="6649487C"/>
    <w:rsid w:val="67C74F63"/>
    <w:rsid w:val="68310821"/>
    <w:rsid w:val="68B16428"/>
    <w:rsid w:val="68C714C1"/>
    <w:rsid w:val="69BC68E5"/>
    <w:rsid w:val="69E622DC"/>
    <w:rsid w:val="69FE1ACB"/>
    <w:rsid w:val="6B7C0C46"/>
    <w:rsid w:val="6C2D6A10"/>
    <w:rsid w:val="6C964867"/>
    <w:rsid w:val="6CF56007"/>
    <w:rsid w:val="6F1056B8"/>
    <w:rsid w:val="6F953240"/>
    <w:rsid w:val="6FCF38F2"/>
    <w:rsid w:val="70007ECC"/>
    <w:rsid w:val="70807427"/>
    <w:rsid w:val="70AE7531"/>
    <w:rsid w:val="72354691"/>
    <w:rsid w:val="72522BEE"/>
    <w:rsid w:val="73E400A1"/>
    <w:rsid w:val="742E2774"/>
    <w:rsid w:val="756D62FC"/>
    <w:rsid w:val="75944D70"/>
    <w:rsid w:val="75A820B9"/>
    <w:rsid w:val="75D17475"/>
    <w:rsid w:val="76FD7B4F"/>
    <w:rsid w:val="77BA154F"/>
    <w:rsid w:val="78170A85"/>
    <w:rsid w:val="7A41029A"/>
    <w:rsid w:val="7AE10AF9"/>
    <w:rsid w:val="7B0B6DE7"/>
    <w:rsid w:val="7B2D2DEC"/>
    <w:rsid w:val="7C7A49D1"/>
    <w:rsid w:val="7CE91E1F"/>
    <w:rsid w:val="7D1B3526"/>
    <w:rsid w:val="7DDF4CD4"/>
    <w:rsid w:val="7DEF42D6"/>
    <w:rsid w:val="7DF21CDE"/>
    <w:rsid w:val="7E8C381E"/>
    <w:rsid w:val="7F5F42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iPriority="99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1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10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1"/>
    <w:pPr>
      <w:spacing w:before="109"/>
      <w:ind w:left="760"/>
    </w:pPr>
    <w:rPr>
      <w:szCs w:val="32"/>
    </w:rPr>
  </w:style>
  <w:style w:type="paragraph" w:styleId="3">
    <w:name w:val="Title"/>
    <w:basedOn w:val="1"/>
    <w:next w:val="1"/>
    <w:qFormat/>
    <w:uiPriority w:val="10"/>
    <w:pPr>
      <w:jc w:val="center"/>
      <w:outlineLvl w:val="0"/>
    </w:pPr>
    <w:rPr>
      <w:rFonts w:ascii="方正小标宋_GBK" w:hAnsi="方正小标宋_GBK" w:eastAsia="方正小标宋_GBK" w:cs="方正小标宋_GBK"/>
      <w:sz w:val="44"/>
      <w:szCs w:val="44"/>
    </w:rPr>
  </w:style>
  <w:style w:type="paragraph" w:styleId="4">
    <w:name w:val="Normal Indent"/>
    <w:basedOn w:val="1"/>
    <w:unhideWhenUsed/>
    <w:qFormat/>
    <w:uiPriority w:val="99"/>
    <w:pPr>
      <w:ind w:firstLine="420" w:firstLineChars="200"/>
    </w:pPr>
  </w:style>
  <w:style w:type="paragraph" w:styleId="5">
    <w:name w:val="Body Text Indent 2"/>
    <w:basedOn w:val="1"/>
    <w:qFormat/>
    <w:uiPriority w:val="0"/>
    <w:pPr>
      <w:spacing w:after="120" w:line="480" w:lineRule="auto"/>
      <w:ind w:left="420" w:leftChars="200"/>
    </w:pPr>
  </w:style>
  <w:style w:type="paragraph" w:styleId="6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7">
    <w:name w:val="Normal (Web)"/>
    <w:basedOn w:val="1"/>
    <w:qFormat/>
    <w:uiPriority w:val="99"/>
    <w:pPr>
      <w:spacing w:before="100" w:beforeAutospacing="1" w:after="100" w:afterAutospacing="1"/>
      <w:jc w:val="left"/>
    </w:pPr>
    <w:rPr>
      <w:rFonts w:ascii="Calibri" w:hAnsi="Calibri" w:eastAsia="宋体" w:cs="Times New Roman"/>
      <w:kern w:val="0"/>
      <w:sz w:val="24"/>
      <w:szCs w:val="24"/>
    </w:rPr>
  </w:style>
  <w:style w:type="table" w:styleId="9">
    <w:name w:val="Table Grid"/>
    <w:basedOn w:val="8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11">
    <w:name w:val="正文缩进1"/>
    <w:qFormat/>
    <w:uiPriority w:val="0"/>
    <w:pPr>
      <w:widowControl w:val="0"/>
      <w:ind w:firstLine="420" w:firstLineChars="20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customStyle="1" w:styleId="12">
    <w:name w:val="font51"/>
    <w:basedOn w:val="10"/>
    <w:qFormat/>
    <w:uiPriority w:val="0"/>
    <w:rPr>
      <w:rFonts w:hint="eastAsia" w:ascii="方正仿宋_GBK" w:hAnsi="方正仿宋_GBK" w:eastAsia="方正仿宋_GBK" w:cs="方正仿宋_GBK"/>
      <w:b/>
      <w:bCs/>
      <w:color w:val="000000"/>
      <w:sz w:val="20"/>
      <w:szCs w:val="20"/>
      <w:u w:val="none"/>
    </w:rPr>
  </w:style>
  <w:style w:type="character" w:customStyle="1" w:styleId="13">
    <w:name w:val="font01"/>
    <w:basedOn w:val="10"/>
    <w:qFormat/>
    <w:uiPriority w:val="0"/>
    <w:rPr>
      <w:rFonts w:hint="eastAsia" w:ascii="方正仿宋_GBK" w:hAnsi="方正仿宋_GBK" w:eastAsia="方正仿宋_GBK" w:cs="方正仿宋_GBK"/>
      <w:b/>
      <w:bCs/>
      <w:color w:val="000000"/>
      <w:sz w:val="20"/>
      <w:szCs w:val="20"/>
      <w:u w:val="none"/>
    </w:rPr>
  </w:style>
  <w:style w:type="character" w:customStyle="1" w:styleId="14">
    <w:name w:val="font71"/>
    <w:basedOn w:val="10"/>
    <w:qFormat/>
    <w:uiPriority w:val="0"/>
    <w:rPr>
      <w:rFonts w:hint="eastAsia" w:ascii="方正仿宋_GBK" w:hAnsi="方正仿宋_GBK" w:eastAsia="方正仿宋_GBK" w:cs="方正仿宋_GBK"/>
      <w:b/>
      <w:bCs/>
      <w:color w:val="000000"/>
      <w:sz w:val="22"/>
      <w:szCs w:val="22"/>
      <w:u w:val="none"/>
    </w:rPr>
  </w:style>
  <w:style w:type="character" w:customStyle="1" w:styleId="15">
    <w:name w:val="font21"/>
    <w:basedOn w:val="10"/>
    <w:qFormat/>
    <w:uiPriority w:val="0"/>
    <w:rPr>
      <w:rFonts w:ascii="方正楷体_GBK" w:hAnsi="方正楷体_GBK" w:eastAsia="方正楷体_GBK" w:cs="方正楷体_GBK"/>
      <w:b/>
      <w:bCs/>
      <w:color w:val="000000"/>
      <w:sz w:val="22"/>
      <w:szCs w:val="22"/>
      <w:u w:val="none"/>
    </w:rPr>
  </w:style>
  <w:style w:type="character" w:customStyle="1" w:styleId="16">
    <w:name w:val="font31"/>
    <w:basedOn w:val="10"/>
    <w:qFormat/>
    <w:uiPriority w:val="0"/>
    <w:rPr>
      <w:rFonts w:hint="default" w:ascii="Times New Roman" w:hAnsi="Times New Roman" w:cs="Times New Roman"/>
      <w:color w:val="000000"/>
      <w:sz w:val="20"/>
      <w:szCs w:val="20"/>
      <w:u w:val="none"/>
    </w:rPr>
  </w:style>
  <w:style w:type="character" w:customStyle="1" w:styleId="17">
    <w:name w:val="font11"/>
    <w:basedOn w:val="10"/>
    <w:qFormat/>
    <w:uiPriority w:val="0"/>
    <w:rPr>
      <w:rFonts w:hint="eastAsia" w:ascii="方正仿宋_GBK" w:hAnsi="方正仿宋_GBK" w:eastAsia="方正仿宋_GBK" w:cs="方正仿宋_GBK"/>
      <w:b/>
      <w:bCs/>
      <w:color w:val="000000"/>
      <w:sz w:val="20"/>
      <w:szCs w:val="20"/>
      <w:u w:val="none"/>
    </w:rPr>
  </w:style>
  <w:style w:type="character" w:customStyle="1" w:styleId="18">
    <w:name w:val="font61"/>
    <w:basedOn w:val="10"/>
    <w:qFormat/>
    <w:uiPriority w:val="0"/>
    <w:rPr>
      <w:rFonts w:hint="eastAsia" w:ascii="方正仿宋_GBK" w:hAnsi="方正仿宋_GBK" w:eastAsia="方正仿宋_GBK" w:cs="方正仿宋_GBK"/>
      <w:b/>
      <w:bCs/>
      <w:color w:val="000000"/>
      <w:sz w:val="22"/>
      <w:szCs w:val="22"/>
      <w:u w:val="none"/>
    </w:rPr>
  </w:style>
  <w:style w:type="character" w:customStyle="1" w:styleId="19">
    <w:name w:val="NormalCharacter"/>
    <w:semiHidden/>
    <w:qFormat/>
    <w:uiPriority w:val="0"/>
    <w:rPr>
      <w:rFonts w:ascii="Calibri" w:hAnsi="Calibri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3903</Words>
  <Characters>4070</Characters>
  <Lines>0</Lines>
  <Paragraphs>0</Paragraphs>
  <TotalTime>1</TotalTime>
  <ScaleCrop>false</ScaleCrop>
  <LinksUpToDate>false</LinksUpToDate>
  <CharactersWithSpaces>4286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2023-10-07T06:21:00Z</dcterms:created>
  <dc:creator>admin</dc:creator>
  <cp:lastModifiedBy>魏十五</cp:lastModifiedBy>
  <cp:lastPrinted>2025-07-09T03:21:00Z</cp:lastPrinted>
  <dcterms:modified xsi:type="dcterms:W3CDTF">2026-06-09T07:50:09Z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8918511B8B3240BDA121B0B62683EE7D_13</vt:lpwstr>
  </property>
  <property fmtid="{D5CDD505-2E9C-101B-9397-08002B2CF9AE}" pid="4" name="KSOTemplateDocerSaveRecord">
    <vt:lpwstr>eyJoZGlkIjoiNzA3Y2RiNDI0ZTliNDNlMjE0MTBmZTdhMzRlNDJmMTgiLCJ1c2VySWQiOiIyMjM3NjUwMzYifQ==</vt:lpwstr>
  </property>
</Properties>
</file>