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A7F5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22066761"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茂名市妇幼保健院2026年公开招聘学科带头人岗位表</w:t>
      </w:r>
    </w:p>
    <w:bookmarkEnd w:id="0"/>
    <w:p w14:paraId="59B37D32">
      <w:pPr>
        <w:jc w:val="center"/>
        <w:rPr>
          <w:rFonts w:hint="default" w:ascii="宋体" w:hAnsi="宋体" w:eastAsia="宋体" w:cs="宋体"/>
          <w:b/>
          <w:bCs/>
          <w:sz w:val="44"/>
          <w:szCs w:val="44"/>
          <w:lang w:val="en-US" w:eastAsia="zh-CN"/>
        </w:rPr>
      </w:pPr>
    </w:p>
    <w:tbl>
      <w:tblPr>
        <w:tblStyle w:val="2"/>
        <w:tblW w:w="14255" w:type="dxa"/>
        <w:tblInd w:w="-38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85"/>
        <w:gridCol w:w="1327"/>
        <w:gridCol w:w="552"/>
        <w:gridCol w:w="1133"/>
        <w:gridCol w:w="941"/>
        <w:gridCol w:w="928"/>
        <w:gridCol w:w="3984"/>
        <w:gridCol w:w="2670"/>
        <w:gridCol w:w="1335"/>
      </w:tblGrid>
      <w:tr w14:paraId="1F9371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tblHeader/>
        </w:trPr>
        <w:tc>
          <w:tcPr>
            <w:tcW w:w="13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815B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岗位代码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DA85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招聘岗位</w:t>
            </w:r>
          </w:p>
        </w:tc>
        <w:tc>
          <w:tcPr>
            <w:tcW w:w="5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26EF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招聘人数</w:t>
            </w:r>
          </w:p>
        </w:tc>
        <w:tc>
          <w:tcPr>
            <w:tcW w:w="11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1547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年龄要求</w:t>
            </w:r>
          </w:p>
        </w:tc>
        <w:tc>
          <w:tcPr>
            <w:tcW w:w="9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50EF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 w:hAnsiTheme="minorHAnsi"/>
                <w:b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学历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E8F4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学位</w:t>
            </w:r>
          </w:p>
        </w:tc>
        <w:tc>
          <w:tcPr>
            <w:tcW w:w="3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3760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专业名称（专业代码）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CF57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资格要求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2B69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其他要求</w:t>
            </w:r>
          </w:p>
        </w:tc>
      </w:tr>
      <w:tr w14:paraId="6C042A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12" w:hRule="atLeast"/>
        </w:trPr>
        <w:tc>
          <w:tcPr>
            <w:tcW w:w="13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D05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cs="仿宋_GB2312" w:hAnsiTheme="minorHAns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2026001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4CA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妇科学科带头人</w:t>
            </w:r>
          </w:p>
        </w:tc>
        <w:tc>
          <w:tcPr>
            <w:tcW w:w="5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A87B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133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FC79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45周岁以下，博士和正高职称放宽到50周岁</w:t>
            </w:r>
          </w:p>
        </w:tc>
        <w:tc>
          <w:tcPr>
            <w:tcW w:w="9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0F40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 w:hAnsiTheme="minorHAns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研究生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B6E6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 w:hAnsiTheme="minorHAns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博士</w:t>
            </w:r>
          </w:p>
        </w:tc>
        <w:tc>
          <w:tcPr>
            <w:tcW w:w="3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FC1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 w:hAnsiTheme="minorHAns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 w:hAnsiTheme="minorHAnsi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妇产科学（A100211）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CDC68E">
            <w:pPr>
              <w:keepNext w:val="0"/>
              <w:keepLines w:val="0"/>
              <w:widowControl/>
              <w:suppressLineNumbers w:val="0"/>
              <w:ind w:left="0"/>
              <w:jc w:val="center"/>
              <w:textAlignment w:val="bottom"/>
              <w:rPr>
                <w:rFonts w:hint="eastAsia" w:asci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相关专业正高及以上医师资格资格要求</w:t>
            </w:r>
          </w:p>
        </w:tc>
        <w:tc>
          <w:tcPr>
            <w:tcW w:w="133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59A024">
            <w:pPr>
              <w:keepNext w:val="0"/>
              <w:keepLines w:val="0"/>
              <w:widowControl/>
              <w:suppressLineNumbers w:val="0"/>
              <w:ind w:left="0"/>
              <w:jc w:val="center"/>
              <w:textAlignment w:val="bottom"/>
              <w:rPr>
                <w:rFonts w:hint="eastAsia" w:ascii="仿宋_GB2312" w:eastAsia="仿宋_GB2312" w:cs="仿宋_GB2312"/>
                <w:i w:val="0"/>
                <w:color w:val="000000"/>
                <w:u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sz w:val="24"/>
                <w:u w:val="none"/>
                <w:lang w:val="en-US" w:eastAsia="zh-CN"/>
              </w:rPr>
              <w:t>2年以上相关工作经历</w:t>
            </w:r>
          </w:p>
        </w:tc>
      </w:tr>
      <w:tr w14:paraId="560A86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2" w:hRule="atLeast"/>
        </w:trPr>
        <w:tc>
          <w:tcPr>
            <w:tcW w:w="13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0C8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 w:hAnsiTheme="minorHAns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2026002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819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乳腺外科学科带头人</w:t>
            </w:r>
          </w:p>
        </w:tc>
        <w:tc>
          <w:tcPr>
            <w:tcW w:w="5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7448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13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3C03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9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E9BB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 w:hAnsiTheme="minorHAns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研究生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60AE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_GB2312" w:eastAsia="仿宋_GB2312" w:cs="仿宋_GB2312" w:hAnsiTheme="minorHAns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硕士及以上</w:t>
            </w:r>
          </w:p>
        </w:tc>
        <w:tc>
          <w:tcPr>
            <w:tcW w:w="3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1AB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 w:hAnsiTheme="minorHAns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 w:hAnsiTheme="minorHAnsi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外科学（A100210），外科学硕士（专业硕士）（A100227）</w:t>
            </w:r>
          </w:p>
        </w:tc>
        <w:tc>
          <w:tcPr>
            <w:tcW w:w="267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89AC22">
            <w:pPr>
              <w:keepNext w:val="0"/>
              <w:keepLines w:val="0"/>
              <w:widowControl/>
              <w:suppressLineNumbers w:val="0"/>
              <w:ind w:left="0"/>
              <w:jc w:val="center"/>
              <w:textAlignment w:val="bottom"/>
              <w:rPr>
                <w:rFonts w:hint="eastAsia" w:asci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相关专业副高及以上医师资格资格要求</w:t>
            </w:r>
          </w:p>
        </w:tc>
        <w:tc>
          <w:tcPr>
            <w:tcW w:w="13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D553AE">
            <w:pPr>
              <w:keepNext w:val="0"/>
              <w:keepLines w:val="0"/>
              <w:widowControl/>
              <w:suppressLineNumbers w:val="0"/>
              <w:ind w:left="0"/>
              <w:textAlignment w:val="bottom"/>
              <w:rPr>
                <w:rFonts w:hint="eastAsia" w:ascii="仿宋_GB2312" w:eastAsia="仿宋_GB2312" w:cs="仿宋_GB2312"/>
                <w:i w:val="0"/>
                <w:color w:val="000000"/>
                <w:u w:val="none"/>
                <w:lang w:val="en-US" w:eastAsia="zh-CN"/>
              </w:rPr>
            </w:pPr>
          </w:p>
        </w:tc>
      </w:tr>
      <w:tr w14:paraId="3770EA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2" w:hRule="atLeast"/>
        </w:trPr>
        <w:tc>
          <w:tcPr>
            <w:tcW w:w="13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CF0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 w:hAnsiTheme="minorHAns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2026003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1DA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生殖健康科学科带头人</w:t>
            </w:r>
          </w:p>
        </w:tc>
        <w:tc>
          <w:tcPr>
            <w:tcW w:w="5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EB6C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13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BACD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9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0529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 w:hAnsiTheme="minorHAns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研究生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8411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 w:hAnsiTheme="minorHAns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/>
              </w:rPr>
              <w:t>硕士及以上</w:t>
            </w:r>
          </w:p>
        </w:tc>
        <w:tc>
          <w:tcPr>
            <w:tcW w:w="3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5C9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 w:hAnsiTheme="minorHAns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 w:hAnsiTheme="minorHAnsi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妇产科学（A100211），妇产科学硕士（专业硕士）（A100229）</w:t>
            </w:r>
          </w:p>
        </w:tc>
        <w:tc>
          <w:tcPr>
            <w:tcW w:w="267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413F07">
            <w:pPr>
              <w:keepNext w:val="0"/>
              <w:keepLines w:val="0"/>
              <w:widowControl/>
              <w:suppressLineNumbers w:val="0"/>
              <w:ind w:left="0"/>
              <w:textAlignment w:val="bottom"/>
              <w:rPr>
                <w:rFonts w:hint="eastAsia" w:asci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3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18FEBA">
            <w:pPr>
              <w:keepNext w:val="0"/>
              <w:keepLines w:val="0"/>
              <w:widowControl/>
              <w:suppressLineNumbers w:val="0"/>
              <w:ind w:left="0"/>
              <w:textAlignment w:val="bottom"/>
              <w:rPr>
                <w:rFonts w:hint="eastAsia" w:ascii="仿宋_GB2312" w:eastAsia="仿宋_GB2312" w:cs="仿宋_GB2312"/>
                <w:i w:val="0"/>
                <w:color w:val="000000"/>
                <w:u w:val="none"/>
                <w:lang w:val="en-US" w:eastAsia="zh-CN"/>
              </w:rPr>
            </w:pPr>
          </w:p>
        </w:tc>
      </w:tr>
      <w:tr w14:paraId="668991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57" w:hRule="atLeast"/>
        </w:trPr>
        <w:tc>
          <w:tcPr>
            <w:tcW w:w="13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9ED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 w:hAnsiTheme="minorHAns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2026004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805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男科学科带头人</w:t>
            </w:r>
          </w:p>
        </w:tc>
        <w:tc>
          <w:tcPr>
            <w:tcW w:w="5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5A41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13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6A95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9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0961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研究生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E581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/>
              </w:rPr>
              <w:t>硕士及以上</w:t>
            </w:r>
          </w:p>
        </w:tc>
        <w:tc>
          <w:tcPr>
            <w:tcW w:w="3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8D2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eastAsia="仿宋_GB2312" w:cs="仿宋_GB2312" w:hAnsiTheme="minorHAnsi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外科学（A100210）、外科学（专业硕士）（A100227）、中医学（A1005）</w:t>
            </w:r>
          </w:p>
        </w:tc>
        <w:tc>
          <w:tcPr>
            <w:tcW w:w="267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BEE528">
            <w:pPr>
              <w:keepNext w:val="0"/>
              <w:keepLines w:val="0"/>
              <w:widowControl/>
              <w:suppressLineNumbers w:val="0"/>
              <w:ind w:left="0"/>
              <w:textAlignment w:val="bottom"/>
              <w:rPr>
                <w:rFonts w:hint="eastAsia" w:asci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3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9F8547">
            <w:pPr>
              <w:keepNext w:val="0"/>
              <w:keepLines w:val="0"/>
              <w:widowControl/>
              <w:suppressLineNumbers w:val="0"/>
              <w:ind w:left="0"/>
              <w:textAlignment w:val="bottom"/>
              <w:rPr>
                <w:rFonts w:hint="eastAsia" w:ascii="仿宋_GB2312" w:eastAsia="仿宋_GB2312" w:cs="仿宋_GB2312"/>
                <w:i w:val="0"/>
                <w:color w:val="000000"/>
                <w:u w:val="none"/>
                <w:lang w:val="en-US" w:eastAsia="zh-CN"/>
              </w:rPr>
            </w:pPr>
          </w:p>
        </w:tc>
      </w:tr>
    </w:tbl>
    <w:p w14:paraId="69123B0C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CB7BD4"/>
    <w:rsid w:val="0CCB7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2026-06-02T09:50:00Z</dcterms:created>
  <dc:creator>baek</dc:creator>
  <cp:lastModifiedBy>baek</cp:lastModifiedBy>
  <dcterms:modified xsi:type="dcterms:W3CDTF">2026-06-02T09:50:44Z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6DEEBE41D69B471EA4BE53D55F256DCA_11</vt:lpwstr>
  </property>
  <property fmtid="{D5CDD505-2E9C-101B-9397-08002B2CF9AE}" pid="4" name="KSOTemplateDocerSaveRecord">
    <vt:lpwstr>eyJoZGlkIjoiYmNlYzM0NGFkZDljNjRiZjJkMGZmMmM3NGVhNDA0MzUiLCJ1c2VySWQiOiIyNDgxNDQyNDQifQ==</vt:lpwstr>
  </property>
</Properties>
</file>