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1" w:name="_GoBack"/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玉环市卫生健康局编外人员招聘报名表</w:t>
      </w:r>
    </w:p>
    <w:bookmarkEnd w:id="11"/>
    <w:p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近期免冠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专业技术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家庭主要成员及重要社会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exact"/>
          <w:jc w:val="center"/>
        </w:trPr>
        <w:tc>
          <w:tcPr>
            <w:tcW w:w="9156" w:type="dxa"/>
            <w:gridSpan w:val="1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本人承诺：自觉服从招聘工作安排，遵守招聘工作纪律。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承诺人：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2RmZTMzMzNkOWNkMGM1MGU4ZWNjM2E1ZDlmZjAifQ=="/>
  </w:docVars>
  <w:rsids>
    <w:rsidRoot w:val="14B30619"/>
    <w:rsid w:val="14B3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2024-08-14T02:33:00Z</dcterms:created>
  <dc:creator>黄蕾茜</dc:creator>
  <cp:lastModifiedBy>黄蕾茜</cp:lastModifiedBy>
  <dcterms:modified xsi:type="dcterms:W3CDTF">2024-08-14T02:35:00Z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62DCD30F6A604679B90C7ADD85627D3A_11</vt:lpwstr>
  </property>
</Properties>
</file>