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2"/>
        <w:tblW w:w="15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33"/>
        <w:gridCol w:w="2100"/>
        <w:gridCol w:w="723"/>
        <w:gridCol w:w="1990"/>
        <w:gridCol w:w="1664"/>
        <w:gridCol w:w="6123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简小标宋" w:hAnsi="文星简小标宋" w:eastAsia="文星简小标宋" w:cs="文星简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威海市环翠区国有资本运营有限公司公开招聘岗位列表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威海市环翠区新创投资运营有限公司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专员(造价咨询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方向)</w:t>
            </w:r>
            <w:bookmarkEnd w:id="0"/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hAnsi="Times New Roman"/>
                <w:lang w:val="en-US" w:eastAsia="zh-CN" w:bidi="ar"/>
              </w:rPr>
              <w:t>大学</w:t>
            </w:r>
            <w:r>
              <w:rPr>
                <w:rStyle w:val="17"/>
                <w:rFonts w:hAnsi="Times New Roman"/>
                <w:lang w:val="en-US" w:eastAsia="zh-CN" w:bidi="ar"/>
              </w:rPr>
              <w:t>本科及以上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工学类等相关相近专业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lang w:val="en-US" w:eastAsia="zh-CN" w:bidi="ar"/>
              </w:rPr>
              <w:t>40</w:t>
            </w:r>
            <w:r>
              <w:rPr>
                <w:rStyle w:val="17"/>
                <w:rFonts w:hAnsi="Times New Roman"/>
                <w:lang w:val="en-US" w:eastAsia="zh-CN" w:bidi="ar"/>
              </w:rPr>
              <w:t>周岁</w:t>
            </w:r>
            <w:r>
              <w:rPr>
                <w:rStyle w:val="17"/>
                <w:rFonts w:hint="eastAsia" w:hAnsi="Times New Roman"/>
                <w:lang w:val="en-US" w:eastAsia="zh-CN" w:bidi="ar"/>
              </w:rPr>
              <w:t>及</w:t>
            </w:r>
            <w:r>
              <w:rPr>
                <w:rStyle w:val="17"/>
                <w:rFonts w:hAnsi="Times New Roman"/>
                <w:lang w:val="en-US" w:eastAsia="zh-CN" w:bidi="ar"/>
              </w:rPr>
              <w:t>以下；具备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rFonts w:hAnsi="Times New Roman"/>
                <w:lang w:val="en-US" w:eastAsia="zh-CN" w:bidi="ar"/>
              </w:rPr>
              <w:t>年以上造价咨询、工程成本管理相关工作经验。熟悉工程造价计价依据、定额标准、招投标及工程咨询全流程，能独立完成工程量核算、预算编制、成本审核、报告撰写等工作；熟练使用相关工作软件，工作严谨细致、原则性强，具备良好沟通协调能力；能够适应较大的工作压力、能适应不定期加班和周末轮流值班；具备威海市居住条件。优秀者可适当放宽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Ansi="Times New Roman"/>
                <w:lang w:val="en-US" w:eastAsia="zh-CN" w:bidi="ar"/>
              </w:rPr>
              <w:t>笔试</w:t>
            </w:r>
            <w:r>
              <w:rPr>
                <w:rStyle w:val="18"/>
                <w:rFonts w:eastAsia="宋体"/>
                <w:lang w:val="en-US" w:eastAsia="zh-CN" w:bidi="ar"/>
              </w:rPr>
              <w:t>+</w:t>
            </w:r>
            <w:r>
              <w:rPr>
                <w:rStyle w:val="17"/>
                <w:rFonts w:hAnsi="Times New Roman"/>
                <w:lang w:val="en-US" w:eastAsia="zh-CN" w:bidi="ar"/>
              </w:rPr>
              <w:t>无领导小组面试</w:t>
            </w:r>
            <w:r>
              <w:rPr>
                <w:rStyle w:val="18"/>
                <w:rFonts w:eastAsia="宋体"/>
                <w:lang w:val="en-US" w:eastAsia="zh-CN" w:bidi="ar"/>
              </w:rPr>
              <w:t>+</w:t>
            </w:r>
            <w:r>
              <w:rPr>
                <w:rStyle w:val="17"/>
                <w:rFonts w:hAnsi="Times New Roman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专员(园区运营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9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hAnsi="Times New Roman"/>
                <w:lang w:val="en-US" w:eastAsia="zh-CN" w:bidi="ar"/>
              </w:rPr>
              <w:t>大学</w:t>
            </w:r>
            <w:r>
              <w:rPr>
                <w:rStyle w:val="17"/>
                <w:rFonts w:hAnsi="Times New Roman"/>
                <w:lang w:val="en-US" w:eastAsia="zh-CN" w:bidi="ar"/>
              </w:rPr>
              <w:t>本科及以上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设计学类等相关相近专业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lang w:val="en-US" w:eastAsia="zh-CN" w:bidi="ar"/>
              </w:rPr>
              <w:t>30</w:t>
            </w:r>
            <w:r>
              <w:rPr>
                <w:rStyle w:val="17"/>
                <w:rFonts w:hAnsi="Times New Roman"/>
                <w:lang w:val="en-US" w:eastAsia="zh-CN" w:bidi="ar"/>
              </w:rPr>
              <w:t>周岁</w:t>
            </w:r>
            <w:r>
              <w:rPr>
                <w:rStyle w:val="17"/>
                <w:rFonts w:hint="eastAsia" w:hAnsi="Times New Roman"/>
                <w:lang w:val="en-US" w:eastAsia="zh-CN" w:bidi="ar"/>
              </w:rPr>
              <w:t>及</w:t>
            </w:r>
            <w:r>
              <w:rPr>
                <w:rStyle w:val="17"/>
                <w:rFonts w:hAnsi="Times New Roman"/>
                <w:lang w:val="en-US" w:eastAsia="zh-CN" w:bidi="ar"/>
              </w:rPr>
              <w:t>以下；掌握</w:t>
            </w:r>
            <w:r>
              <w:rPr>
                <w:rStyle w:val="17"/>
                <w:rFonts w:hint="eastAsia" w:hAnsi="Times New Roman"/>
                <w:lang w:val="en-US" w:eastAsia="zh-CN" w:bidi="ar"/>
              </w:rPr>
              <w:t>工业</w:t>
            </w:r>
            <w:r>
              <w:rPr>
                <w:rStyle w:val="17"/>
                <w:rFonts w:hAnsi="Times New Roman"/>
                <w:lang w:val="en-US" w:eastAsia="zh-CN" w:bidi="ar"/>
              </w:rPr>
              <w:t>设计、</w:t>
            </w:r>
            <w:r>
              <w:rPr>
                <w:rStyle w:val="17"/>
                <w:rFonts w:hint="eastAsia" w:hAnsi="Times New Roman"/>
                <w:lang w:val="en-US" w:eastAsia="zh-CN" w:bidi="ar"/>
              </w:rPr>
              <w:t>工艺设计</w:t>
            </w:r>
            <w:r>
              <w:rPr>
                <w:rStyle w:val="17"/>
                <w:rFonts w:hAnsi="Times New Roman"/>
                <w:lang w:val="en-US" w:eastAsia="zh-CN" w:bidi="ar"/>
              </w:rPr>
              <w:t>等基础专业知识；具备良好的语言表达、沟通协调与对接能力，服务意识强，工作踏实细致；能够适应较大的工作压力、能适应不定期加班和周末轮流值班。具备威海市居住条件。优秀者可适当放宽。</w:t>
            </w:r>
            <w:bookmarkStart w:id="1" w:name="_GoBack"/>
            <w:bookmarkEnd w:id="1"/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Ansi="Times New Roman"/>
                <w:lang w:val="en-US" w:eastAsia="zh-CN" w:bidi="ar"/>
              </w:rPr>
              <w:t>笔试</w:t>
            </w:r>
            <w:r>
              <w:rPr>
                <w:rStyle w:val="18"/>
                <w:rFonts w:eastAsia="宋体"/>
                <w:lang w:val="en-US" w:eastAsia="zh-CN" w:bidi="ar"/>
              </w:rPr>
              <w:t>+</w:t>
            </w:r>
            <w:r>
              <w:rPr>
                <w:rStyle w:val="17"/>
                <w:rFonts w:hAnsi="Times New Roman"/>
                <w:lang w:val="en-US" w:eastAsia="zh-CN" w:bidi="ar"/>
              </w:rPr>
              <w:t>无领导小组面试</w:t>
            </w:r>
            <w:r>
              <w:rPr>
                <w:rStyle w:val="18"/>
                <w:rFonts w:eastAsia="宋体"/>
                <w:lang w:val="en-US" w:eastAsia="zh-CN" w:bidi="ar"/>
              </w:rPr>
              <w:t>+</w:t>
            </w:r>
            <w:r>
              <w:rPr>
                <w:rStyle w:val="17"/>
                <w:rFonts w:hAnsi="Times New Roman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威海市环海投资发展有限公司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专员(研学方向)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Ansi="Times New Roman"/>
                <w:lang w:val="en-US" w:eastAsia="zh-CN" w:bidi="ar"/>
              </w:rPr>
              <w:t>全日制本科及以上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师范类专业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lang w:val="en-US" w:eastAsia="zh-CN" w:bidi="ar"/>
              </w:rPr>
              <w:t>30</w:t>
            </w:r>
            <w:r>
              <w:rPr>
                <w:rStyle w:val="17"/>
                <w:rFonts w:hAnsi="Times New Roman"/>
                <w:lang w:val="en-US" w:eastAsia="zh-CN" w:bidi="ar"/>
              </w:rPr>
              <w:t>周岁</w:t>
            </w:r>
            <w:r>
              <w:rPr>
                <w:rStyle w:val="17"/>
                <w:rFonts w:hint="eastAsia" w:hAnsi="Times New Roman"/>
                <w:lang w:val="en-US" w:eastAsia="zh-CN" w:bidi="ar"/>
              </w:rPr>
              <w:t>及</w:t>
            </w:r>
            <w:r>
              <w:rPr>
                <w:rStyle w:val="17"/>
                <w:rFonts w:hAnsi="Times New Roman"/>
                <w:lang w:val="en-US" w:eastAsia="zh-CN" w:bidi="ar"/>
              </w:rPr>
              <w:t>以下；形象气质佳，有教学、讲解工作经验者优先，具有优秀的语言表达能力和沟通能力学习能力，能独立处理紧急问题，善于处理客户关系，熟悉行政管理知识及工作流程；能够适应较大的工作压力、能适应不定期加班和周末轮流值班；具备威海市居住条件。优秀者可适当放宽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Ansi="Times New Roman"/>
                <w:lang w:val="en-US" w:eastAsia="zh-CN" w:bidi="ar"/>
              </w:rPr>
              <w:t>笔试</w:t>
            </w:r>
            <w:r>
              <w:rPr>
                <w:rStyle w:val="18"/>
                <w:rFonts w:eastAsia="宋体"/>
                <w:lang w:val="en-US" w:eastAsia="zh-CN" w:bidi="ar"/>
              </w:rPr>
              <w:t>+</w:t>
            </w:r>
            <w:r>
              <w:rPr>
                <w:rStyle w:val="17"/>
                <w:rFonts w:hAnsi="Times New Roman"/>
                <w:lang w:val="en-US" w:eastAsia="zh-CN" w:bidi="ar"/>
              </w:rPr>
              <w:t>无领导小组面试</w:t>
            </w:r>
            <w:r>
              <w:rPr>
                <w:rStyle w:val="18"/>
                <w:rFonts w:eastAsia="宋体"/>
                <w:lang w:val="en-US" w:eastAsia="zh-CN" w:bidi="ar"/>
              </w:rPr>
              <w:t>+</w:t>
            </w:r>
            <w:r>
              <w:rPr>
                <w:rStyle w:val="17"/>
                <w:rFonts w:hAnsi="Times New Roman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威海远遥渔港有限公司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专员(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</w:t>
            </w:r>
            <w:r>
              <w:rPr>
                <w:rStyle w:val="17"/>
                <w:rFonts w:hAnsi="Arial"/>
                <w:lang w:val="en-US" w:eastAsia="zh-CN" w:bidi="ar"/>
              </w:rPr>
              <w:t>方向)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hAnsi="Times New Roman"/>
                <w:lang w:val="en-US" w:eastAsia="zh-CN" w:bidi="ar"/>
              </w:rPr>
              <w:t>大学</w:t>
            </w:r>
            <w:r>
              <w:rPr>
                <w:rStyle w:val="17"/>
                <w:rFonts w:hAnsi="Times New Roman"/>
                <w:lang w:val="en-US" w:eastAsia="zh-CN" w:bidi="ar"/>
              </w:rPr>
              <w:t>本科及以上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lang w:val="en-US" w:eastAsia="zh-CN" w:bidi="ar"/>
              </w:rPr>
              <w:t>30</w:t>
            </w:r>
            <w:r>
              <w:rPr>
                <w:rStyle w:val="17"/>
                <w:rFonts w:hAnsi="Times New Roman"/>
                <w:lang w:val="en-US" w:eastAsia="zh-CN" w:bidi="ar"/>
              </w:rPr>
              <w:t>周岁</w:t>
            </w:r>
            <w:r>
              <w:rPr>
                <w:rStyle w:val="17"/>
                <w:rFonts w:hint="eastAsia" w:hAnsi="Times New Roman"/>
                <w:lang w:val="en-US" w:eastAsia="zh-CN" w:bidi="ar"/>
              </w:rPr>
              <w:t>及</w:t>
            </w:r>
            <w:r>
              <w:rPr>
                <w:rStyle w:val="17"/>
                <w:rFonts w:hAnsi="Times New Roman"/>
                <w:lang w:val="en-US" w:eastAsia="zh-CN" w:bidi="ar"/>
              </w:rPr>
              <w:t>以下；具备</w:t>
            </w:r>
            <w:r>
              <w:rPr>
                <w:rStyle w:val="17"/>
                <w:rFonts w:hint="eastAsia" w:hAnsi="Times New Roman"/>
                <w:lang w:val="en-US" w:eastAsia="zh-CN" w:bidi="ar"/>
              </w:rPr>
              <w:t>宣传</w:t>
            </w:r>
            <w:r>
              <w:rPr>
                <w:rStyle w:val="17"/>
                <w:rFonts w:hAnsi="Times New Roman"/>
                <w:lang w:val="en-US" w:eastAsia="zh-CN" w:bidi="ar"/>
              </w:rPr>
              <w:t>、行政、</w:t>
            </w:r>
            <w:r>
              <w:rPr>
                <w:rStyle w:val="17"/>
                <w:rFonts w:hint="eastAsia" w:hAnsi="Times New Roman"/>
                <w:lang w:val="en-US" w:eastAsia="zh-CN" w:bidi="ar"/>
              </w:rPr>
              <w:t>热线服务</w:t>
            </w:r>
            <w:r>
              <w:rPr>
                <w:rStyle w:val="17"/>
                <w:rFonts w:hAnsi="Times New Roman"/>
                <w:lang w:val="en-US" w:eastAsia="zh-CN" w:bidi="ar"/>
              </w:rPr>
              <w:t>工作经验</w:t>
            </w:r>
            <w:r>
              <w:rPr>
                <w:rStyle w:val="17"/>
                <w:rFonts w:hint="eastAsia" w:hAnsi="Times New Roman"/>
                <w:lang w:val="en-US" w:eastAsia="zh-CN" w:bidi="ar"/>
              </w:rPr>
              <w:t>者优先</w:t>
            </w:r>
            <w:r>
              <w:rPr>
                <w:rStyle w:val="17"/>
                <w:rFonts w:hAnsi="Times New Roman"/>
                <w:lang w:val="en-US" w:eastAsia="zh-CN" w:bidi="ar"/>
              </w:rPr>
              <w:t>；熟悉会务接待、公文处理、宣传运维等工作；政治素养过硬，作风严谨，文字功底扎实，沟通协调与执行力强；能够适应较大的工作压力、能适应不定期加班和周末轮流值班；具备威海市居住条件。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Ansi="Times New Roman"/>
                <w:lang w:val="en-US" w:eastAsia="zh-CN" w:bidi="ar"/>
              </w:rPr>
              <w:t>笔试</w:t>
            </w:r>
            <w:r>
              <w:rPr>
                <w:rStyle w:val="18"/>
                <w:rFonts w:eastAsia="宋体"/>
                <w:lang w:val="en-US" w:eastAsia="zh-CN" w:bidi="ar"/>
              </w:rPr>
              <w:t>+</w:t>
            </w:r>
            <w:r>
              <w:rPr>
                <w:rStyle w:val="17"/>
                <w:rFonts w:hAnsi="Times New Roman"/>
                <w:lang w:val="en-US" w:eastAsia="zh-CN" w:bidi="ar"/>
              </w:rPr>
              <w:t>无领导小组面试</w:t>
            </w:r>
            <w:r>
              <w:rPr>
                <w:rStyle w:val="18"/>
                <w:rFonts w:eastAsia="宋体"/>
                <w:lang w:val="en-US" w:eastAsia="zh-CN" w:bidi="ar"/>
              </w:rPr>
              <w:t>+</w:t>
            </w:r>
            <w:r>
              <w:rPr>
                <w:rStyle w:val="17"/>
                <w:rFonts w:hAnsi="Times New Roman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专员(调度方向)</w:t>
            </w:r>
          </w:p>
        </w:tc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Ansi="Times New Roman"/>
                <w:lang w:val="en-US" w:eastAsia="zh-CN" w:bidi="ar"/>
              </w:rPr>
              <w:t>大学专科及以上</w:t>
            </w:r>
          </w:p>
        </w:tc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lang w:val="en-US" w:eastAsia="zh-CN" w:bidi="ar"/>
              </w:rPr>
              <w:t>30</w:t>
            </w:r>
            <w:r>
              <w:rPr>
                <w:rStyle w:val="17"/>
                <w:rFonts w:hAnsi="Times New Roman"/>
                <w:lang w:val="en-US" w:eastAsia="zh-CN" w:bidi="ar"/>
              </w:rPr>
              <w:t>周岁</w:t>
            </w:r>
            <w:r>
              <w:rPr>
                <w:rStyle w:val="17"/>
                <w:rFonts w:hint="eastAsia" w:hAnsi="Times New Roman"/>
                <w:lang w:val="en-US" w:eastAsia="zh-CN" w:bidi="ar"/>
              </w:rPr>
              <w:t>及</w:t>
            </w:r>
            <w:r>
              <w:rPr>
                <w:rStyle w:val="17"/>
                <w:rFonts w:hAnsi="Times New Roman"/>
                <w:lang w:val="en-US" w:eastAsia="zh-CN" w:bidi="ar"/>
              </w:rPr>
              <w:t>以下；具有海洋渔业、渔港渔船管理相关工作经验优先，熟练使用电脑设备和消防设备设施器材，身体健康，爱岗敬业，吃苦耐劳，廉洁自律；能够适应</w:t>
            </w:r>
            <w:r>
              <w:rPr>
                <w:rStyle w:val="18"/>
                <w:rFonts w:eastAsia="宋体"/>
                <w:lang w:val="en-US" w:eastAsia="zh-CN" w:bidi="ar"/>
              </w:rPr>
              <w:t>24</w:t>
            </w:r>
            <w:r>
              <w:rPr>
                <w:rStyle w:val="17"/>
                <w:rFonts w:hAnsi="Times New Roman"/>
                <w:lang w:val="en-US" w:eastAsia="zh-CN" w:bidi="ar"/>
              </w:rPr>
              <w:t>小时值班值守工作；具备威海市居住条件。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Ansi="Times New Roman"/>
                <w:lang w:val="en-US" w:eastAsia="zh-CN" w:bidi="ar"/>
              </w:rPr>
              <w:t>笔试</w:t>
            </w:r>
            <w:r>
              <w:rPr>
                <w:rStyle w:val="18"/>
                <w:rFonts w:eastAsia="宋体"/>
                <w:lang w:val="en-US" w:eastAsia="zh-CN" w:bidi="ar"/>
              </w:rPr>
              <w:t>+</w:t>
            </w:r>
            <w:r>
              <w:rPr>
                <w:rStyle w:val="17"/>
                <w:rFonts w:hAnsi="Times New Roman"/>
                <w:lang w:val="en-US" w:eastAsia="zh-CN" w:bidi="ar"/>
              </w:rPr>
              <w:t>无领导小组面试</w:t>
            </w:r>
            <w:r>
              <w:rPr>
                <w:rStyle w:val="18"/>
                <w:rFonts w:eastAsia="宋体"/>
                <w:lang w:val="en-US" w:eastAsia="zh-CN" w:bidi="ar"/>
              </w:rPr>
              <w:t>+</w:t>
            </w:r>
            <w:r>
              <w:rPr>
                <w:rStyle w:val="17"/>
                <w:rFonts w:hAnsi="Times New Roman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威海市齐盾保安服务有限公司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专员(物业保障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方向)</w:t>
            </w:r>
          </w:p>
        </w:tc>
        <w:tc>
          <w:tcPr>
            <w:tcW w:w="7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9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6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管理学类、食品科学与工程类等相关相近专业</w:t>
            </w:r>
          </w:p>
        </w:tc>
        <w:tc>
          <w:tcPr>
            <w:tcW w:w="61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lang w:val="en-US" w:eastAsia="zh-CN" w:bidi="ar"/>
              </w:rPr>
              <w:t>30</w:t>
            </w:r>
            <w:r>
              <w:rPr>
                <w:rStyle w:val="17"/>
                <w:rFonts w:hAnsi="Times New Roman"/>
                <w:lang w:val="en-US" w:eastAsia="zh-CN" w:bidi="ar"/>
              </w:rPr>
              <w:t>周岁</w:t>
            </w:r>
            <w:r>
              <w:rPr>
                <w:rStyle w:val="17"/>
                <w:rFonts w:hint="eastAsia" w:hAnsi="Times New Roman"/>
                <w:lang w:val="en-US" w:eastAsia="zh-CN" w:bidi="ar"/>
              </w:rPr>
              <w:t>及</w:t>
            </w:r>
            <w:r>
              <w:rPr>
                <w:rStyle w:val="17"/>
                <w:rFonts w:hAnsi="Times New Roman"/>
                <w:lang w:val="en-US" w:eastAsia="zh-CN" w:bidi="ar"/>
              </w:rPr>
              <w:t>以下；具有物业、餐饮管理相关工作经验，熟悉物业服务、餐饮服务流程及规范，持有物业管理、餐饮管理相关职业资格证书者优先，具备基本的公文写作能力，持有机动车驾驶证，具备良好的逻辑思维和沟通协调能力，能够适应较大的工作压力、能适应不定期加班和周末轮流值班；具备威海市居住条件。优秀者可适当放宽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Ansi="Times New Roman"/>
                <w:lang w:val="en-US" w:eastAsia="zh-CN" w:bidi="ar"/>
              </w:rPr>
              <w:t>笔试</w:t>
            </w:r>
            <w:r>
              <w:rPr>
                <w:rStyle w:val="18"/>
                <w:rFonts w:eastAsia="宋体"/>
                <w:lang w:val="en-US" w:eastAsia="zh-CN" w:bidi="ar"/>
              </w:rPr>
              <w:t>+</w:t>
            </w:r>
            <w:r>
              <w:rPr>
                <w:rStyle w:val="17"/>
                <w:rFonts w:hAnsi="Times New Roman"/>
                <w:lang w:val="en-US" w:eastAsia="zh-CN" w:bidi="ar"/>
              </w:rPr>
              <w:t>无领导小组面试</w:t>
            </w:r>
            <w:r>
              <w:rPr>
                <w:rStyle w:val="18"/>
                <w:rFonts w:eastAsia="宋体"/>
                <w:lang w:val="en-US" w:eastAsia="zh-CN" w:bidi="ar"/>
              </w:rPr>
              <w:t>+</w:t>
            </w:r>
            <w:r>
              <w:rPr>
                <w:rStyle w:val="17"/>
                <w:rFonts w:hAnsi="Times New Roman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YjBkY2I3NDhkMTUwYTFmOWMxZjdlYTNjZjQ5MDMifQ=="/>
  </w:docVars>
  <w:rsids>
    <w:rsidRoot w:val="00172A27"/>
    <w:rsid w:val="0EFE4469"/>
    <w:rsid w:val="1D7F02BB"/>
    <w:rsid w:val="31ED4678"/>
    <w:rsid w:val="3AEB0ECA"/>
    <w:rsid w:val="3D1E0D25"/>
    <w:rsid w:val="482C4AB3"/>
    <w:rsid w:val="55891E3F"/>
    <w:rsid w:val="59C91849"/>
    <w:rsid w:val="59F37277"/>
    <w:rsid w:val="685848C4"/>
    <w:rsid w:val="7CD37EF7"/>
    <w:rsid w:val="7D19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5">
    <w:name w:val="font141"/>
    <w:basedOn w:val="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5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8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161"/>
    <w:basedOn w:val="3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112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1134</Words>
  <Characters>1141</Characters>
  <Lines>0</Lines>
  <Paragraphs>0</Paragraphs>
  <TotalTime>169</TotalTime>
  <ScaleCrop>false</ScaleCrop>
  <LinksUpToDate>false</LinksUpToDate>
  <CharactersWithSpaces>1147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2024-10-15T01:50:00Z</dcterms:created>
  <dc:creator></dc:creator>
  <cp:lastModifiedBy>一只萝卜精</cp:lastModifiedBy>
  <cp:lastPrinted>2026-06-12T08:15:00Z</cp:lastPrinted>
  <dcterms:modified xsi:type="dcterms:W3CDTF">2026-06-12T08:27:39Z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C2B8D79B7367493B89DA99A1C5BBADEB_13</vt:lpwstr>
  </property>
  <property fmtid="{D5CDD505-2E9C-101B-9397-08002B2CF9AE}" pid="4" name="KSOTemplateDocerSaveRecord">
    <vt:lpwstr>eyJoZGlkIjoiZWVhYjBkY2I3NDhkMTUwYTFmOWMxZjdlYTNjZjQ5MDMiLCJ1c2VySWQiOiIyODcwNzc5MDUifQ==</vt:lpwstr>
  </property>
</Properties>
</file>