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2026年安吉县卫健系统公开招聘第二号公告需求计划表</w:t>
      </w:r>
    </w:p>
    <w:tbl>
      <w:tblPr>
        <w:tblStyle w:val="5"/>
        <w:tblpPr w:leftFromText="180" w:rightFromText="180" w:vertAnchor="text" w:horzAnchor="page" w:tblpX="483" w:tblpY="640"/>
        <w:tblOverlap w:val="never"/>
        <w:tblW w:w="159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7"/>
        <w:gridCol w:w="1661"/>
        <w:gridCol w:w="1366"/>
        <w:gridCol w:w="784"/>
        <w:gridCol w:w="1200"/>
        <w:gridCol w:w="1366"/>
        <w:gridCol w:w="2317"/>
        <w:gridCol w:w="1383"/>
        <w:gridCol w:w="3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所需专业要求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安吉县第一健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共体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神经内科（需介入）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内科学、神经病学、介入放射学、急诊医学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1.2026年普通高校应届毕业生；                               2.以内科学专业报名的，研究方向需为神经介入方向；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3.入职前取得医师资格证，且住院医师规范化培训成绩合格；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4.到安吉县人民医院上班。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内科学、临床医学、中西医结合临床、中西医结合内科学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1.2026年普通高校应届毕业生；                             2.研究方向需为肾内方向；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3.入职前取得医师资格证，且住院医师规范化培训成绩合格；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4.到安吉县人民医院上班；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重症医学、内科学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1.2026年普通高校应届毕业生；                                2.入职前取得医师资格证，且住院医师规范化培训成绩合格；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3.到安吉县人民医院上班。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病理科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临床病理学、临床病理学与病原生物学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、临床病理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1.入职前取得医师资格证，且住院医师规范化培训成绩合格；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2.到安吉县人民医院上班。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临床医学、眼视光学、眼科学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1.2026年普通高校应届毕业生；                                2.入职前取得医师资格证，且住院医师规范化培训成绩合格；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3.到安吉县人民医院上班。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儿科学、儿内科学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湖州户籍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1.2026年普通高校应届毕业生；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2.入职前取得医师资格证，且住院医师规范化培训成绩合格；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.到安吉县人民医院上班。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急诊医学、重症医学、外科学、内科学、临床医学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湖州户籍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1.2026年普通高校应届毕业生；                                 2.入职前取得医师资格证，且住院医师规范化培训成绩合格；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.到安吉县人民医院上班。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安吉县人民医院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湖州户籍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1.2026年普通高校应届毕业生；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专业须为普通外科方向；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3.入职前取得医师资格证，且住院医师规范化培训成绩合格；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4.到安吉县人民医院上班。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安吉县第二健共体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安吉县中医医院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心内科（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介入）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内科学、中医内科学、中西医结合临床、中西医结合内科学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2.专业需为心血管内科方向；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3.入职前须取得医师资格证，且住院医师规范化培训成绩合格；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.到安吉县中医医院上班。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安吉县中医医院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神经内科（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介入）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内科学、神经病学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2.内科学专业需为神经内科方向；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3.入职前须取得医师资格证，且住院医师规范化培训成绩合格；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.到安吉县中医医院上班。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安吉县中医医院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：眼视光学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湖州户籍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.到安吉县中医医院天荒坪院区上班。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安吉县第三健共体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安吉县第三人民医院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口腔临床医学、口腔修复学、口腔医学、口腔正畸学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卫生专业技术资格；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2.到安吉县第三人民医院上班。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安吉县第三人民医院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、中医骨伤科学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、中医、中医骨伤科学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具有中医骨伤学中级及以上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卫生专业技术资格；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2.取得住院医师规范化培训成绩合格证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3.到安吉县第三人民医院上班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安吉县第三人民医院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药师及以上卫生专业技术资格。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2.到安吉县第三人民医院报福院区上班。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3493"/>
    <w:multiLevelType w:val="singleLevel"/>
    <w:tmpl w:val="4F8734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mU1YTQ3ZDJjOWQwMGNhN2FkNGM2ZDMxZjc4ZDMifQ=="/>
  </w:docVars>
  <w:rsids>
    <w:rsidRoot w:val="00000000"/>
    <w:rsid w:val="00CA323E"/>
    <w:rsid w:val="031367F9"/>
    <w:rsid w:val="04307811"/>
    <w:rsid w:val="05E251D6"/>
    <w:rsid w:val="07466997"/>
    <w:rsid w:val="07880653"/>
    <w:rsid w:val="07E00C16"/>
    <w:rsid w:val="086774BB"/>
    <w:rsid w:val="089D03C4"/>
    <w:rsid w:val="0A985A48"/>
    <w:rsid w:val="0AD105D2"/>
    <w:rsid w:val="0B2D1C07"/>
    <w:rsid w:val="0B42535C"/>
    <w:rsid w:val="0C70388C"/>
    <w:rsid w:val="0DBE57FE"/>
    <w:rsid w:val="0DFD4D22"/>
    <w:rsid w:val="0E3A4084"/>
    <w:rsid w:val="10B23FFB"/>
    <w:rsid w:val="111A778F"/>
    <w:rsid w:val="116650D2"/>
    <w:rsid w:val="1203196B"/>
    <w:rsid w:val="122D6F1B"/>
    <w:rsid w:val="132F4AA9"/>
    <w:rsid w:val="16AF2AB1"/>
    <w:rsid w:val="16E144DB"/>
    <w:rsid w:val="17843B9C"/>
    <w:rsid w:val="17A00C50"/>
    <w:rsid w:val="180134EC"/>
    <w:rsid w:val="18177ED1"/>
    <w:rsid w:val="18CC46E3"/>
    <w:rsid w:val="1A153C32"/>
    <w:rsid w:val="1AA93548"/>
    <w:rsid w:val="1B3C6EDF"/>
    <w:rsid w:val="1D4243A1"/>
    <w:rsid w:val="1DE75AFC"/>
    <w:rsid w:val="1FAC0798"/>
    <w:rsid w:val="221E6D35"/>
    <w:rsid w:val="223A39A7"/>
    <w:rsid w:val="226507DC"/>
    <w:rsid w:val="22F95D9E"/>
    <w:rsid w:val="23804747"/>
    <w:rsid w:val="24CC3D7C"/>
    <w:rsid w:val="24E13B50"/>
    <w:rsid w:val="266605FA"/>
    <w:rsid w:val="2796117A"/>
    <w:rsid w:val="28E02286"/>
    <w:rsid w:val="29526A37"/>
    <w:rsid w:val="2A1846CD"/>
    <w:rsid w:val="2A6716D6"/>
    <w:rsid w:val="2A9F1B56"/>
    <w:rsid w:val="2AEE24B1"/>
    <w:rsid w:val="2B537BEF"/>
    <w:rsid w:val="2CBF373F"/>
    <w:rsid w:val="2D311DFB"/>
    <w:rsid w:val="2DFB2516"/>
    <w:rsid w:val="316E07E4"/>
    <w:rsid w:val="318C37E2"/>
    <w:rsid w:val="31C57A9E"/>
    <w:rsid w:val="321255E3"/>
    <w:rsid w:val="3231246D"/>
    <w:rsid w:val="3596368B"/>
    <w:rsid w:val="36066D3F"/>
    <w:rsid w:val="36374B0D"/>
    <w:rsid w:val="364E3CF5"/>
    <w:rsid w:val="36D8356E"/>
    <w:rsid w:val="3885092E"/>
    <w:rsid w:val="39A021F6"/>
    <w:rsid w:val="3C320BCF"/>
    <w:rsid w:val="3CCA42C7"/>
    <w:rsid w:val="3CDE110A"/>
    <w:rsid w:val="3EC90282"/>
    <w:rsid w:val="3F8C2233"/>
    <w:rsid w:val="408F6699"/>
    <w:rsid w:val="428E465F"/>
    <w:rsid w:val="43351BA1"/>
    <w:rsid w:val="449766E9"/>
    <w:rsid w:val="44F13D5C"/>
    <w:rsid w:val="450F36EA"/>
    <w:rsid w:val="4835287A"/>
    <w:rsid w:val="49EB47B4"/>
    <w:rsid w:val="4B1A3430"/>
    <w:rsid w:val="4C7C44D5"/>
    <w:rsid w:val="4D364D28"/>
    <w:rsid w:val="4D8B7473"/>
    <w:rsid w:val="4DA54E9E"/>
    <w:rsid w:val="4DC46F4B"/>
    <w:rsid w:val="4DCA0872"/>
    <w:rsid w:val="4F324749"/>
    <w:rsid w:val="4FC579F0"/>
    <w:rsid w:val="53611BBF"/>
    <w:rsid w:val="55F85C3F"/>
    <w:rsid w:val="563D2C08"/>
    <w:rsid w:val="56F9593D"/>
    <w:rsid w:val="58BF6264"/>
    <w:rsid w:val="5B2D2CA1"/>
    <w:rsid w:val="5C950EEE"/>
    <w:rsid w:val="5E462696"/>
    <w:rsid w:val="5EBD0627"/>
    <w:rsid w:val="5FB008FE"/>
    <w:rsid w:val="5FDF4808"/>
    <w:rsid w:val="61174F06"/>
    <w:rsid w:val="61FA0ED4"/>
    <w:rsid w:val="64071360"/>
    <w:rsid w:val="656B7234"/>
    <w:rsid w:val="658B2C79"/>
    <w:rsid w:val="66261205"/>
    <w:rsid w:val="6680580E"/>
    <w:rsid w:val="69CB56DC"/>
    <w:rsid w:val="6AE55E11"/>
    <w:rsid w:val="6BD50B9E"/>
    <w:rsid w:val="6D317151"/>
    <w:rsid w:val="6D8149D1"/>
    <w:rsid w:val="6E310516"/>
    <w:rsid w:val="700B661B"/>
    <w:rsid w:val="707A14F1"/>
    <w:rsid w:val="70946763"/>
    <w:rsid w:val="718D605D"/>
    <w:rsid w:val="721C7A7B"/>
    <w:rsid w:val="72AB1B71"/>
    <w:rsid w:val="74FE41E4"/>
    <w:rsid w:val="7526426D"/>
    <w:rsid w:val="75425FD2"/>
    <w:rsid w:val="75871B8F"/>
    <w:rsid w:val="77D27187"/>
    <w:rsid w:val="7A31377B"/>
    <w:rsid w:val="7A8B1AF6"/>
    <w:rsid w:val="7AA07C5E"/>
    <w:rsid w:val="7CE25107"/>
    <w:rsid w:val="7D6A5DFA"/>
    <w:rsid w:val="7E2C2B74"/>
    <w:rsid w:val="7EC66CED"/>
    <w:rsid w:val="7F270E99"/>
    <w:rsid w:val="7F660C13"/>
    <w:rsid w:val="BF7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18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9">
    <w:name w:val="font6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5378</Words>
  <Characters>5765</Characters>
  <Lines>0</Lines>
  <Paragraphs>0</Paragraphs>
  <TotalTime>13</TotalTime>
  <ScaleCrop>false</ScaleCrop>
  <LinksUpToDate>false</LinksUpToDate>
  <CharactersWithSpaces>5978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2025-12-05T11:56:00Z</dcterms:created>
  <dc:creator>lenovo</dc:creator>
  <cp:lastModifiedBy>徐淑萍</cp:lastModifiedBy>
  <cp:lastPrinted>2025-12-08T15:37:00Z</cp:lastPrinted>
  <dcterms:modified xsi:type="dcterms:W3CDTF">2026-06-12T06:17:32Z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7EBBA8AD87054BFE9272D58AC6A723F7_13</vt:lpwstr>
  </property>
  <property fmtid="{D5CDD505-2E9C-101B-9397-08002B2CF9AE}" pid="4" name="KSOTemplateDocerSaveRecord">
    <vt:lpwstr>eyJoZGlkIjoiNDJjNDgwOTMwNDkzNjYyODVkMjgxYjVjMTRjZjkzZjciLCJ1c2VySWQiOiIyNzIwNTYxNzMifQ==</vt:lpwstr>
  </property>
</Properties>
</file>