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43824">
      <w:pPr>
        <w:spacing w:line="596" w:lineRule="exact"/>
        <w:ind w:right="140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en-US" w:eastAsia="zh-CN"/>
        </w:rPr>
        <w:t>附件2</w:t>
      </w:r>
    </w:p>
    <w:p w14:paraId="6748CE2B">
      <w:pPr>
        <w:spacing w:line="596" w:lineRule="exact"/>
        <w:jc w:val="center"/>
        <w:rPr>
          <w:rFonts w:hint="eastAsia" w:ascii="华文中宋" w:hAnsi="华文中宋" w:eastAsia="华文中宋" w:cs="Times New Roman"/>
          <w:sz w:val="44"/>
          <w:szCs w:val="44"/>
          <w:u w:val="none"/>
          <w:lang w:eastAsia="zh-CN"/>
        </w:rPr>
      </w:pPr>
    </w:p>
    <w:p w14:paraId="0ADB1901">
      <w:pPr>
        <w:spacing w:line="596" w:lineRule="exact"/>
        <w:jc w:val="center"/>
        <w:rPr>
          <w:rFonts w:hint="eastAsia" w:ascii="华文中宋" w:hAnsi="华文中宋" w:eastAsia="华文中宋" w:cs="Times New Roman"/>
          <w:sz w:val="44"/>
          <w:szCs w:val="44"/>
          <w:u w:val="none"/>
          <w:lang w:eastAsia="zh-CN"/>
        </w:rPr>
      </w:pPr>
      <w:r>
        <w:rPr>
          <w:rFonts w:hint="eastAsia" w:ascii="华文中宋" w:hAnsi="华文中宋" w:eastAsia="华文中宋" w:cs="Times New Roman"/>
          <w:sz w:val="44"/>
          <w:szCs w:val="44"/>
          <w:u w:val="none"/>
          <w:lang w:eastAsia="zh-CN"/>
        </w:rPr>
        <w:t>承诺书</w:t>
      </w:r>
    </w:p>
    <w:p w14:paraId="0C66A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48D65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本人承诺，不存在下列任一情形：</w:t>
      </w:r>
    </w:p>
    <w:p w14:paraId="00C6C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1.因犯罪受过刑事处罚的；</w:t>
      </w:r>
    </w:p>
    <w:p w14:paraId="53AE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2.被开除公职或被人民法院、人民检察院辞退的；</w:t>
      </w:r>
    </w:p>
    <w:p w14:paraId="06337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3.因严重违纪违法受到党纪政务处分的；</w:t>
      </w:r>
    </w:p>
    <w:p w14:paraId="4C602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  <w:szCs w:val="32"/>
          <w:u w:val="none"/>
        </w:rPr>
        <w:t>被依法列为失信联合惩戒对象的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</w:p>
    <w:p w14:paraId="36657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5.依据法律法规终身不得从事法律职业的；</w:t>
      </w:r>
    </w:p>
    <w:p w14:paraId="30A6C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.父母、配偶、子女在拟任职法院辖区内从事律师、司法审计、司法拍卖等职业的（从事律师职业，是指担任律师事务所的合伙人或者设立者，或者以律师身份或法律工作者身份担任诉讼代理人、辩护人，或为诉讼案件当事人提供其他有偿法律服务；从事司法审计、司法拍卖职业，是指担任提供司法拍卖、司法评估等有偿中介或法律服务的营利性组织的设立人、合伙人、投资人、高级管理人员等）；</w:t>
      </w:r>
    </w:p>
    <w:p w14:paraId="7829F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7.其他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不适合在人民法院工作的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情形。</w:t>
      </w:r>
    </w:p>
    <w:p w14:paraId="4EA00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 xml:space="preserve">如因未如实报告影响聘用，由本人负责。 </w:t>
      </w:r>
    </w:p>
    <w:p w14:paraId="01573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 xml:space="preserve"> </w:t>
      </w:r>
    </w:p>
    <w:p w14:paraId="0840D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140DEF30">
      <w:pPr>
        <w:spacing w:line="596" w:lineRule="exact"/>
        <w:ind w:right="140"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 xml:space="preserve">本人签名：              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年   月   日</w:t>
      </w:r>
    </w:p>
    <w:p w14:paraId="64938F75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567" w:footer="567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DACF3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15</w:t>
    </w:r>
    <w:r>
      <w:rPr>
        <w:rStyle w:val="7"/>
      </w:rPr>
      <w:fldChar w:fldCharType="end"/>
    </w:r>
  </w:p>
  <w:p w14:paraId="79018E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63"/>
    <w:rsid w:val="0005015F"/>
    <w:rsid w:val="00084381"/>
    <w:rsid w:val="001C3472"/>
    <w:rsid w:val="003E642C"/>
    <w:rsid w:val="004134CA"/>
    <w:rsid w:val="00585825"/>
    <w:rsid w:val="006B1415"/>
    <w:rsid w:val="008A7FF6"/>
    <w:rsid w:val="009B4456"/>
    <w:rsid w:val="00A032C1"/>
    <w:rsid w:val="00AA2326"/>
    <w:rsid w:val="00B80124"/>
    <w:rsid w:val="00BA5BAF"/>
    <w:rsid w:val="00C52D3F"/>
    <w:rsid w:val="00D31CA3"/>
    <w:rsid w:val="00DC21E5"/>
    <w:rsid w:val="00F54C92"/>
    <w:rsid w:val="00F95363"/>
    <w:rsid w:val="00FB4274"/>
    <w:rsid w:val="04834029"/>
    <w:rsid w:val="066A71C1"/>
    <w:rsid w:val="07783EB0"/>
    <w:rsid w:val="07F86B13"/>
    <w:rsid w:val="08560E32"/>
    <w:rsid w:val="08960754"/>
    <w:rsid w:val="0A2C27CB"/>
    <w:rsid w:val="0B892093"/>
    <w:rsid w:val="0BE568F4"/>
    <w:rsid w:val="0C3467EB"/>
    <w:rsid w:val="0DE75CAA"/>
    <w:rsid w:val="0E7D0191"/>
    <w:rsid w:val="1135343B"/>
    <w:rsid w:val="114E353B"/>
    <w:rsid w:val="12354149"/>
    <w:rsid w:val="13243457"/>
    <w:rsid w:val="17836915"/>
    <w:rsid w:val="19AB1474"/>
    <w:rsid w:val="19BA3869"/>
    <w:rsid w:val="1B7806F2"/>
    <w:rsid w:val="1FBD5AB9"/>
    <w:rsid w:val="21265AC8"/>
    <w:rsid w:val="240B0AF0"/>
    <w:rsid w:val="254B744A"/>
    <w:rsid w:val="28285EF6"/>
    <w:rsid w:val="29115DE7"/>
    <w:rsid w:val="29BB79FC"/>
    <w:rsid w:val="2C1C6A68"/>
    <w:rsid w:val="39C649B7"/>
    <w:rsid w:val="411A4589"/>
    <w:rsid w:val="42441D68"/>
    <w:rsid w:val="471C38BD"/>
    <w:rsid w:val="496308F7"/>
    <w:rsid w:val="49D31452"/>
    <w:rsid w:val="49EA1B37"/>
    <w:rsid w:val="4BD2720F"/>
    <w:rsid w:val="4DD630BD"/>
    <w:rsid w:val="53F95AD2"/>
    <w:rsid w:val="589228AE"/>
    <w:rsid w:val="5B453EB2"/>
    <w:rsid w:val="614D3E9B"/>
    <w:rsid w:val="6972705D"/>
    <w:rsid w:val="6BC971EA"/>
    <w:rsid w:val="6BDF5649"/>
    <w:rsid w:val="70180FFB"/>
    <w:rsid w:val="71C8595F"/>
    <w:rsid w:val="72422A05"/>
    <w:rsid w:val="75A57E48"/>
    <w:rsid w:val="774207A2"/>
    <w:rsid w:val="78FF399A"/>
    <w:rsid w:val="7B71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浙江省高级人民法院</Company>
  <Pages>1</Pages>
  <Words>308</Words>
  <Characters>312</Characters>
  <Lines>55</Lines>
  <Paragraphs>15</Paragraphs>
  <TotalTime>0</TotalTime>
  <ScaleCrop>false</ScaleCrop>
  <LinksUpToDate>false</LinksUpToDate>
  <CharactersWithSpaces>389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2023-08-08T07:52:00Z</dcterms:created>
  <dc:creator>wcfy</dc:creator>
  <cp:lastModifiedBy>P</cp:lastModifiedBy>
  <cp:lastPrinted>2026-06-02T01:42:00Z</cp:lastPrinted>
  <dcterms:modified xsi:type="dcterms:W3CDTF">2026-06-12T02:49:43Z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803FE0F66C044B3FB0C7A9104999CBF0</vt:lpwstr>
  </property>
  <property fmtid="{D5CDD505-2E9C-101B-9397-08002B2CF9AE}" pid="4" name="KSOTemplateDocerSaveRecord">
    <vt:lpwstr>eyJoZGlkIjoiNTJhZjk1YzExOGQxODA3NTMzNGY0ZTE1MjRlMGJjYmQiLCJ1c2VySWQiOiIzNjk4OTQ5NzcifQ==</vt:lpwstr>
  </property>
</Properties>
</file>