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考场规则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一、在考试前30分钟，凭准考证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或市民政局出具的有效证明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有效居民身份证（有效期内的临时身份证或社会保障卡）等原件进入考场，进入考场时请认真核对考点、考场和座位号，在指定座位参加考试，并将准考证、身份证（有效期内的临时身份证或社会保障卡）原件放在桌面上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二、开始考试30分钟后，不得入场；考试期间，不得提前交卷、退场。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三、应考人员应严格按照规定携带文具，开考后考生不得传递任何物品。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四、严禁将手机、计算器、智能手表、智能手环、蓝牙耳机等各种电子、通信、计算、存储或其他有关设备带至座位。凡将上述各种设备带至座位的，一律按相关规定处理。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五、试卷发放后，考生必须首先在答题卡规定的位置上用黑色字迹的钢笔、签字笔准确填写本人姓名和准考证号，用2B铅笔在准考证号对应位置填涂，不得做其他标记。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六、不得要求监考人员解释试题，如遇试卷分发错误，页码序号不对、字迹模糊或答题卡有折皱、污点等问题，应举手询问。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应严格按照试卷和答题卡中的要求作答。客观题一律用2B铅笔在答题卡规定答题区域按正确方式填涂，主观题一律用黑色字迹的钢笔、签字笔在答题卡规定答题区域作答，作答字迹清楚工整。未按正确方式作答或未在规定答题区域作答的，作答无效，均按零分处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考场内必须保持安静，禁止吸烟，严禁交头接耳，不得窥视他人试卷、答题卡及其他答题材料；考生有义务妥善保护好自己的考试试卷和答题信息、不被他人抄袭。若有违规违纪行为的，一律按相关规定处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九、考生不能在考试开始信号发出前答题，也不能在考试结束信号发出后继续答题，若有违反，一律按相关规定处理。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十、考生交卷时应将试卷、答题卡分别反面向上放在桌面上，经监考人员清点无误后，方可离开考场；不得损坏试卷、答题卡，不得将试卷、答题卡和草稿纸带出考场，若有违反，一律按相关规定处理。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十一、未经授权，任何人不得以任何方式或理由将试题内容进行抄录、复制、传播。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十二、考生须服从考试工作人员管理，接受监考人员的监督和检查。对无理取闹、辱骂、威胁、报复工作人员者，按有关纪律和规定处理。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考生到达考场后请再次核对，如坐错位置，请立即报告，若考试开始后发现，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一律按相关规定处理。</w:t>
      </w:r>
    </w:p>
    <w:p>
      <w:pPr>
        <w:spacing w:line="540" w:lineRule="exact"/>
        <w:ind w:firstLine="642" w:firstLineChars="200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特别注意：</w:t>
      </w:r>
    </w:p>
    <w:p>
      <w:pPr>
        <w:spacing w:line="54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请考生务必认真阅读考场规则及《事业单位公开招聘违纪违规行为处理规定》（人力资源和社会保障部令 第35号）等相关考试规定并严格遵守。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98d0043e-ff17-49b8-ada0-5841bd8fb9f7"/>
  </w:docVars>
  <w:rsids>
    <w:rsidRoot w:val="2CF87AAC"/>
    <w:rsid w:val="000E180B"/>
    <w:rsid w:val="003650C6"/>
    <w:rsid w:val="003650F8"/>
    <w:rsid w:val="00C81AC9"/>
    <w:rsid w:val="1B3A45F6"/>
    <w:rsid w:val="1E3017A1"/>
    <w:rsid w:val="23CD4C7D"/>
    <w:rsid w:val="2CF87AAC"/>
    <w:rsid w:val="38E52E0C"/>
    <w:rsid w:val="5B104E75"/>
    <w:rsid w:val="64082E87"/>
    <w:rsid w:val="6DFF7345"/>
    <w:rsid w:val="6F475EFC"/>
    <w:rsid w:val="7AB6ECCC"/>
    <w:rsid w:val="DAEFF1BF"/>
    <w:rsid w:val="FE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981</Words>
  <Characters>986</Characters>
  <Lines>6</Lines>
  <Paragraphs>1</Paragraphs>
  <TotalTime>7</TotalTime>
  <ScaleCrop>false</ScaleCrop>
  <LinksUpToDate>false</LinksUpToDate>
  <CharactersWithSpaces>987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2023-04-19T15:12:00Z</dcterms:created>
  <dc:creator>石头</dc:creator>
  <cp:lastModifiedBy>ysgz</cp:lastModifiedBy>
  <cp:lastPrinted>2024-05-28T16:59:00Z</cp:lastPrinted>
  <dcterms:modified xsi:type="dcterms:W3CDTF">2026-05-25T09:57:37Z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F6D1CAD81BC8421E9F960C30B1879FC0_11</vt:lpwstr>
  </property>
</Properties>
</file>