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FC22C">
      <w:pPr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 w14:paraId="5512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广东粤电航运服务有限</w:t>
      </w:r>
      <w:r>
        <w:rPr>
          <w:rFonts w:hint="eastAsia" w:ascii="宋体" w:hAnsi="宋体"/>
          <w:b/>
          <w:sz w:val="44"/>
          <w:szCs w:val="44"/>
        </w:rPr>
        <w:t>公司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下属子公司</w:t>
      </w:r>
    </w:p>
    <w:p w14:paraId="25FB3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社会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公开招聘报名表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3"/>
        <w:gridCol w:w="734"/>
        <w:gridCol w:w="508"/>
        <w:gridCol w:w="187"/>
        <w:gridCol w:w="1069"/>
        <w:gridCol w:w="1513"/>
      </w:tblGrid>
      <w:tr w14:paraId="06BC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4FAC61E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 w14:paraId="6FCEE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8546A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14:paraId="3CC0BF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14:paraId="67AB6B7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 w14:paraId="56A2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12B9D45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 w14:paraId="42330D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FBF6CD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14:paraId="2AF79F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438397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9B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763F22C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 w14:paraId="69B6F1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DD0D08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 w14:paraId="395D95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763241B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BE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105814E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 w14:paraId="75A58E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5A1C0B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14:paraId="7AB69E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20700C1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8B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7A37E7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 w14:paraId="77F8F5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B4DBB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14:paraId="50E8C1F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39E945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48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06ECC42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 w14:paraId="62BBDC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F7E62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14:paraId="6DC4F3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34F668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E7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vAlign w:val="center"/>
          </w:tcPr>
          <w:p w14:paraId="3CBC3E0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 w14:paraId="1FCF94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40AFD3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0D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vAlign w:val="center"/>
          </w:tcPr>
          <w:p w14:paraId="5E36DAF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 w14:paraId="6B8CC7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411A1D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CE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879" w:type="dxa"/>
            <w:gridSpan w:val="4"/>
            <w:vAlign w:val="center"/>
          </w:tcPr>
          <w:p w14:paraId="38A4AAE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广东粤电航运服务有限</w:t>
            </w:r>
            <w:r>
              <w:rPr>
                <w:rFonts w:hint="eastAsia" w:ascii="宋体" w:hAnsi="宋体"/>
                <w:bCs/>
                <w:szCs w:val="21"/>
              </w:rPr>
              <w:t>公司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及下属公司</w:t>
            </w:r>
            <w:r>
              <w:rPr>
                <w:rFonts w:hint="eastAsia" w:ascii="宋体" w:hAnsi="宋体"/>
                <w:bCs/>
                <w:szCs w:val="21"/>
              </w:rPr>
              <w:t>员工是否存在直系、三代以内旁系、近姻亲属关系（如有，请注明）</w:t>
            </w:r>
          </w:p>
        </w:tc>
        <w:tc>
          <w:tcPr>
            <w:tcW w:w="6194" w:type="dxa"/>
            <w:gridSpan w:val="8"/>
            <w:vAlign w:val="center"/>
          </w:tcPr>
          <w:p w14:paraId="0319964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3AB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1BCC99B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 w14:paraId="6CB2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500739B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15D5D84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14:paraId="3B4F0F3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14:paraId="320E725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14:paraId="49BF68B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 w14:paraId="531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2B650B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38B546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3CBC8E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E420C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3EC2A6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27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3A44D1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240B32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40F8F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E5635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FEB6C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75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0B63614C"/>
        </w:tc>
        <w:tc>
          <w:tcPr>
            <w:tcW w:w="3120" w:type="dxa"/>
            <w:gridSpan w:val="4"/>
            <w:tcBorders>
              <w:top w:val="nil"/>
            </w:tcBorders>
            <w:vAlign w:val="center"/>
          </w:tcPr>
          <w:p w14:paraId="15D86BED"/>
        </w:tc>
        <w:tc>
          <w:tcPr>
            <w:tcW w:w="1625" w:type="dxa"/>
            <w:gridSpan w:val="3"/>
            <w:tcBorders>
              <w:top w:val="nil"/>
            </w:tcBorders>
            <w:vAlign w:val="center"/>
          </w:tcPr>
          <w:p w14:paraId="3FECF3DB"/>
        </w:tc>
        <w:tc>
          <w:tcPr>
            <w:tcW w:w="1256" w:type="dxa"/>
            <w:gridSpan w:val="2"/>
            <w:tcBorders>
              <w:top w:val="nil"/>
            </w:tcBorders>
            <w:vAlign w:val="center"/>
          </w:tcPr>
          <w:p w14:paraId="6A3A8A0D"/>
        </w:tc>
        <w:tc>
          <w:tcPr>
            <w:tcW w:w="1513" w:type="dxa"/>
            <w:tcBorders>
              <w:top w:val="nil"/>
            </w:tcBorders>
            <w:vAlign w:val="center"/>
          </w:tcPr>
          <w:p w14:paraId="3941EA2F"/>
        </w:tc>
      </w:tr>
      <w:tr w14:paraId="0716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0626E53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 w14:paraId="52F9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030B347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1A7C1D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 w14:paraId="7208C7F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14:paraId="65FB16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14:paraId="0C7EDB8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 w14:paraId="034A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75105E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67C361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5D53D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49A5E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ECAF4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C12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65A47F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201A53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1DA2E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88705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BC75C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FD9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bottom w:val="single" w:color="000000" w:sz="6" w:space="0"/>
            </w:tcBorders>
            <w:vAlign w:val="center"/>
          </w:tcPr>
          <w:p w14:paraId="74B14C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bottom w:val="single" w:color="000000" w:sz="6" w:space="0"/>
            </w:tcBorders>
            <w:vAlign w:val="center"/>
          </w:tcPr>
          <w:p w14:paraId="23C69B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tcBorders>
              <w:bottom w:val="single" w:color="000000" w:sz="6" w:space="0"/>
            </w:tcBorders>
            <w:vAlign w:val="center"/>
          </w:tcPr>
          <w:p w14:paraId="1B3718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6" w:space="0"/>
            </w:tcBorders>
            <w:vAlign w:val="center"/>
          </w:tcPr>
          <w:p w14:paraId="14D772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bottom w:val="single" w:color="000000" w:sz="6" w:space="0"/>
            </w:tcBorders>
            <w:vAlign w:val="center"/>
          </w:tcPr>
          <w:p w14:paraId="173CCE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D6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66B73C"/>
        </w:tc>
        <w:tc>
          <w:tcPr>
            <w:tcW w:w="312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391A47"/>
        </w:tc>
        <w:tc>
          <w:tcPr>
            <w:tcW w:w="1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58A255"/>
        </w:tc>
        <w:tc>
          <w:tcPr>
            <w:tcW w:w="125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A38C7B"/>
        </w:tc>
        <w:tc>
          <w:tcPr>
            <w:tcW w:w="15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0AB341"/>
        </w:tc>
      </w:tr>
      <w:tr w14:paraId="7250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E17AC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 w14:paraId="7791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tcBorders>
              <w:top w:val="single" w:color="000000" w:sz="6" w:space="0"/>
            </w:tcBorders>
            <w:vAlign w:val="center"/>
          </w:tcPr>
          <w:p w14:paraId="5873F1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7" w:type="dxa"/>
            <w:gridSpan w:val="6"/>
            <w:tcBorders>
              <w:top w:val="single" w:color="000000" w:sz="6" w:space="0"/>
            </w:tcBorders>
            <w:vAlign w:val="center"/>
          </w:tcPr>
          <w:p w14:paraId="3C64803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4" w:type="dxa"/>
            <w:gridSpan w:val="3"/>
            <w:tcBorders>
              <w:top w:val="single" w:color="000000" w:sz="6" w:space="0"/>
            </w:tcBorders>
            <w:vAlign w:val="center"/>
          </w:tcPr>
          <w:p w14:paraId="3BDB7DA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3" w:type="dxa"/>
            <w:tcBorders>
              <w:top w:val="single" w:color="000000" w:sz="6" w:space="0"/>
            </w:tcBorders>
            <w:vAlign w:val="center"/>
          </w:tcPr>
          <w:p w14:paraId="5478B0A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 w14:paraId="00B7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5BE80C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090C84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3FE332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ABAD2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E0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78B52A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7F2D16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4825CC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40CFF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E2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1189BE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2EF38C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204C00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D0FA1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12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212DAFF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 w14:paraId="0FFB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4F4EFDA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503" w:type="dxa"/>
            <w:gridSpan w:val="5"/>
            <w:vAlign w:val="center"/>
          </w:tcPr>
          <w:p w14:paraId="6ECA9F8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8" w:type="dxa"/>
            <w:gridSpan w:val="4"/>
            <w:vAlign w:val="center"/>
          </w:tcPr>
          <w:p w14:paraId="3814971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14:paraId="0CFB549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 w14:paraId="739C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1F9198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 w14:paraId="1D3B35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14:paraId="3A1E1C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74F5A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752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46CA56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 w14:paraId="0C31E5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14:paraId="1DD8DD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6AE28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48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7521AA8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 w14:paraId="4B73E6C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 w14:paraId="1C6D94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 w14:paraId="7DEFDB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 w14:paraId="3F4EF4F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038C82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E31721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7E98A1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42" w:type="dxa"/>
            <w:gridSpan w:val="2"/>
            <w:vAlign w:val="center"/>
          </w:tcPr>
          <w:p w14:paraId="0289AC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05780A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 w14:paraId="6D7226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14:paraId="6424D49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EC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2CB522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F48E49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14:paraId="3EA6DC1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44F71E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 w14:paraId="758AB6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42" w:type="dxa"/>
            <w:gridSpan w:val="2"/>
            <w:vAlign w:val="center"/>
          </w:tcPr>
          <w:p w14:paraId="244DC5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4B796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 w14:paraId="4A241F2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14:paraId="5095C03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3A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227C19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531FE02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 w14:paraId="4CFB33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14:paraId="76B6B0C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48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129A88F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 w14:paraId="3FBB575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 w14:paraId="0170B52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 w14:paraId="1901438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 w14:paraId="5C1019E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 w14:paraId="6F9FD7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 w14:paraId="5A5D01C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3D78DC7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2" w:type="dxa"/>
            <w:gridSpan w:val="2"/>
            <w:vAlign w:val="center"/>
          </w:tcPr>
          <w:p w14:paraId="4490751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42" w:type="dxa"/>
            <w:gridSpan w:val="2"/>
            <w:vAlign w:val="center"/>
          </w:tcPr>
          <w:p w14:paraId="4C278A1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14:paraId="4A043CA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 w14:paraId="01A2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13A6AC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07C62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7CDA61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7084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7A5D8A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7C8269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04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1043CA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6135D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7A31D7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4D5D2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F7B8C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6CF7AC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4B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77ED35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 w14:paraId="44B40C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bottom w:val="single" w:color="auto" w:sz="4" w:space="0"/>
            </w:tcBorders>
            <w:vAlign w:val="center"/>
          </w:tcPr>
          <w:p w14:paraId="4F51A9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vAlign w:val="center"/>
          </w:tcPr>
          <w:p w14:paraId="458879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bottom w:val="single" w:color="auto" w:sz="4" w:space="0"/>
            </w:tcBorders>
            <w:vAlign w:val="center"/>
          </w:tcPr>
          <w:p w14:paraId="47183C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bottom w:val="single" w:color="auto" w:sz="4" w:space="0"/>
            </w:tcBorders>
            <w:vAlign w:val="center"/>
          </w:tcPr>
          <w:p w14:paraId="4574F4F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B1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06ECED91"/>
        </w:tc>
        <w:tc>
          <w:tcPr>
            <w:tcW w:w="1106" w:type="dxa"/>
            <w:tcBorders>
              <w:top w:val="nil"/>
            </w:tcBorders>
            <w:vAlign w:val="center"/>
          </w:tcPr>
          <w:p w14:paraId="0E061A3D"/>
        </w:tc>
        <w:tc>
          <w:tcPr>
            <w:tcW w:w="955" w:type="dxa"/>
            <w:gridSpan w:val="2"/>
            <w:tcBorders>
              <w:top w:val="nil"/>
            </w:tcBorders>
            <w:vAlign w:val="center"/>
          </w:tcPr>
          <w:p w14:paraId="11908F74"/>
        </w:tc>
        <w:tc>
          <w:tcPr>
            <w:tcW w:w="1442" w:type="dxa"/>
            <w:gridSpan w:val="2"/>
            <w:tcBorders>
              <w:top w:val="nil"/>
            </w:tcBorders>
            <w:vAlign w:val="center"/>
          </w:tcPr>
          <w:p w14:paraId="5CF04A86"/>
        </w:tc>
        <w:tc>
          <w:tcPr>
            <w:tcW w:w="1242" w:type="dxa"/>
            <w:gridSpan w:val="2"/>
            <w:tcBorders>
              <w:top w:val="nil"/>
            </w:tcBorders>
            <w:vAlign w:val="center"/>
          </w:tcPr>
          <w:p w14:paraId="1DAC51D6"/>
        </w:tc>
        <w:tc>
          <w:tcPr>
            <w:tcW w:w="2769" w:type="dxa"/>
            <w:gridSpan w:val="3"/>
            <w:tcBorders>
              <w:top w:val="nil"/>
            </w:tcBorders>
            <w:vAlign w:val="center"/>
          </w:tcPr>
          <w:p w14:paraId="243DA259"/>
        </w:tc>
      </w:tr>
      <w:tr w14:paraId="0C99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27" w:hRule="atLeast"/>
          <w:jc w:val="center"/>
        </w:trPr>
        <w:tc>
          <w:tcPr>
            <w:tcW w:w="1559" w:type="dxa"/>
            <w:gridSpan w:val="2"/>
            <w:vAlign w:val="center"/>
          </w:tcPr>
          <w:p w14:paraId="48B67B2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  <w:p w14:paraId="1DA4970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7514" w:type="dxa"/>
            <w:gridSpan w:val="10"/>
            <w:vAlign w:val="center"/>
          </w:tcPr>
          <w:p w14:paraId="60A2679D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广东</w:t>
            </w:r>
            <w:r>
              <w:rPr>
                <w:rFonts w:hint="eastAsia" w:ascii="宋体" w:hAnsi="宋体"/>
                <w:szCs w:val="21"/>
                <w:lang w:eastAsia="zh-CN"/>
              </w:rPr>
              <w:t>能源集团系统内报名人员须填写）</w:t>
            </w:r>
          </w:p>
          <w:p w14:paraId="36A18DF5"/>
          <w:p w14:paraId="5679F23E"/>
          <w:p w14:paraId="5782AF7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单位盖章</w:t>
            </w:r>
          </w:p>
          <w:p w14:paraId="4DD814F0">
            <w:pPr>
              <w:rPr>
                <w:rFonts w:ascii="宋体" w:hAnsi="宋体"/>
                <w:szCs w:val="21"/>
              </w:rPr>
            </w:pPr>
          </w:p>
          <w:p w14:paraId="248A436A">
            <w:pPr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 w14:paraId="7D41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59" w:type="dxa"/>
            <w:gridSpan w:val="2"/>
            <w:vAlign w:val="center"/>
          </w:tcPr>
          <w:p w14:paraId="151CF1E9"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 w14:paraId="409AC0A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 w14:paraId="589E177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 w14:paraId="068148F2">
            <w:pPr>
              <w:rPr>
                <w:rFonts w:ascii="宋体" w:hAnsi="宋体"/>
                <w:szCs w:val="21"/>
              </w:rPr>
            </w:pPr>
          </w:p>
        </w:tc>
      </w:tr>
      <w:tr w14:paraId="0B91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559" w:type="dxa"/>
            <w:gridSpan w:val="2"/>
            <w:vAlign w:val="center"/>
          </w:tcPr>
          <w:p w14:paraId="55D38D09">
            <w:pPr>
              <w:jc w:val="center"/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eastAsia="zh-CN"/>
              </w:rPr>
              <w:t>聘人员</w:t>
            </w:r>
          </w:p>
          <w:p w14:paraId="3F06D885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eastAsia="zh-CN"/>
              </w:rPr>
              <w:t>承诺</w:t>
            </w:r>
          </w:p>
        </w:tc>
        <w:tc>
          <w:tcPr>
            <w:tcW w:w="7514" w:type="dxa"/>
            <w:gridSpan w:val="10"/>
            <w:vAlign w:val="center"/>
          </w:tcPr>
          <w:p w14:paraId="3CA8C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本人承诺表内所填信息和提供的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材料真实、准确、完整，如存在虚假或隐瞒情况，同意取消本人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资格并承担相应后果。</w:t>
            </w:r>
          </w:p>
          <w:p w14:paraId="672F791E">
            <w:pPr>
              <w:pStyle w:val="2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6B5CCFE0">
            <w:pPr>
              <w:widowControl/>
              <w:spacing w:line="300" w:lineRule="exact"/>
              <w:ind w:right="480" w:firstLine="3990" w:firstLineChars="19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65D12511">
            <w:pPr>
              <w:ind w:firstLine="3990" w:firstLineChars="19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 w14:paraId="0CE6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559" w:type="dxa"/>
            <w:gridSpan w:val="2"/>
            <w:vAlign w:val="center"/>
          </w:tcPr>
          <w:p w14:paraId="6ECD426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 w14:paraId="4385D7D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与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广东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能源集团各单位现有员工存在</w:t>
            </w:r>
            <w:r>
              <w:rPr>
                <w:rFonts w:hint="eastAsia" w:ascii="宋体" w:hAnsi="宋体"/>
                <w:bCs/>
                <w:szCs w:val="21"/>
              </w:rPr>
              <w:t>夫妻关系、直系亲属关系、三代以内旁系血亲及近姻亲关系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的，</w:t>
            </w:r>
            <w:r>
              <w:rPr>
                <w:rFonts w:hint="eastAsia" w:ascii="宋体" w:hAnsi="宋体"/>
                <w:bCs/>
                <w:szCs w:val="21"/>
              </w:rPr>
              <w:t>须在“家庭成员及主要社会关系”一栏注明</w:t>
            </w:r>
          </w:p>
        </w:tc>
      </w:tr>
    </w:tbl>
    <w:p w14:paraId="120142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85643"/>
    <w:rsid w:val="0D0637BD"/>
    <w:rsid w:val="17EC5D1C"/>
    <w:rsid w:val="28B579E0"/>
    <w:rsid w:val="29DD1275"/>
    <w:rsid w:val="35672171"/>
    <w:rsid w:val="3FBB26F6"/>
    <w:rsid w:val="51481F2E"/>
    <w:rsid w:val="52D85643"/>
    <w:rsid w:val="5CD16F04"/>
    <w:rsid w:val="6C56C906"/>
    <w:rsid w:val="77AF7EE8"/>
    <w:rsid w:val="77E71CAF"/>
    <w:rsid w:val="CBDF043D"/>
    <w:rsid w:val="E76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489</Characters>
  <Lines>0</Lines>
  <Paragraphs>0</Paragraphs>
  <TotalTime>0</TotalTime>
  <ScaleCrop>false</ScaleCrop>
  <LinksUpToDate>false</LinksUpToDate>
  <CharactersWithSpaces>562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2024-01-30T02:45:00Z</dcterms:created>
  <dc:creator>马书婷</dc:creator>
  <cp:lastModifiedBy>旭～</cp:lastModifiedBy>
  <dcterms:modified xsi:type="dcterms:W3CDTF">2026-06-04T06:08:32Z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88B22F1E21ED1FFA2460156A050A0E43_43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