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hAnsi="仿宋_GB2312" w:eastAsia="仿宋_GB2312" w:cs="仿宋_GB2312"/>
          <w:w w:val="9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附件</w:t>
      </w:r>
    </w:p>
    <w:p>
      <w:pPr>
        <w:pStyle w:val="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年安康市林业局事业单位公开招聘高层次人才岗位表</w:t>
      </w:r>
    </w:p>
    <w:tbl>
      <w:tblPr>
        <w:tblStyle w:val="6"/>
        <w:tblW w:w="13941" w:type="dxa"/>
        <w:tblInd w:w="-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046"/>
        <w:gridCol w:w="975"/>
        <w:gridCol w:w="690"/>
        <w:gridCol w:w="851"/>
        <w:gridCol w:w="992"/>
        <w:gridCol w:w="1134"/>
        <w:gridCol w:w="709"/>
        <w:gridCol w:w="2409"/>
        <w:gridCol w:w="1134"/>
        <w:gridCol w:w="1276"/>
        <w:gridCol w:w="1701"/>
      </w:tblGrid>
      <w:tr>
        <w:tblPrEx>
          <w:tblLayout w:type="fixed"/>
        </w:tblPrEx>
        <w:trPr>
          <w:trHeight w:val="790" w:hRule="atLeast"/>
        </w:trPr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主管部门 </w:t>
            </w:r>
          </w:p>
        </w:tc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事业单位名称（全称）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单位性质/经费形式</w:t>
            </w:r>
          </w:p>
        </w:tc>
        <w:tc>
          <w:tcPr>
            <w:tcW w:w="4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招聘岗位及人数</w:t>
            </w:r>
          </w:p>
        </w:tc>
        <w:tc>
          <w:tcPr>
            <w:tcW w:w="6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  <w:t>招聘岗位所需资格条件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岗位代码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岗位简称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             类别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岗位等级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                 人数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层次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安康市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林业局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陕西化龙山国家级自然保护区管理局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工作地点：镇坪县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公益一类/全额拨款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sz w:val="20"/>
                <w:szCs w:val="20"/>
              </w:rPr>
              <w:t>技术管理员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sz w:val="20"/>
                <w:szCs w:val="20"/>
              </w:rPr>
              <w:t>专技岗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  <w:lang w:bidi="ar"/>
              </w:rPr>
              <w:t>专业技术十二级及以下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instrText xml:space="preserve"> HYPERLINK "https://yz.chsi.com.cn/zyk/specialityDetail.do?zymc=%e9%87%8e%e7%94%9f%e5%8a%a8%e6%a4%8d%e7%89%a9%e4%bf%9d%e6%8a%a4%e4%b8%8e%e5%88%a9%e7%94%a8&amp;zydm=090705&amp;cckey=10&amp;ssdm=&amp;method=distribution" \t "https://yz.chsi.com.cn/zyk/_blank" </w:instrTex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野生动植物保护与利用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fldChar w:fldCharType="end"/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090705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instrText xml:space="preserve"> HYPERLINK "https://yz.chsi.com.cn/zyk/specialityDetail.do?zymc=%e6%a3%ae%e6%9e%97%e4%bf%9d%e6%8a%a4%e5%ad%a6&amp;zydm=090703&amp;cckey=10&amp;ssdm=&amp;method=distribution" \t "https://yz.chsi.com.cn/zyk/_blank" </w:instrTex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森林保护学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090703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instrText xml:space="preserve"> HYPERLINK "https://yz.chsi.com.cn/zyk/specialityDetail.do?zymc=%e7%94%9f%e6%80%81%e5%ad%a6&amp;zydm=071300&amp;cckey=10&amp;ssdm=&amp;method=distribution" \t "https://yz.chsi.com.cn/zyk/_blank" </w:instrTex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生态学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071300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、公共管理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125200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、企业管理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120202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、行政管理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120401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、应用经济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学020200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sz w:val="20"/>
                <w:szCs w:val="20"/>
              </w:rPr>
              <w:t>硕士及以上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限安康市本地户籍；最低服务期限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不低于5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年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87"/>
    <w:rsid w:val="001D7487"/>
    <w:rsid w:val="00477AEF"/>
    <w:rsid w:val="005D1C3D"/>
    <w:rsid w:val="006136AB"/>
    <w:rsid w:val="007247E1"/>
    <w:rsid w:val="00A92E1E"/>
    <w:rsid w:val="00AE1F17"/>
    <w:rsid w:val="00B60164"/>
    <w:rsid w:val="00C52D00"/>
    <w:rsid w:val="00EA6EB3"/>
    <w:rsid w:val="061D4625"/>
    <w:rsid w:val="18032DDC"/>
    <w:rsid w:val="2F0D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Ansi="宋体"/>
      <w:kern w:val="0"/>
      <w:sz w:val="24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348</Characters>
  <Lines>2</Lines>
  <Paragraphs>1</Paragraphs>
  <TotalTime>0</TotalTime>
  <ScaleCrop>false</ScaleCrop>
  <LinksUpToDate>false</LinksUpToDate>
  <CharactersWithSpaces>408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2025-06-12T03:34:00Z</dcterms:created>
  <dc:creator>aklyj</dc:creator>
  <cp:lastModifiedBy>aklyj</cp:lastModifiedBy>
  <cp:lastPrinted>2026-06-05T07:06:49Z</cp:lastPrinted>
  <dcterms:modified xsi:type="dcterms:W3CDTF">2026-06-05T07:06:52Z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