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F21C">
      <w:pPr>
        <w:keepNext w:val="0"/>
        <w:keepLines w:val="0"/>
        <w:widowControl/>
        <w:suppressLineNumbers w:val="0"/>
        <w:spacing w:before="63" w:beforeAutospacing="0" w:after="63" w:afterAutospacing="0" w:line="400" w:lineRule="exact"/>
        <w:ind w:left="0" w:right="63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附件</w:t>
      </w:r>
    </w:p>
    <w:p w14:paraId="3567D352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62"/>
        <w:jc w:val="center"/>
        <w:rPr>
          <w:rFonts w:hint="default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</w:pPr>
    </w:p>
    <w:p w14:paraId="419B1FEF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62"/>
        <w:jc w:val="center"/>
        <w:rPr>
          <w:rFonts w:hint="default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  <w:t>年柯城区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  <w:t>面向退役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eastAsia="zh-CN" w:bidi="ar"/>
        </w:rPr>
        <w:t>士兵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kern w:val="0"/>
          <w:sz w:val="48"/>
          <w:szCs w:val="48"/>
          <w:highlight w:val="none"/>
          <w:lang w:val="en-US" w:eastAsia="zh-CN" w:bidi="ar"/>
        </w:rPr>
        <w:t>公开招聘专职社区工作者计划表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52"/>
        <w:gridCol w:w="1348"/>
        <w:gridCol w:w="1500"/>
        <w:gridCol w:w="1300"/>
        <w:gridCol w:w="1433"/>
        <w:gridCol w:w="1300"/>
        <w:gridCol w:w="1333"/>
        <w:gridCol w:w="3070"/>
      </w:tblGrid>
      <w:tr w14:paraId="3E6F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78C3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5B2F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605CB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招聘计划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6CDF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招聘对象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0D73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户籍要求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4209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8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年龄要求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5761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8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学历要求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417D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B1A2"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exact"/>
              <w:ind w:left="0" w:right="62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116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退役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士兵定向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退役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士兵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柯城区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要求服役满5年及以上</w:t>
            </w:r>
          </w:p>
        </w:tc>
      </w:tr>
      <w:tr w14:paraId="701C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right="62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Autospacing="0" w:after="63" w:afterAutospacing="0" w:line="320" w:lineRule="exact"/>
              <w:ind w:left="0" w:leftChars="0" w:right="62" w:righ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</w:tbl>
    <w:p w14:paraId="7FE9A5DE">
      <w:pPr>
        <w:bidi w:val="0"/>
        <w:jc w:val="left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3A26BC78">
      <w:bookmarkStart w:id="0" w:name="_GoBack"/>
      <w:bookmarkEnd w:id="0"/>
    </w:p>
    <w:sectPr>
      <w:pgSz w:w="16838" w:h="11906" w:orient="landscape"/>
      <w:pgMar w:top="1587" w:right="2098" w:bottom="1474" w:left="1871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2026-06-04T08:47:37Z</dcterms:created>
  <dc:creator>Administrator</dc:creator>
  <cp:lastModifiedBy>徐慧俊</cp:lastModifiedBy>
  <dcterms:modified xsi:type="dcterms:W3CDTF">2026-06-04T08:47:43Z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eyJoZGlkIjoiNzNkMDJlNzc5MjE4MWU3ZDNmZjM3Y2I2ZjNkNWU4M2QiLCJ1c2VySWQiOiIxNzI5NTg5NjYzIn0=</vt:lpwstr>
  </property>
  <property fmtid="{D5CDD505-2E9C-101B-9397-08002B2CF9AE}" pid="4" name="ICV">
    <vt:lpwstr>9972AC4E26B04AFDBD915DC85F0EB400_12</vt:lpwstr>
  </property>
</Properties>
</file>