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3D842">
      <w:pPr>
        <w:kinsoku/>
        <w:autoSpaceDE/>
        <w:autoSpaceDN/>
        <w:adjustRightInd/>
        <w:snapToGrid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1574800</wp:posOffset>
                </wp:positionV>
                <wp:extent cx="425450" cy="42545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C95DFF">
                            <w:pPr>
                              <w:spacing w:before="20" w:line="629" w:lineRule="exact"/>
                              <w:ind w:left="20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2.5pt;margin-top:124pt;height:33.5pt;width:33.5pt;mso-position-horizontal-relative:page;mso-position-vertical-relative:page;z-index:251659264;mso-width-relative:page;mso-height-relative:page;" filled="f" stroked="f" coordsize="21600,21600" o:allowincell="f" o:gfxdata="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oHqqEtgAAAANAQAADwAAAAAAAAABACAAAAAiAAAAZHJzL2Rvd25yZXYueG1sUEsBAhQA&#10;FAAAAAgAh07iQJdzy/G5AQAAgQ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7C95DFF">
                      <w:pPr>
                        <w:spacing w:before="20" w:line="629" w:lineRule="exact"/>
                        <w:ind w:left="2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附件1：</w:t>
      </w:r>
    </w:p>
    <w:p w14:paraId="1B50426E">
      <w:pPr>
        <w:widowControl w:val="0"/>
        <w:spacing w:line="60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仿宋"/>
          <w:sz w:val="44"/>
          <w:szCs w:val="44"/>
        </w:rPr>
        <w:t>2026年鹰潭市余江区教育体育局公开选调</w:t>
      </w:r>
    </w:p>
    <w:p w14:paraId="6945C906">
      <w:pPr>
        <w:widowControl w:val="0"/>
        <w:spacing w:line="60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事业单位工作人员报名登记表</w:t>
      </w:r>
      <w:bookmarkEnd w:id="0"/>
    </w:p>
    <w:p w14:paraId="376C7631">
      <w:pPr>
        <w:kinsoku/>
        <w:autoSpaceDE/>
        <w:autoSpaceDN/>
        <w:adjustRightInd/>
        <w:snapToGrid/>
        <w:spacing w:line="560" w:lineRule="exact"/>
        <w:ind w:firstLine="321" w:firstLineChars="100"/>
        <w:textAlignment w:val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报考岗位：</w:t>
      </w:r>
    </w:p>
    <w:tbl>
      <w:tblPr>
        <w:tblStyle w:val="2"/>
        <w:tblpPr w:leftFromText="180" w:rightFromText="180" w:vertAnchor="text" w:horzAnchor="page" w:tblpX="1764" w:tblpY="21"/>
        <w:tblOverlap w:val="never"/>
        <w:tblW w:w="8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505"/>
        <w:gridCol w:w="551"/>
        <w:gridCol w:w="328"/>
        <w:gridCol w:w="783"/>
        <w:gridCol w:w="125"/>
        <w:gridCol w:w="1093"/>
        <w:gridCol w:w="1469"/>
        <w:gridCol w:w="1038"/>
        <w:gridCol w:w="1956"/>
      </w:tblGrid>
      <w:tr w14:paraId="7A17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964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38C57D19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384" w:type="dxa"/>
            <w:gridSpan w:val="3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2CC13723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83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42A00C88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218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0F745B40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74257B29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1038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249F63F5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2B986F24">
            <w:pPr>
              <w:kinsoku/>
              <w:autoSpaceDE/>
              <w:autoSpaceDN/>
              <w:adjustRightInd/>
              <w:snapToGrid/>
              <w:spacing w:line="560" w:lineRule="exact"/>
              <w:ind w:left="-6" w:firstLine="480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一寸</w:t>
            </w:r>
          </w:p>
          <w:p w14:paraId="1B6BF2A3">
            <w:pPr>
              <w:kinsoku/>
              <w:autoSpaceDE/>
              <w:autoSpaceDN/>
              <w:adjustRightInd/>
              <w:snapToGrid/>
              <w:spacing w:line="560" w:lineRule="exact"/>
              <w:ind w:left="-6" w:firstLine="480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照片</w:t>
            </w:r>
          </w:p>
        </w:tc>
      </w:tr>
      <w:tr w14:paraId="46D9E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348" w:type="dxa"/>
            <w:gridSpan w:val="4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5253D22D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508" w:type="dxa"/>
            <w:gridSpan w:val="5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4751627F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56" w:type="dxa"/>
            <w:vMerge w:val="continue"/>
            <w:shd w:val="clear" w:color="auto" w:fill="FFFFFF"/>
            <w:vAlign w:val="center"/>
          </w:tcPr>
          <w:p w14:paraId="7D2B2FA3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A553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469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5D602559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参加工作时间</w:t>
            </w:r>
          </w:p>
        </w:tc>
        <w:tc>
          <w:tcPr>
            <w:tcW w:w="1662" w:type="dxa"/>
            <w:gridSpan w:val="3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78F41FF7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8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</w:tcPr>
          <w:p w14:paraId="3CF8905D">
            <w:pPr>
              <w:kinsoku/>
              <w:autoSpaceDE/>
              <w:autoSpaceDN/>
              <w:adjustRightInd/>
              <w:snapToGrid/>
              <w:spacing w:line="560" w:lineRule="exact"/>
              <w:ind w:left="316" w:leftChars="-2" w:hanging="320" w:hangingChars="100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现任教科目</w:t>
            </w:r>
          </w:p>
        </w:tc>
        <w:tc>
          <w:tcPr>
            <w:tcW w:w="2507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082DA2A8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56" w:type="dxa"/>
            <w:vMerge w:val="continue"/>
            <w:shd w:val="clear" w:color="auto" w:fill="FFFFFF"/>
            <w:vAlign w:val="center"/>
          </w:tcPr>
          <w:p w14:paraId="5864B316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ABB2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348" w:type="dxa"/>
            <w:gridSpan w:val="4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5FF54CEF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教师资格证种类</w:t>
            </w:r>
          </w:p>
        </w:tc>
        <w:tc>
          <w:tcPr>
            <w:tcW w:w="4508" w:type="dxa"/>
            <w:gridSpan w:val="5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492D18A9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56" w:type="dxa"/>
            <w:vMerge w:val="continue"/>
            <w:shd w:val="clear" w:color="auto" w:fill="FFFFFF"/>
            <w:vAlign w:val="center"/>
          </w:tcPr>
          <w:p w14:paraId="419A082E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105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964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2CCC03DF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籍贯</w:t>
            </w:r>
          </w:p>
        </w:tc>
        <w:tc>
          <w:tcPr>
            <w:tcW w:w="1384" w:type="dxa"/>
            <w:gridSpan w:val="3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7A7E9A23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83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588CA63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1218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5A943DDB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19AE41DF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1038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589A1BBF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56" w:type="dxa"/>
            <w:vMerge w:val="continue"/>
            <w:shd w:val="clear" w:color="auto" w:fill="FFFFFF"/>
            <w:vAlign w:val="center"/>
          </w:tcPr>
          <w:p w14:paraId="6D31EC42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4EA8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348" w:type="dxa"/>
            <w:gridSpan w:val="4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409ED03A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编制所在单位</w:t>
            </w:r>
          </w:p>
        </w:tc>
        <w:tc>
          <w:tcPr>
            <w:tcW w:w="6464" w:type="dxa"/>
            <w:gridSpan w:val="6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00E65201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3AEF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348" w:type="dxa"/>
            <w:gridSpan w:val="4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4306B6C8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现工作单位</w:t>
            </w:r>
          </w:p>
        </w:tc>
        <w:tc>
          <w:tcPr>
            <w:tcW w:w="6464" w:type="dxa"/>
            <w:gridSpan w:val="6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55FADCE4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002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64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40849FB6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职称</w:t>
            </w:r>
          </w:p>
        </w:tc>
        <w:tc>
          <w:tcPr>
            <w:tcW w:w="3385" w:type="dxa"/>
            <w:gridSpan w:val="6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3A80D199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32A8441D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994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6EF0354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422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exact"/>
        </w:trPr>
        <w:tc>
          <w:tcPr>
            <w:tcW w:w="964" w:type="dxa"/>
            <w:vMerge w:val="restart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6983C5C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</w:t>
            </w:r>
          </w:p>
        </w:tc>
        <w:tc>
          <w:tcPr>
            <w:tcW w:w="1384" w:type="dxa"/>
            <w:gridSpan w:val="3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C134BED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全日制</w:t>
            </w:r>
          </w:p>
          <w:p w14:paraId="7F8B6E25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  育</w:t>
            </w:r>
          </w:p>
        </w:tc>
        <w:tc>
          <w:tcPr>
            <w:tcW w:w="2001" w:type="dxa"/>
            <w:gridSpan w:val="3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5CB01108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2792743D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</w:t>
            </w:r>
          </w:p>
          <w:p w14:paraId="0C122AA0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系及专业</w:t>
            </w:r>
          </w:p>
        </w:tc>
        <w:tc>
          <w:tcPr>
            <w:tcW w:w="2994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D48A029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E131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964" w:type="dxa"/>
            <w:vMerge w:val="continue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0EE48CDC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84" w:type="dxa"/>
            <w:gridSpan w:val="3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70D41C52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  职</w:t>
            </w:r>
          </w:p>
          <w:p w14:paraId="6A5AD5DB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  育</w:t>
            </w:r>
          </w:p>
        </w:tc>
        <w:tc>
          <w:tcPr>
            <w:tcW w:w="2001" w:type="dxa"/>
            <w:gridSpan w:val="3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50B8239F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4B16F65D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</w:t>
            </w:r>
          </w:p>
          <w:p w14:paraId="44FB84A7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系及专业</w:t>
            </w:r>
          </w:p>
        </w:tc>
        <w:tc>
          <w:tcPr>
            <w:tcW w:w="2994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48AA2B05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62F6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5" w:hRule="exact"/>
        </w:trPr>
        <w:tc>
          <w:tcPr>
            <w:tcW w:w="964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503A62B1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学习及工作简历</w:t>
            </w:r>
          </w:p>
        </w:tc>
        <w:tc>
          <w:tcPr>
            <w:tcW w:w="7848" w:type="dxa"/>
            <w:gridSpan w:val="9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799CA37C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08A0162D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34D54887">
            <w:pPr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7FD84D89">
            <w:pPr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26CB75DD">
            <w:pPr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4C42F40C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4A27C480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6AF906A7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288B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964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5AE16FB5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奖惩情况</w:t>
            </w:r>
          </w:p>
        </w:tc>
        <w:tc>
          <w:tcPr>
            <w:tcW w:w="7848" w:type="dxa"/>
            <w:gridSpan w:val="9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5D036157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12634AEA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597094DC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1142552C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4B41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64" w:type="dxa"/>
            <w:vMerge w:val="restart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46911481">
            <w:pPr>
              <w:kinsoku/>
              <w:autoSpaceDE/>
              <w:autoSpaceDN/>
              <w:adjustRightInd/>
              <w:snapToGrid/>
              <w:spacing w:line="560" w:lineRule="exact"/>
              <w:ind w:left="-102" w:right="-108"/>
              <w:jc w:val="center"/>
              <w:textAlignment w:val="auto"/>
              <w:rPr>
                <w:rFonts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家</w:t>
            </w:r>
          </w:p>
          <w:p w14:paraId="244EB2B4">
            <w:pPr>
              <w:kinsoku/>
              <w:autoSpaceDE/>
              <w:autoSpaceDN/>
              <w:adjustRightInd/>
              <w:snapToGrid/>
              <w:spacing w:line="560" w:lineRule="exact"/>
              <w:ind w:left="-102" w:right="-108"/>
              <w:jc w:val="center"/>
              <w:textAlignment w:val="auto"/>
              <w:rPr>
                <w:rFonts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庭</w:t>
            </w:r>
          </w:p>
          <w:p w14:paraId="480D241A">
            <w:pPr>
              <w:kinsoku/>
              <w:autoSpaceDE/>
              <w:autoSpaceDN/>
              <w:adjustRightInd/>
              <w:snapToGrid/>
              <w:spacing w:line="560" w:lineRule="exact"/>
              <w:ind w:left="-102" w:right="-108"/>
              <w:jc w:val="center"/>
              <w:textAlignment w:val="auto"/>
              <w:rPr>
                <w:rFonts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主</w:t>
            </w:r>
          </w:p>
          <w:p w14:paraId="60654456">
            <w:pPr>
              <w:kinsoku/>
              <w:autoSpaceDE/>
              <w:autoSpaceDN/>
              <w:adjustRightInd/>
              <w:snapToGrid/>
              <w:spacing w:line="560" w:lineRule="exact"/>
              <w:ind w:left="-102" w:right="-108"/>
              <w:jc w:val="center"/>
              <w:textAlignment w:val="auto"/>
              <w:rPr>
                <w:rFonts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要</w:t>
            </w:r>
          </w:p>
          <w:p w14:paraId="70FBF032">
            <w:pPr>
              <w:kinsoku/>
              <w:autoSpaceDE/>
              <w:autoSpaceDN/>
              <w:adjustRightInd/>
              <w:snapToGrid/>
              <w:spacing w:line="560" w:lineRule="exact"/>
              <w:ind w:left="-102" w:right="-108"/>
              <w:jc w:val="center"/>
              <w:textAlignment w:val="auto"/>
              <w:rPr>
                <w:rFonts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成</w:t>
            </w:r>
          </w:p>
          <w:p w14:paraId="1E991B80">
            <w:pPr>
              <w:kinsoku/>
              <w:autoSpaceDE/>
              <w:autoSpaceDN/>
              <w:adjustRightInd/>
              <w:snapToGrid/>
              <w:spacing w:line="560" w:lineRule="exact"/>
              <w:ind w:left="-102" w:right="-108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员</w:t>
            </w:r>
          </w:p>
        </w:tc>
        <w:tc>
          <w:tcPr>
            <w:tcW w:w="1056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A4F88C5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称谓</w:t>
            </w:r>
          </w:p>
        </w:tc>
        <w:tc>
          <w:tcPr>
            <w:tcW w:w="1236" w:type="dxa"/>
            <w:gridSpan w:val="3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122B471C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名</w:t>
            </w:r>
          </w:p>
        </w:tc>
        <w:tc>
          <w:tcPr>
            <w:tcW w:w="1093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1B29C63">
            <w:pPr>
              <w:kinsoku/>
              <w:autoSpaceDE/>
              <w:autoSpaceDN/>
              <w:adjustRightInd/>
              <w:snapToGrid/>
              <w:spacing w:line="560" w:lineRule="exact"/>
              <w:ind w:left="-106" w:right="-107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年龄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22A559CD">
            <w:pPr>
              <w:kinsoku/>
              <w:autoSpaceDE/>
              <w:autoSpaceDN/>
              <w:adjustRightInd/>
              <w:snapToGrid/>
              <w:spacing w:line="560" w:lineRule="exact"/>
              <w:ind w:left="-106" w:right="-107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2994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F362B0E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4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sz w:val="32"/>
                <w:szCs w:val="32"/>
              </w:rPr>
              <w:t>工作单位及职务</w:t>
            </w:r>
          </w:p>
        </w:tc>
      </w:tr>
      <w:tr w14:paraId="7D6A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64" w:type="dxa"/>
            <w:vMerge w:val="continue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7A0C4E05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6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2994D370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6" w:type="dxa"/>
            <w:gridSpan w:val="3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1892573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3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5D9FF153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4B267B02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94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2DBF20F1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F70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64" w:type="dxa"/>
            <w:vMerge w:val="continue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2382E696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6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1247A20C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6" w:type="dxa"/>
            <w:gridSpan w:val="3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373D837C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3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43C74AA1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3BC7F249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94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2C2BC4BD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39B4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64" w:type="dxa"/>
            <w:vMerge w:val="continue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CB23545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6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478355AF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6" w:type="dxa"/>
            <w:gridSpan w:val="3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37837C2D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3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38B8E7A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11398286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94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596272E3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2B21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64" w:type="dxa"/>
            <w:vMerge w:val="continue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55A5C002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6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0DFE06B2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6" w:type="dxa"/>
            <w:gridSpan w:val="3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0A033D6F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3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37C047CC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6991EB22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94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4740B044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199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64" w:type="dxa"/>
            <w:vMerge w:val="continue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1A2A8C09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6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47E86FD5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6" w:type="dxa"/>
            <w:gridSpan w:val="3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366221D1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3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26907851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2B17AD72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94" w:type="dxa"/>
            <w:gridSpan w:val="2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26FD06D8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4A3D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5" w:hRule="atLeast"/>
        </w:trPr>
        <w:tc>
          <w:tcPr>
            <w:tcW w:w="964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2606D330">
            <w:pPr>
              <w:kinsoku/>
              <w:autoSpaceDE/>
              <w:autoSpaceDN/>
              <w:adjustRightInd/>
              <w:snapToGrid/>
              <w:spacing w:line="560" w:lineRule="exact"/>
              <w:ind w:left="-6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本人承诺</w:t>
            </w:r>
          </w:p>
        </w:tc>
        <w:tc>
          <w:tcPr>
            <w:tcW w:w="7848" w:type="dxa"/>
            <w:gridSpan w:val="9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0BDC385A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我已仔细阅读《鹰潭市余江区教育体育局公开选调事业单位工作人员实施方案》，符合所报岗位条件，并遵守各项规定。我郑重承诺：本人所提供的个人信息、证明资料、证件等真实、有效、准确，本人所填写的各项内容均属实，如违纪或弄虚作假，自动取消资格，后果自负。</w:t>
            </w:r>
          </w:p>
          <w:p w14:paraId="36FF30FD">
            <w:pPr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  <w:p w14:paraId="1712A72E">
            <w:pPr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85945D3">
            <w:p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承诺人（签名）：            2026年  月  日</w:t>
            </w:r>
          </w:p>
        </w:tc>
      </w:tr>
      <w:tr w14:paraId="5D4F8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</w:trPr>
        <w:tc>
          <w:tcPr>
            <w:tcW w:w="964" w:type="dxa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159261C9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资格审查意见</w:t>
            </w:r>
          </w:p>
        </w:tc>
        <w:tc>
          <w:tcPr>
            <w:tcW w:w="7848" w:type="dxa"/>
            <w:gridSpan w:val="9"/>
            <w:shd w:val="clear" w:color="auto" w:fill="auto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</w:tcPr>
          <w:p w14:paraId="714AB06C">
            <w:pPr>
              <w:kinsoku/>
              <w:autoSpaceDE/>
              <w:autoSpaceDN/>
              <w:adjustRightInd/>
              <w:snapToGrid/>
              <w:spacing w:line="560" w:lineRule="exact"/>
              <w:ind w:left="-6" w:firstLine="200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64EA9C0D">
            <w:pPr>
              <w:kinsoku/>
              <w:autoSpaceDE/>
              <w:autoSpaceDN/>
              <w:adjustRightInd/>
              <w:snapToGrid/>
              <w:spacing w:line="560" w:lineRule="exact"/>
              <w:ind w:left="-6" w:firstLine="200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19DA7A73">
            <w:pPr>
              <w:kinsoku/>
              <w:autoSpaceDE/>
              <w:autoSpaceDN/>
              <w:adjustRightInd/>
              <w:snapToGrid/>
              <w:spacing w:line="560" w:lineRule="exact"/>
              <w:ind w:left="-6" w:firstLine="200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426645BA">
            <w:pPr>
              <w:kinsoku/>
              <w:autoSpaceDE/>
              <w:autoSpaceDN/>
              <w:adjustRightInd/>
              <w:snapToGrid/>
              <w:spacing w:line="560" w:lineRule="exact"/>
              <w:ind w:left="-6" w:firstLine="200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审查人（签名）：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2026年  月  日</w:t>
            </w:r>
          </w:p>
        </w:tc>
      </w:tr>
    </w:tbl>
    <w:p w14:paraId="35FAA8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A301D"/>
    <w:rsid w:val="38BA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2026-06-03T07:17:00Z</dcterms:created>
  <dc:creator>吴名小辈</dc:creator>
  <cp:lastModifiedBy>吴名小辈</cp:lastModifiedBy>
  <dcterms:modified xsi:type="dcterms:W3CDTF">2026-06-03T07:20:43Z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94E9194C75604AFEB5EAA9E44CA8FCCC_11</vt:lpwstr>
  </property>
  <property fmtid="{D5CDD505-2E9C-101B-9397-08002B2CF9AE}" pid="4" name="KSOTemplateDocerSaveRecord">
    <vt:lpwstr>eyJoZGlkIjoiM2Q1YmVmN2EzNTg1YmQzNjNmOGJmM2I1Y2RiZWM3OGIiLCJ1c2VySWQiOiI2ODMzOTk4ODkifQ==</vt:lpwstr>
  </property>
</Properties>
</file>