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6C302">
      <w:pPr>
        <w:jc w:val="cente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2026年6月</w:t>
      </w:r>
      <w:r>
        <w:rPr>
          <w:rFonts w:hint="eastAsia" w:ascii="仿宋_GB2312" w:hAnsi="仿宋_GB2312" w:eastAsia="仿宋_GB2312" w:cs="仿宋_GB2312"/>
          <w:sz w:val="28"/>
          <w:szCs w:val="36"/>
        </w:rPr>
        <w:t>杭州电子科技大学</w:t>
      </w:r>
      <w:r>
        <w:rPr>
          <w:rFonts w:hint="eastAsia" w:ascii="仿宋_GB2312" w:hAnsi="仿宋_GB2312" w:eastAsia="仿宋_GB2312" w:cs="仿宋_GB2312"/>
          <w:sz w:val="28"/>
          <w:szCs w:val="36"/>
          <w:lang w:val="en-US" w:eastAsia="zh-CN"/>
        </w:rPr>
        <w:t>非事业编制科研助理招聘</w:t>
      </w:r>
      <w:r>
        <w:rPr>
          <w:rFonts w:hint="eastAsia" w:ascii="仿宋_GB2312" w:hAnsi="仿宋_GB2312" w:eastAsia="仿宋_GB2312" w:cs="仿宋_GB2312"/>
          <w:sz w:val="28"/>
          <w:szCs w:val="36"/>
        </w:rPr>
        <w:t>岗位</w:t>
      </w:r>
      <w:r>
        <w:rPr>
          <w:rFonts w:hint="eastAsia" w:ascii="仿宋_GB2312" w:hAnsi="仿宋_GB2312" w:eastAsia="仿宋_GB2312" w:cs="仿宋_GB2312"/>
          <w:sz w:val="28"/>
          <w:szCs w:val="36"/>
          <w:lang w:val="en-US" w:eastAsia="zh-CN"/>
        </w:rPr>
        <w:t>基本信息表</w:t>
      </w:r>
    </w:p>
    <w:tbl>
      <w:tblPr>
        <w:tblStyle w:val="3"/>
        <w:tblW w:w="14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714"/>
        <w:gridCol w:w="700"/>
        <w:gridCol w:w="700"/>
        <w:gridCol w:w="5700"/>
        <w:gridCol w:w="4679"/>
        <w:gridCol w:w="1330"/>
      </w:tblGrid>
      <w:tr w14:paraId="2FA5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327B99AB">
            <w:pPr>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714" w:type="dxa"/>
            <w:noWrap w:val="0"/>
            <w:vAlign w:val="center"/>
          </w:tcPr>
          <w:p w14:paraId="7490B6F8">
            <w:pPr>
              <w:spacing w:line="360" w:lineRule="exact"/>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岗位名称</w:t>
            </w:r>
          </w:p>
        </w:tc>
        <w:tc>
          <w:tcPr>
            <w:tcW w:w="700" w:type="dxa"/>
            <w:noWrap w:val="0"/>
            <w:vAlign w:val="center"/>
          </w:tcPr>
          <w:p w14:paraId="2331BFD7">
            <w:pPr>
              <w:spacing w:line="360" w:lineRule="exact"/>
              <w:jc w:val="center"/>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岗位性质</w:t>
            </w:r>
          </w:p>
        </w:tc>
        <w:tc>
          <w:tcPr>
            <w:tcW w:w="700" w:type="dxa"/>
            <w:noWrap w:val="0"/>
            <w:vAlign w:val="center"/>
          </w:tcPr>
          <w:p w14:paraId="3A32D4AA">
            <w:pPr>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招聘人数</w:t>
            </w:r>
          </w:p>
        </w:tc>
        <w:tc>
          <w:tcPr>
            <w:tcW w:w="5700" w:type="dxa"/>
            <w:noWrap w:val="0"/>
            <w:vAlign w:val="center"/>
          </w:tcPr>
          <w:p w14:paraId="6E605394">
            <w:pPr>
              <w:spacing w:line="24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岗位主要职责</w:t>
            </w:r>
          </w:p>
        </w:tc>
        <w:tc>
          <w:tcPr>
            <w:tcW w:w="4679" w:type="dxa"/>
            <w:noWrap w:val="0"/>
            <w:vAlign w:val="center"/>
          </w:tcPr>
          <w:p w14:paraId="05EDF12D">
            <w:pPr>
              <w:spacing w:line="24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岗位应聘条件</w:t>
            </w:r>
          </w:p>
        </w:tc>
        <w:tc>
          <w:tcPr>
            <w:tcW w:w="1330" w:type="dxa"/>
            <w:noWrap w:val="0"/>
            <w:vAlign w:val="center"/>
          </w:tcPr>
          <w:p w14:paraId="76AE152B">
            <w:pPr>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联系人及</w:t>
            </w:r>
          </w:p>
          <w:p w14:paraId="01D5A385">
            <w:pPr>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联系方式</w:t>
            </w:r>
          </w:p>
        </w:tc>
      </w:tr>
      <w:tr w14:paraId="627B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shd w:val="clear" w:color="auto" w:fill="auto"/>
            <w:noWrap w:val="0"/>
            <w:vAlign w:val="center"/>
          </w:tcPr>
          <w:p w14:paraId="1124FEA1">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1</w:t>
            </w:r>
          </w:p>
        </w:tc>
        <w:tc>
          <w:tcPr>
            <w:tcW w:w="714" w:type="dxa"/>
            <w:shd w:val="clear" w:color="auto" w:fill="auto"/>
            <w:noWrap w:val="0"/>
            <w:vAlign w:val="center"/>
          </w:tcPr>
          <w:p w14:paraId="24309815">
            <w:pPr>
              <w:widowControl/>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2"/>
                <w:szCs w:val="22"/>
              </w:rPr>
              <w:t>科研项目辅助研究</w:t>
            </w:r>
          </w:p>
        </w:tc>
        <w:tc>
          <w:tcPr>
            <w:tcW w:w="700" w:type="dxa"/>
            <w:shd w:val="clear" w:color="auto" w:fill="auto"/>
            <w:noWrap w:val="0"/>
            <w:vAlign w:val="center"/>
          </w:tcPr>
          <w:p w14:paraId="6CB46B64">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rPr>
              <w:t>专技</w:t>
            </w:r>
          </w:p>
        </w:tc>
        <w:tc>
          <w:tcPr>
            <w:tcW w:w="700" w:type="dxa"/>
            <w:shd w:val="clear" w:color="auto" w:fill="auto"/>
            <w:noWrap w:val="0"/>
            <w:vAlign w:val="center"/>
          </w:tcPr>
          <w:p w14:paraId="7A903533">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rPr>
              <w:t>2</w:t>
            </w:r>
          </w:p>
        </w:tc>
        <w:tc>
          <w:tcPr>
            <w:tcW w:w="5700" w:type="dxa"/>
            <w:shd w:val="clear" w:color="auto" w:fill="auto"/>
            <w:noWrap w:val="0"/>
            <w:vAlign w:val="center"/>
          </w:tcPr>
          <w:p w14:paraId="04D5DCCC">
            <w:pPr>
              <w:jc w:val="left"/>
              <w:rPr>
                <w:rFonts w:hint="eastAsia" w:ascii="仿宋" w:hAnsi="仿宋" w:eastAsia="仿宋" w:cs="仿宋"/>
                <w:color w:val="000000"/>
                <w:sz w:val="24"/>
              </w:rPr>
            </w:pPr>
            <w:r>
              <w:rPr>
                <w:rFonts w:hint="eastAsia" w:ascii="仿宋" w:hAnsi="仿宋" w:eastAsia="仿宋" w:cs="仿宋"/>
                <w:color w:val="000000"/>
                <w:sz w:val="24"/>
              </w:rPr>
              <w:t>1）产品测试，按照要求对项目进行测试包括设计文档编写和编写；</w:t>
            </w:r>
          </w:p>
          <w:p w14:paraId="7E60F5E6">
            <w:pPr>
              <w:jc w:val="left"/>
              <w:rPr>
                <w:rFonts w:hint="eastAsia" w:ascii="仿宋" w:hAnsi="仿宋" w:eastAsia="仿宋" w:cs="仿宋"/>
                <w:color w:val="000000"/>
                <w:sz w:val="24"/>
              </w:rPr>
            </w:pPr>
            <w:r>
              <w:rPr>
                <w:rFonts w:hint="eastAsia" w:ascii="仿宋" w:hAnsi="仿宋" w:eastAsia="仿宋" w:cs="仿宋"/>
                <w:color w:val="000000"/>
                <w:sz w:val="24"/>
              </w:rPr>
              <w:t>2）整理科研相关的文档、数据和资料，并进行分类、归档；</w:t>
            </w:r>
          </w:p>
          <w:p w14:paraId="5163A0C5">
            <w:pPr>
              <w:jc w:val="left"/>
              <w:rPr>
                <w:rFonts w:hint="eastAsia" w:ascii="仿宋" w:hAnsi="仿宋" w:eastAsia="仿宋" w:cs="仿宋"/>
                <w:color w:val="000000"/>
                <w:sz w:val="24"/>
                <w:lang w:eastAsia="zh-CN"/>
              </w:rPr>
            </w:pPr>
            <w:r>
              <w:rPr>
                <w:rFonts w:hint="eastAsia" w:ascii="仿宋" w:hAnsi="仿宋" w:eastAsia="仿宋" w:cs="仿宋"/>
                <w:color w:val="000000"/>
                <w:sz w:val="24"/>
              </w:rPr>
              <w:t>3）与团队人员良好的沟通，配合团队完成项目辅助任务</w:t>
            </w:r>
            <w:r>
              <w:rPr>
                <w:rFonts w:hint="eastAsia" w:ascii="仿宋" w:hAnsi="仿宋" w:eastAsia="仿宋" w:cs="仿宋"/>
                <w:color w:val="000000"/>
                <w:sz w:val="24"/>
                <w:lang w:eastAsia="zh-CN"/>
              </w:rPr>
              <w:t>。</w:t>
            </w:r>
          </w:p>
          <w:p w14:paraId="10A1C867">
            <w:pPr>
              <w:widowControl/>
              <w:jc w:val="left"/>
              <w:textAlignment w:val="center"/>
              <w:rPr>
                <w:rFonts w:hint="eastAsia" w:ascii="仿宋" w:hAnsi="仿宋" w:eastAsia="仿宋" w:cs="仿宋"/>
                <w:color w:val="000000"/>
                <w:kern w:val="2"/>
                <w:sz w:val="24"/>
                <w:szCs w:val="24"/>
                <w:lang w:val="en-US" w:eastAsia="zh-CN" w:bidi="ar-SA"/>
              </w:rPr>
            </w:pPr>
          </w:p>
        </w:tc>
        <w:tc>
          <w:tcPr>
            <w:tcW w:w="4679" w:type="dxa"/>
            <w:shd w:val="clear" w:color="auto" w:fill="auto"/>
            <w:noWrap w:val="0"/>
            <w:vAlign w:val="center"/>
          </w:tcPr>
          <w:p w14:paraId="0A032AFD">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sz w:val="22"/>
                <w:szCs w:val="22"/>
              </w:rPr>
              <w:t>1）具有全日制</w:t>
            </w:r>
            <w:r>
              <w:rPr>
                <w:rFonts w:hint="eastAsia" w:ascii="仿宋" w:hAnsi="仿宋" w:eastAsia="仿宋" w:cs="仿宋"/>
                <w:color w:val="000000"/>
                <w:kern w:val="0"/>
                <w:sz w:val="22"/>
                <w:szCs w:val="22"/>
                <w:lang w:bidi="ar"/>
              </w:rPr>
              <w:t>本科及以上学历、</w:t>
            </w:r>
            <w:r>
              <w:rPr>
                <w:rFonts w:hint="eastAsia" w:ascii="仿宋" w:hAnsi="仿宋" w:eastAsia="仿宋" w:cs="仿宋"/>
                <w:color w:val="000000"/>
                <w:sz w:val="22"/>
                <w:szCs w:val="22"/>
              </w:rPr>
              <w:t>具有良好道德品行，遵纪守法；</w:t>
            </w:r>
          </w:p>
          <w:p w14:paraId="02E0803E">
            <w:pPr>
              <w:jc w:val="left"/>
              <w:rPr>
                <w:rFonts w:hint="eastAsia" w:ascii="仿宋" w:hAnsi="仿宋" w:eastAsia="仿宋" w:cs="仿宋"/>
                <w:color w:val="000000"/>
                <w:sz w:val="24"/>
              </w:rPr>
            </w:pPr>
            <w:r>
              <w:rPr>
                <w:rFonts w:hint="eastAsia" w:ascii="仿宋" w:hAnsi="仿宋" w:eastAsia="仿宋" w:cs="仿宋"/>
                <w:color w:val="000000"/>
                <w:sz w:val="24"/>
              </w:rPr>
              <w:t>2）电子、自动化相关专业毕业；</w:t>
            </w:r>
          </w:p>
          <w:p w14:paraId="5CD7E765">
            <w:pPr>
              <w:jc w:val="left"/>
              <w:rPr>
                <w:rFonts w:hint="eastAsia" w:ascii="仿宋" w:hAnsi="仿宋" w:eastAsia="仿宋" w:cs="仿宋"/>
                <w:color w:val="000000"/>
                <w:sz w:val="24"/>
              </w:rPr>
            </w:pPr>
            <w:r>
              <w:rPr>
                <w:rFonts w:hint="eastAsia" w:ascii="仿宋" w:hAnsi="仿宋" w:eastAsia="仿宋" w:cs="仿宋"/>
                <w:color w:val="000000"/>
                <w:sz w:val="24"/>
              </w:rPr>
              <w:t>3）能熟练使用多种仪器进行电路调试和测试；</w:t>
            </w:r>
          </w:p>
          <w:p w14:paraId="749C2125">
            <w:pPr>
              <w:jc w:val="left"/>
              <w:rPr>
                <w:rFonts w:hint="eastAsia" w:ascii="仿宋" w:hAnsi="仿宋" w:eastAsia="仿宋" w:cs="仿宋"/>
                <w:color w:val="000000"/>
                <w:sz w:val="24"/>
              </w:rPr>
            </w:pPr>
            <w:r>
              <w:rPr>
                <w:rFonts w:hint="eastAsia" w:ascii="仿宋" w:hAnsi="仿宋" w:eastAsia="仿宋" w:cs="仿宋"/>
                <w:color w:val="000000"/>
                <w:sz w:val="24"/>
              </w:rPr>
              <w:t>4）具备良好的书面和口头的沟通能力；</w:t>
            </w:r>
          </w:p>
          <w:p w14:paraId="51DB7941">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5）具备强烈的责任心、良好的团队合作精神和沟通能力</w:t>
            </w:r>
            <w:r>
              <w:rPr>
                <w:rFonts w:hint="eastAsia" w:ascii="仿宋" w:hAnsi="仿宋" w:eastAsia="仿宋" w:cs="仿宋"/>
                <w:color w:val="000000"/>
                <w:sz w:val="24"/>
                <w:lang w:eastAsia="zh-CN"/>
              </w:rPr>
              <w:t>。</w:t>
            </w:r>
          </w:p>
        </w:tc>
        <w:tc>
          <w:tcPr>
            <w:tcW w:w="1330" w:type="dxa"/>
            <w:shd w:val="clear" w:color="auto" w:fill="auto"/>
            <w:noWrap w:val="0"/>
            <w:vAlign w:val="center"/>
          </w:tcPr>
          <w:p w14:paraId="19933143">
            <w:pPr>
              <w:widowControl/>
              <w:jc w:val="left"/>
              <w:textAlignment w:val="center"/>
              <w:rPr>
                <w:rFonts w:hint="eastAsia" w:ascii="仿宋" w:hAnsi="仿宋" w:eastAsia="仿宋" w:cs="仿宋"/>
                <w:color w:val="000000"/>
                <w:sz w:val="24"/>
              </w:rPr>
            </w:pPr>
            <w:r>
              <w:rPr>
                <w:rFonts w:hint="eastAsia" w:ascii="仿宋" w:hAnsi="仿宋" w:eastAsia="仿宋" w:cs="仿宋"/>
                <w:color w:val="000000"/>
                <w:sz w:val="24"/>
              </w:rPr>
              <w:t>联系人：邵老师</w:t>
            </w:r>
          </w:p>
          <w:p w14:paraId="2FA9D659">
            <w:pPr>
              <w:widowControl/>
              <w:jc w:val="left"/>
              <w:textAlignment w:val="center"/>
              <w:rPr>
                <w:rFonts w:hint="eastAsia" w:ascii="仿宋" w:hAnsi="仿宋" w:eastAsia="仿宋" w:cs="仿宋"/>
                <w:color w:val="000000"/>
                <w:sz w:val="24"/>
              </w:rPr>
            </w:pPr>
            <w:r>
              <w:rPr>
                <w:rFonts w:hint="eastAsia" w:ascii="仿宋" w:hAnsi="仿宋" w:eastAsia="仿宋" w:cs="仿宋"/>
                <w:color w:val="000000"/>
                <w:sz w:val="24"/>
              </w:rPr>
              <w:t>联系电话：13575755378</w:t>
            </w:r>
          </w:p>
          <w:p w14:paraId="32827C2E">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邮箱：slh@hdu.edu.cn</w:t>
            </w:r>
          </w:p>
        </w:tc>
      </w:tr>
      <w:tr w14:paraId="1401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88" w:type="dxa"/>
            <w:shd w:val="clear" w:color="auto" w:fill="auto"/>
            <w:noWrap w:val="0"/>
            <w:vAlign w:val="center"/>
          </w:tcPr>
          <w:p w14:paraId="16468A23">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2</w:t>
            </w:r>
          </w:p>
        </w:tc>
        <w:tc>
          <w:tcPr>
            <w:tcW w:w="714" w:type="dxa"/>
            <w:shd w:val="clear" w:color="auto" w:fill="auto"/>
            <w:noWrap w:val="0"/>
            <w:vAlign w:val="center"/>
          </w:tcPr>
          <w:p w14:paraId="7D6CD507">
            <w:pPr>
              <w:rPr>
                <w:rFonts w:hint="eastAsia" w:ascii="仿宋" w:hAnsi="仿宋" w:eastAsia="仿宋" w:cs="仿宋"/>
                <w:sz w:val="24"/>
              </w:rPr>
            </w:pPr>
            <w:r>
              <w:rPr>
                <w:rFonts w:hint="eastAsia" w:ascii="仿宋" w:hAnsi="仿宋" w:eastAsia="仿宋" w:cs="仿宋"/>
                <w:sz w:val="24"/>
                <w:lang w:bidi="ar"/>
              </w:rPr>
              <w:t>科研财务助理</w:t>
            </w:r>
          </w:p>
          <w:p w14:paraId="30DBFD41">
            <w:pPr>
              <w:widowControl/>
              <w:jc w:val="left"/>
              <w:textAlignment w:val="center"/>
              <w:rPr>
                <w:rFonts w:hint="eastAsia" w:ascii="仿宋" w:hAnsi="仿宋" w:eastAsia="仿宋" w:cs="仿宋"/>
                <w:color w:val="000000"/>
                <w:kern w:val="2"/>
                <w:sz w:val="24"/>
                <w:szCs w:val="24"/>
                <w:lang w:val="en-US" w:eastAsia="zh-CN" w:bidi="ar-SA"/>
              </w:rPr>
            </w:pPr>
          </w:p>
        </w:tc>
        <w:tc>
          <w:tcPr>
            <w:tcW w:w="700" w:type="dxa"/>
            <w:shd w:val="clear" w:color="auto" w:fill="auto"/>
            <w:noWrap w:val="0"/>
            <w:vAlign w:val="center"/>
          </w:tcPr>
          <w:p w14:paraId="70370ED6">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管理</w:t>
            </w:r>
          </w:p>
        </w:tc>
        <w:tc>
          <w:tcPr>
            <w:tcW w:w="700" w:type="dxa"/>
            <w:shd w:val="clear" w:color="auto" w:fill="auto"/>
            <w:noWrap w:val="0"/>
            <w:vAlign w:val="center"/>
          </w:tcPr>
          <w:p w14:paraId="200560F0">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1</w:t>
            </w:r>
          </w:p>
        </w:tc>
        <w:tc>
          <w:tcPr>
            <w:tcW w:w="5700" w:type="dxa"/>
            <w:shd w:val="clear" w:color="auto" w:fill="auto"/>
            <w:noWrap w:val="0"/>
            <w:vAlign w:val="center"/>
          </w:tcPr>
          <w:p w14:paraId="213E65C4">
            <w:pPr>
              <w:rPr>
                <w:rFonts w:hint="eastAsia" w:ascii="仿宋" w:hAnsi="仿宋" w:eastAsia="仿宋" w:cs="仿宋"/>
                <w:color w:val="000000"/>
                <w:sz w:val="24"/>
              </w:rPr>
            </w:pPr>
            <w:r>
              <w:rPr>
                <w:rFonts w:hint="eastAsia" w:ascii="仿宋" w:hAnsi="仿宋" w:eastAsia="仿宋" w:cs="仿宋"/>
                <w:color w:val="000000"/>
                <w:sz w:val="24"/>
              </w:rPr>
              <w:t>1）工作日内往返于杭州电子科技大学下沙校区与杭电绍兴集成电路研究院（绍兴校区），根据工作需要开展协调、联络与支持工作。</w:t>
            </w:r>
          </w:p>
          <w:p w14:paraId="56EF64A7">
            <w:pPr>
              <w:rPr>
                <w:rFonts w:hint="eastAsia" w:ascii="仿宋" w:hAnsi="仿宋" w:eastAsia="仿宋" w:cs="仿宋"/>
                <w:color w:val="000000"/>
                <w:sz w:val="24"/>
              </w:rPr>
            </w:pPr>
            <w:r>
              <w:rPr>
                <w:rFonts w:hint="eastAsia" w:ascii="仿宋" w:hAnsi="仿宋" w:eastAsia="仿宋" w:cs="仿宋"/>
                <w:color w:val="000000"/>
                <w:sz w:val="24"/>
              </w:rPr>
              <w:t>2）负责课题组项目经费的日常报销审核、票据整理与系统提交；编制与整理项目相关财务报表，定期汇总经费使用情况；协助课题组进行预算编制、执行跟踪与决算辅助工作。</w:t>
            </w:r>
          </w:p>
          <w:p w14:paraId="5CFC7AD3">
            <w:pPr>
              <w:rPr>
                <w:rFonts w:hint="eastAsia" w:ascii="仿宋" w:hAnsi="仿宋" w:eastAsia="仿宋" w:cs="仿宋"/>
                <w:color w:val="000000"/>
                <w:sz w:val="24"/>
              </w:rPr>
            </w:pPr>
            <w:r>
              <w:rPr>
                <w:rFonts w:hint="eastAsia" w:ascii="仿宋" w:hAnsi="仿宋" w:eastAsia="仿宋" w:cs="仿宋"/>
                <w:color w:val="000000"/>
                <w:sz w:val="24"/>
              </w:rPr>
              <w:t>3）办理课题组科研、办公所需的采购申请、比选、招标协助及合同跟踪等事宜；负责设备、耗材等资产的登记、管理与清点；处理日常行政事务，包括会议安排、材料整理、文档归档等。</w:t>
            </w:r>
          </w:p>
          <w:p w14:paraId="06EFAB26">
            <w:pPr>
              <w:rPr>
                <w:rFonts w:hint="eastAsia" w:ascii="仿宋" w:hAnsi="仿宋" w:eastAsia="仿宋" w:cs="仿宋"/>
                <w:color w:val="000000"/>
                <w:sz w:val="24"/>
              </w:rPr>
            </w:pPr>
            <w:r>
              <w:rPr>
                <w:rFonts w:hint="eastAsia" w:ascii="仿宋" w:hAnsi="仿宋" w:eastAsia="仿宋" w:cs="仿宋"/>
                <w:color w:val="000000"/>
                <w:sz w:val="24"/>
              </w:rPr>
              <w:t>4）及时完成课题组负责人交办的其他临时性或专项任务；协助维护实验室日常运转，支持团队科研与项目进展的相关后勤保障。</w:t>
            </w:r>
          </w:p>
          <w:p w14:paraId="456D9DDF">
            <w:pPr>
              <w:rPr>
                <w:rFonts w:hint="eastAsia" w:ascii="仿宋" w:hAnsi="仿宋" w:eastAsia="仿宋" w:cs="仿宋"/>
                <w:color w:val="000000"/>
                <w:sz w:val="24"/>
              </w:rPr>
            </w:pPr>
          </w:p>
          <w:p w14:paraId="0EF78982">
            <w:pPr>
              <w:rPr>
                <w:rFonts w:hint="eastAsia" w:ascii="仿宋" w:hAnsi="仿宋" w:eastAsia="仿宋" w:cs="仿宋"/>
                <w:color w:val="000000"/>
                <w:sz w:val="24"/>
                <w:lang w:val="en-US" w:eastAsia="zh-CN"/>
              </w:rPr>
            </w:pPr>
          </w:p>
        </w:tc>
        <w:tc>
          <w:tcPr>
            <w:tcW w:w="4679" w:type="dxa"/>
            <w:shd w:val="clear" w:color="auto" w:fill="auto"/>
            <w:noWrap w:val="0"/>
            <w:vAlign w:val="center"/>
          </w:tcPr>
          <w:p w14:paraId="3C79BABE">
            <w:pPr>
              <w:rPr>
                <w:rFonts w:hint="eastAsia" w:ascii="仿宋" w:hAnsi="仿宋" w:eastAsia="仿宋" w:cs="仿宋"/>
                <w:color w:val="000000"/>
                <w:sz w:val="24"/>
              </w:rPr>
            </w:pPr>
            <w:r>
              <w:rPr>
                <w:rFonts w:hint="eastAsia" w:ascii="仿宋" w:hAnsi="仿宋" w:eastAsia="仿宋" w:cs="仿宋"/>
                <w:color w:val="000000"/>
                <w:sz w:val="24"/>
              </w:rPr>
              <w:t>1）3年以上财会工作相关经验；</w:t>
            </w:r>
          </w:p>
          <w:p w14:paraId="5850BEA0">
            <w:pPr>
              <w:rPr>
                <w:rFonts w:hint="eastAsia" w:ascii="仿宋" w:hAnsi="仿宋" w:eastAsia="仿宋" w:cs="仿宋"/>
                <w:color w:val="000000"/>
                <w:sz w:val="24"/>
              </w:rPr>
            </w:pPr>
            <w:r>
              <w:rPr>
                <w:rFonts w:hint="eastAsia" w:ascii="仿宋" w:hAnsi="仿宋" w:eastAsia="仿宋" w:cs="仿宋"/>
                <w:color w:val="000000"/>
                <w:sz w:val="24"/>
              </w:rPr>
              <w:t>2）本科及以上（须取得学历学位双证），财会相关专业；</w:t>
            </w:r>
          </w:p>
          <w:p w14:paraId="03EB88E4">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3）有良好的中文文字基础，熟悉WPS、EXCEL及相关财务软件操作；</w:t>
            </w:r>
          </w:p>
        </w:tc>
        <w:tc>
          <w:tcPr>
            <w:tcW w:w="1330" w:type="dxa"/>
            <w:shd w:val="clear" w:color="auto" w:fill="auto"/>
            <w:noWrap w:val="0"/>
            <w:vAlign w:val="center"/>
          </w:tcPr>
          <w:p w14:paraId="4BF5D022">
            <w:pPr>
              <w:widowControl/>
              <w:jc w:val="left"/>
              <w:textAlignment w:val="center"/>
              <w:rPr>
                <w:rFonts w:hint="eastAsia" w:ascii="仿宋" w:hAnsi="仿宋" w:eastAsia="仿宋" w:cs="仿宋"/>
                <w:color w:val="000000"/>
                <w:sz w:val="24"/>
              </w:rPr>
            </w:pPr>
            <w:r>
              <w:rPr>
                <w:rFonts w:hint="eastAsia" w:ascii="仿宋" w:hAnsi="仿宋" w:eastAsia="仿宋" w:cs="仿宋"/>
                <w:color w:val="000000"/>
                <w:sz w:val="24"/>
              </w:rPr>
              <w:t>联系人：王老师</w:t>
            </w:r>
          </w:p>
          <w:p w14:paraId="0167EC0E">
            <w:pPr>
              <w:widowControl/>
              <w:jc w:val="left"/>
              <w:textAlignment w:val="center"/>
              <w:rPr>
                <w:rFonts w:hint="eastAsia" w:ascii="仿宋" w:hAnsi="仿宋" w:eastAsia="仿宋" w:cs="仿宋"/>
                <w:color w:val="000000"/>
                <w:sz w:val="24"/>
              </w:rPr>
            </w:pPr>
            <w:r>
              <w:rPr>
                <w:rFonts w:hint="eastAsia" w:ascii="仿宋" w:hAnsi="仿宋" w:eastAsia="仿宋" w:cs="仿宋"/>
                <w:color w:val="000000"/>
                <w:sz w:val="24"/>
              </w:rPr>
              <w:t>联系电话：18668108295</w:t>
            </w:r>
          </w:p>
          <w:p w14:paraId="20E34E9E">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邮箱：</w:t>
            </w:r>
            <w:r>
              <w:rPr>
                <w:rFonts w:hint="eastAsia" w:ascii="仿宋" w:hAnsi="仿宋" w:eastAsia="仿宋" w:cs="仿宋"/>
                <w:sz w:val="24"/>
                <w:lang w:bidi="ar"/>
              </w:rPr>
              <w:t>junchao@hdu.edu.cn</w:t>
            </w:r>
          </w:p>
        </w:tc>
      </w:tr>
      <w:tr w14:paraId="069D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shd w:val="clear" w:color="auto" w:fill="auto"/>
            <w:noWrap w:val="0"/>
            <w:vAlign w:val="center"/>
          </w:tcPr>
          <w:p w14:paraId="3A0A58CD">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序号</w:t>
            </w:r>
          </w:p>
        </w:tc>
        <w:tc>
          <w:tcPr>
            <w:tcW w:w="714" w:type="dxa"/>
            <w:shd w:val="clear" w:color="auto" w:fill="auto"/>
            <w:noWrap w:val="0"/>
            <w:vAlign w:val="center"/>
          </w:tcPr>
          <w:p w14:paraId="2279BDE4">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lang w:val="en-US" w:eastAsia="zh-CN"/>
              </w:rPr>
              <w:t>岗位名称</w:t>
            </w:r>
          </w:p>
        </w:tc>
        <w:tc>
          <w:tcPr>
            <w:tcW w:w="700" w:type="dxa"/>
            <w:shd w:val="clear" w:color="auto" w:fill="auto"/>
            <w:noWrap w:val="0"/>
            <w:vAlign w:val="center"/>
          </w:tcPr>
          <w:p w14:paraId="3EC83E20">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lang w:val="en-US" w:eastAsia="zh-CN"/>
              </w:rPr>
              <w:t>岗位性质</w:t>
            </w:r>
          </w:p>
        </w:tc>
        <w:tc>
          <w:tcPr>
            <w:tcW w:w="700" w:type="dxa"/>
            <w:shd w:val="clear" w:color="auto" w:fill="auto"/>
            <w:noWrap w:val="0"/>
            <w:vAlign w:val="center"/>
          </w:tcPr>
          <w:p w14:paraId="4D1DFB7E">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招聘人数</w:t>
            </w:r>
          </w:p>
        </w:tc>
        <w:tc>
          <w:tcPr>
            <w:tcW w:w="5700" w:type="dxa"/>
            <w:shd w:val="clear" w:color="auto" w:fill="auto"/>
            <w:noWrap w:val="0"/>
            <w:vAlign w:val="center"/>
          </w:tcPr>
          <w:p w14:paraId="56C138A6">
            <w:pPr>
              <w:spacing w:line="240" w:lineRule="atLeas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岗位主要职责</w:t>
            </w:r>
          </w:p>
        </w:tc>
        <w:tc>
          <w:tcPr>
            <w:tcW w:w="4679" w:type="dxa"/>
            <w:shd w:val="clear" w:color="auto" w:fill="auto"/>
            <w:noWrap w:val="0"/>
            <w:vAlign w:val="center"/>
          </w:tcPr>
          <w:p w14:paraId="527AE0D4">
            <w:pPr>
              <w:spacing w:line="240" w:lineRule="atLeas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岗位应聘条件</w:t>
            </w:r>
          </w:p>
        </w:tc>
        <w:tc>
          <w:tcPr>
            <w:tcW w:w="1330" w:type="dxa"/>
            <w:shd w:val="clear" w:color="auto" w:fill="auto"/>
            <w:noWrap w:val="0"/>
            <w:vAlign w:val="center"/>
          </w:tcPr>
          <w:p w14:paraId="729792DB">
            <w:pPr>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联系人及</w:t>
            </w:r>
          </w:p>
          <w:p w14:paraId="61A538AE">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联系方式</w:t>
            </w:r>
          </w:p>
        </w:tc>
      </w:tr>
      <w:tr w14:paraId="5D70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shd w:val="clear" w:color="auto" w:fill="auto"/>
            <w:noWrap w:val="0"/>
            <w:vAlign w:val="center"/>
          </w:tcPr>
          <w:p w14:paraId="3BCC24B8">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714" w:type="dxa"/>
            <w:shd w:val="clear" w:color="auto" w:fill="auto"/>
            <w:noWrap w:val="0"/>
            <w:vAlign w:val="center"/>
          </w:tcPr>
          <w:p w14:paraId="27E487C7">
            <w:pPr>
              <w:keepNext w:val="0"/>
              <w:keepLines w:val="0"/>
              <w:pageBreakBefore w:val="0"/>
              <w:kinsoku/>
              <w:wordWrap/>
              <w:overflowPunct/>
              <w:topLinePunct w:val="0"/>
              <w:autoSpaceDE/>
              <w:autoSpaceDN/>
              <w:bidi w:val="0"/>
              <w:adjustRightInd/>
              <w:snapToGrid/>
              <w:spacing w:line="240" w:lineRule="exac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lang w:bidi="ar"/>
              </w:rPr>
              <w:t>科研财务助理</w:t>
            </w:r>
          </w:p>
          <w:p w14:paraId="4AEEA94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000000"/>
                <w:kern w:val="2"/>
                <w:sz w:val="24"/>
                <w:szCs w:val="24"/>
                <w:lang w:val="en-US" w:eastAsia="zh-CN" w:bidi="ar-SA"/>
              </w:rPr>
            </w:pPr>
          </w:p>
        </w:tc>
        <w:tc>
          <w:tcPr>
            <w:tcW w:w="700" w:type="dxa"/>
            <w:shd w:val="clear" w:color="auto" w:fill="auto"/>
            <w:noWrap w:val="0"/>
            <w:vAlign w:val="center"/>
          </w:tcPr>
          <w:p w14:paraId="203A2AF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管理</w:t>
            </w:r>
          </w:p>
        </w:tc>
        <w:tc>
          <w:tcPr>
            <w:tcW w:w="700" w:type="dxa"/>
            <w:shd w:val="clear" w:color="auto" w:fill="auto"/>
            <w:noWrap w:val="0"/>
            <w:vAlign w:val="center"/>
          </w:tcPr>
          <w:p w14:paraId="1AEFCE6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1</w:t>
            </w:r>
          </w:p>
        </w:tc>
        <w:tc>
          <w:tcPr>
            <w:tcW w:w="5700" w:type="dxa"/>
            <w:shd w:val="clear" w:color="auto" w:fill="auto"/>
            <w:noWrap w:val="0"/>
            <w:vAlign w:val="center"/>
          </w:tcPr>
          <w:p w14:paraId="6E66E84F">
            <w:pPr>
              <w:rPr>
                <w:rFonts w:hint="eastAsia" w:ascii="仿宋" w:hAnsi="仿宋" w:eastAsia="仿宋" w:cs="仿宋"/>
                <w:color w:val="000000"/>
                <w:sz w:val="24"/>
                <w:lang w:eastAsia="zh-CN"/>
              </w:rPr>
            </w:pPr>
            <w:r>
              <w:rPr>
                <w:rFonts w:hint="eastAsia" w:ascii="仿宋" w:hAnsi="仿宋" w:eastAsia="仿宋" w:cs="仿宋"/>
                <w:color w:val="000000"/>
                <w:sz w:val="24"/>
              </w:rPr>
              <w:t>1）工作日内往返于杭州电子科技大学下沙校区与杭州电子科技大学大学科技园，根据工作需要开展协调、联络与支持工作</w:t>
            </w:r>
            <w:r>
              <w:rPr>
                <w:rFonts w:hint="eastAsia" w:ascii="仿宋" w:hAnsi="仿宋" w:eastAsia="仿宋" w:cs="仿宋"/>
                <w:color w:val="000000"/>
                <w:sz w:val="24"/>
                <w:lang w:eastAsia="zh-CN"/>
              </w:rPr>
              <w:t>；</w:t>
            </w:r>
          </w:p>
          <w:p w14:paraId="5A0312C9">
            <w:pPr>
              <w:rPr>
                <w:rFonts w:hint="eastAsia" w:ascii="仿宋" w:hAnsi="仿宋" w:eastAsia="仿宋" w:cs="仿宋"/>
                <w:color w:val="000000"/>
                <w:sz w:val="24"/>
                <w:lang w:eastAsia="zh-CN"/>
              </w:rPr>
            </w:pPr>
            <w:r>
              <w:rPr>
                <w:rFonts w:hint="eastAsia" w:ascii="仿宋" w:hAnsi="仿宋" w:eastAsia="仿宋" w:cs="仿宋"/>
                <w:color w:val="000000"/>
                <w:sz w:val="24"/>
              </w:rPr>
              <w:t>2）负责课题组项目经费的日常报销审核、票据整理与系统提交；编制与整理项目相关财务报表，定期汇总经费使用情况；协助课题组进行预算编制、执行跟踪与决算辅助工作</w:t>
            </w:r>
            <w:r>
              <w:rPr>
                <w:rFonts w:hint="eastAsia" w:ascii="仿宋" w:hAnsi="仿宋" w:eastAsia="仿宋" w:cs="仿宋"/>
                <w:color w:val="000000"/>
                <w:sz w:val="24"/>
                <w:lang w:eastAsia="zh-CN"/>
              </w:rPr>
              <w:t>；</w:t>
            </w:r>
          </w:p>
          <w:p w14:paraId="6555462E">
            <w:pPr>
              <w:rPr>
                <w:rFonts w:hint="eastAsia" w:ascii="仿宋" w:hAnsi="仿宋" w:eastAsia="仿宋" w:cs="仿宋"/>
                <w:color w:val="000000"/>
                <w:sz w:val="24"/>
                <w:lang w:eastAsia="zh-CN"/>
              </w:rPr>
            </w:pPr>
            <w:r>
              <w:rPr>
                <w:rFonts w:hint="eastAsia" w:ascii="仿宋" w:hAnsi="仿宋" w:eastAsia="仿宋" w:cs="仿宋"/>
                <w:color w:val="000000"/>
                <w:sz w:val="24"/>
              </w:rPr>
              <w:t>3）办理课题组科研、办公所需的采购申请、比选、招标协助及合同跟踪等事宜；负责设备、耗材等资产的登记、管理与清点；处理日常行政事务，包括会议安排、材料整理、文档归档等</w:t>
            </w:r>
            <w:r>
              <w:rPr>
                <w:rFonts w:hint="eastAsia" w:ascii="仿宋" w:hAnsi="仿宋" w:eastAsia="仿宋" w:cs="仿宋"/>
                <w:color w:val="000000"/>
                <w:sz w:val="24"/>
                <w:lang w:eastAsia="zh-CN"/>
              </w:rPr>
              <w:t>；</w:t>
            </w:r>
          </w:p>
          <w:p w14:paraId="78BE3E9F">
            <w:pPr>
              <w:rPr>
                <w:rFonts w:hint="eastAsia" w:ascii="仿宋" w:hAnsi="仿宋" w:eastAsia="仿宋" w:cs="仿宋"/>
                <w:color w:val="000000"/>
                <w:sz w:val="24"/>
                <w:lang w:val="en-US" w:eastAsia="zh-CN"/>
              </w:rPr>
            </w:pPr>
            <w:r>
              <w:rPr>
                <w:rFonts w:hint="eastAsia" w:ascii="仿宋" w:hAnsi="仿宋" w:eastAsia="仿宋" w:cs="仿宋"/>
                <w:color w:val="000000"/>
                <w:sz w:val="24"/>
              </w:rPr>
              <w:t>4）及时完成课题组负责人交办的其他临时性或专项任务；协助维护实验室日常运转，支持团队科研与项目进展的相关后勤保障。</w:t>
            </w:r>
          </w:p>
        </w:tc>
        <w:tc>
          <w:tcPr>
            <w:tcW w:w="4679" w:type="dxa"/>
            <w:shd w:val="clear" w:color="auto" w:fill="auto"/>
            <w:noWrap w:val="0"/>
            <w:vAlign w:val="center"/>
          </w:tcPr>
          <w:p w14:paraId="1A206FF2">
            <w:pPr>
              <w:rPr>
                <w:rFonts w:hint="eastAsia" w:ascii="仿宋" w:hAnsi="仿宋" w:eastAsia="仿宋" w:cs="仿宋"/>
                <w:color w:val="000000"/>
                <w:sz w:val="24"/>
              </w:rPr>
            </w:pPr>
            <w:r>
              <w:rPr>
                <w:rFonts w:hint="eastAsia" w:ascii="仿宋" w:hAnsi="仿宋" w:eastAsia="仿宋" w:cs="仿宋"/>
                <w:color w:val="000000"/>
                <w:sz w:val="24"/>
              </w:rPr>
              <w:t>1）3年以上财会工作相关经验；</w:t>
            </w:r>
          </w:p>
          <w:p w14:paraId="74594246">
            <w:pPr>
              <w:rPr>
                <w:rFonts w:hint="eastAsia" w:ascii="仿宋" w:hAnsi="仿宋" w:eastAsia="仿宋" w:cs="仿宋"/>
                <w:color w:val="000000"/>
                <w:sz w:val="24"/>
              </w:rPr>
            </w:pPr>
            <w:r>
              <w:rPr>
                <w:rFonts w:hint="eastAsia" w:ascii="仿宋" w:hAnsi="仿宋" w:eastAsia="仿宋" w:cs="仿宋"/>
                <w:color w:val="000000"/>
                <w:sz w:val="24"/>
              </w:rPr>
              <w:t>2）本科及以上（须取得学历学位双证），财会相关专业；</w:t>
            </w:r>
          </w:p>
          <w:p w14:paraId="0BD9F64B">
            <w:pPr>
              <w:rPr>
                <w:rFonts w:hint="eastAsia" w:ascii="仿宋" w:hAnsi="仿宋" w:eastAsia="仿宋" w:cs="仿宋"/>
                <w:color w:val="000000"/>
                <w:sz w:val="24"/>
                <w:lang w:val="en-US" w:eastAsia="zh-CN"/>
              </w:rPr>
            </w:pPr>
            <w:r>
              <w:rPr>
                <w:rFonts w:hint="eastAsia" w:ascii="仿宋" w:hAnsi="仿宋" w:eastAsia="仿宋" w:cs="仿宋"/>
                <w:color w:val="000000"/>
                <w:sz w:val="24"/>
              </w:rPr>
              <w:t>3）有良好的中文文字基础，熟悉WPS、EXCEL及相关财务软件操作</w:t>
            </w:r>
            <w:r>
              <w:rPr>
                <w:rFonts w:hint="eastAsia" w:ascii="仿宋" w:hAnsi="仿宋" w:eastAsia="仿宋" w:cs="仿宋"/>
                <w:color w:val="000000"/>
                <w:sz w:val="24"/>
                <w:lang w:eastAsia="zh-CN"/>
              </w:rPr>
              <w:t>。</w:t>
            </w:r>
          </w:p>
        </w:tc>
        <w:tc>
          <w:tcPr>
            <w:tcW w:w="1330" w:type="dxa"/>
            <w:shd w:val="clear" w:color="auto" w:fill="auto"/>
            <w:noWrap w:val="0"/>
            <w:vAlign w:val="center"/>
          </w:tcPr>
          <w:p w14:paraId="3C978C8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ascii="仿宋" w:hAnsi="仿宋" w:eastAsia="仿宋" w:cs="仿宋"/>
                <w:color w:val="000000"/>
                <w:sz w:val="24"/>
              </w:rPr>
            </w:pPr>
            <w:r>
              <w:rPr>
                <w:rFonts w:hint="eastAsia" w:ascii="仿宋" w:hAnsi="仿宋" w:eastAsia="仿宋" w:cs="仿宋"/>
                <w:color w:val="000000"/>
                <w:sz w:val="24"/>
              </w:rPr>
              <w:t>联系人：陈</w:t>
            </w:r>
            <w:r>
              <w:rPr>
                <w:rFonts w:hint="eastAsia" w:ascii="仿宋" w:hAnsi="仿宋" w:eastAsia="仿宋" w:cs="仿宋"/>
                <w:color w:val="000000"/>
                <w:sz w:val="24"/>
                <w:lang w:val="en-US" w:eastAsia="zh-CN"/>
              </w:rPr>
              <w:t>老师</w:t>
            </w:r>
            <w:r>
              <w:rPr>
                <w:rFonts w:hint="eastAsia" w:ascii="仿宋" w:hAnsi="仿宋" w:eastAsia="仿宋" w:cs="仿宋"/>
                <w:color w:val="000000"/>
                <w:sz w:val="24"/>
              </w:rPr>
              <w:t xml:space="preserve"> </w:t>
            </w:r>
          </w:p>
          <w:p w14:paraId="7066DD7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联系电话：13116788170  邮箱：keming@hdu.edu.cn</w:t>
            </w:r>
          </w:p>
        </w:tc>
      </w:tr>
      <w:tr w14:paraId="515B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69AA234D">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714" w:type="dxa"/>
            <w:shd w:val="clear" w:color="auto" w:fill="auto"/>
            <w:noWrap w:val="0"/>
            <w:vAlign w:val="center"/>
          </w:tcPr>
          <w:p w14:paraId="7ED4F4DC">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科研助理</w:t>
            </w:r>
          </w:p>
        </w:tc>
        <w:tc>
          <w:tcPr>
            <w:tcW w:w="700" w:type="dxa"/>
            <w:shd w:val="clear" w:color="auto" w:fill="auto"/>
            <w:noWrap w:val="0"/>
            <w:vAlign w:val="center"/>
          </w:tcPr>
          <w:p w14:paraId="205EBBC9">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管理</w:t>
            </w:r>
          </w:p>
        </w:tc>
        <w:tc>
          <w:tcPr>
            <w:tcW w:w="700" w:type="dxa"/>
            <w:shd w:val="clear" w:color="auto" w:fill="auto"/>
            <w:noWrap w:val="0"/>
            <w:vAlign w:val="center"/>
          </w:tcPr>
          <w:p w14:paraId="33215CF2">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5700" w:type="dxa"/>
            <w:shd w:val="clear" w:color="auto" w:fill="auto"/>
            <w:noWrap w:val="0"/>
            <w:vAlign w:val="center"/>
          </w:tcPr>
          <w:p w14:paraId="06C002AE">
            <w:pPr>
              <w:widowControl/>
              <w:jc w:val="left"/>
              <w:textAlignment w:val="center"/>
              <w:rPr>
                <w:rFonts w:hint="eastAsia" w:ascii="仿宋" w:hAnsi="仿宋" w:eastAsia="仿宋" w:cs="仿宋"/>
                <w:color w:val="000000"/>
                <w:sz w:val="24"/>
                <w:szCs w:val="24"/>
                <w:lang w:val="en-US" w:eastAsia="zh-CN"/>
              </w:rPr>
            </w:pPr>
          </w:p>
          <w:p w14:paraId="2899CE37">
            <w:pPr>
              <w:widowControl/>
              <w:numPr>
                <w:ilvl w:val="0"/>
                <w:numId w:val="0"/>
              </w:numPr>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负责本地大模型部署、Prompt优化，开展LoRA冻结权重训练、数据集清洗及RAG技术相关辅助工作</w:t>
            </w:r>
          </w:p>
          <w:p w14:paraId="5EF1954A">
            <w:pPr>
              <w:widowControl/>
              <w:numPr>
                <w:ilvl w:val="0"/>
                <w:numId w:val="0"/>
              </w:numPr>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协助处理MySQL数据库分页、分表相关工作，熟练运用Github、HuggingFace社区资源，跟进相关技术动态</w:t>
            </w:r>
          </w:p>
          <w:p w14:paraId="21B116AA">
            <w:pPr>
              <w:widowControl/>
              <w:numPr>
                <w:ilvl w:val="0"/>
                <w:numId w:val="0"/>
              </w:numPr>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3）腾讯云掌握sdk与回调配置,理解程序的高并发与生命周期，了解go语言与React,熟悉nginx与Docker容器,掌握JMeter测试</w:t>
            </w:r>
          </w:p>
          <w:p w14:paraId="47D77EAE">
            <w:pPr>
              <w:widowControl/>
              <w:numPr>
                <w:ilvl w:val="0"/>
                <w:numId w:val="0"/>
              </w:numPr>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4）使用Coze、Dify平台构建智能体，协助完成模型量化、廉价SOTA相关技术调研与实践；</w:t>
            </w:r>
          </w:p>
          <w:p w14:paraId="3FC780AB">
            <w:pPr>
              <w:widowControl/>
              <w:jc w:val="left"/>
              <w:textAlignment w:val="center"/>
              <w:rPr>
                <w:rFonts w:hint="eastAsia" w:ascii="仿宋" w:hAnsi="仿宋" w:eastAsia="仿宋" w:cs="仿宋"/>
                <w:color w:val="000000"/>
                <w:kern w:val="2"/>
                <w:sz w:val="24"/>
                <w:szCs w:val="24"/>
                <w:lang w:val="en-US" w:eastAsia="zh-CN" w:bidi="ar-SA"/>
              </w:rPr>
            </w:pPr>
          </w:p>
        </w:tc>
        <w:tc>
          <w:tcPr>
            <w:tcW w:w="4679" w:type="dxa"/>
            <w:shd w:val="clear" w:color="auto" w:fill="auto"/>
            <w:noWrap w:val="0"/>
            <w:vAlign w:val="center"/>
          </w:tcPr>
          <w:p w14:paraId="4A4F50C0">
            <w:pPr>
              <w:widowControl/>
              <w:numPr>
                <w:ilvl w:val="0"/>
                <w:numId w:val="1"/>
              </w:numPr>
              <w:ind w:leftChars="0"/>
              <w:jc w:val="left"/>
              <w:textAlignment w:val="center"/>
              <w:rPr>
                <w:rFonts w:hint="eastAsia" w:ascii="仿宋" w:hAnsi="仿宋" w:eastAsia="仿宋" w:cs="仿宋"/>
                <w:color w:val="000000"/>
                <w:sz w:val="24"/>
              </w:rPr>
            </w:pPr>
            <w:r>
              <w:rPr>
                <w:rFonts w:hint="eastAsia" w:ascii="仿宋" w:hAnsi="仿宋" w:eastAsia="仿宋" w:cs="仿宋"/>
                <w:color w:val="000000"/>
                <w:sz w:val="24"/>
              </w:rPr>
              <w:t>本科及以上学历，具备丰富相关工作经验软件</w:t>
            </w:r>
            <w:r>
              <w:rPr>
                <w:rFonts w:hint="eastAsia" w:ascii="仿宋" w:hAnsi="仿宋" w:eastAsia="仿宋" w:cs="仿宋"/>
                <w:color w:val="000000"/>
                <w:sz w:val="24"/>
                <w:lang w:val="en-US" w:eastAsia="zh-CN"/>
              </w:rPr>
              <w:t>工程</w:t>
            </w:r>
            <w:r>
              <w:rPr>
                <w:rFonts w:hint="eastAsia" w:ascii="仿宋" w:hAnsi="仿宋" w:eastAsia="仿宋" w:cs="仿宋"/>
                <w:color w:val="000000"/>
                <w:sz w:val="24"/>
              </w:rPr>
              <w:t>、计算机相关专业</w:t>
            </w:r>
            <w:r>
              <w:rPr>
                <w:rFonts w:hint="eastAsia" w:ascii="仿宋" w:hAnsi="仿宋" w:eastAsia="仿宋" w:cs="仿宋"/>
                <w:color w:val="000000"/>
                <w:sz w:val="24"/>
                <w:lang w:eastAsia="zh-CN"/>
              </w:rPr>
              <w:t>；</w:t>
            </w:r>
          </w:p>
          <w:p w14:paraId="3D8E2285">
            <w:pPr>
              <w:widowControl/>
              <w:numPr>
                <w:ilvl w:val="0"/>
                <w:numId w:val="0"/>
              </w:numPr>
              <w:ind w:leftChars="0"/>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精通本地大模型部署、Prompt设计、LoRA训练及RAG技术，掌握transformer与卷积层工作原理；</w:t>
            </w:r>
          </w:p>
          <w:p w14:paraId="71529D0E">
            <w:pPr>
              <w:widowControl/>
              <w:numPr>
                <w:ilvl w:val="0"/>
                <w:numId w:val="0"/>
              </w:numPr>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3)能熟练使用Gemini、GPT5、Claude协同工作，责任心强，具备良好的学习适应能力和团队协作能力，服从安排；</w:t>
            </w:r>
          </w:p>
          <w:p w14:paraId="4FD34908">
            <w:pPr>
              <w:widowControl/>
              <w:numPr>
                <w:ilvl w:val="0"/>
                <w:numId w:val="0"/>
              </w:numPr>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4)学习适应能力强，能快速掌握科研辅助技能，服从团队安排；</w:t>
            </w:r>
          </w:p>
          <w:p w14:paraId="38E99091">
            <w:pPr>
              <w:widowControl/>
              <w:numPr>
                <w:ilvl w:val="0"/>
                <w:numId w:val="0"/>
              </w:numPr>
              <w:ind w:left="0" w:leftChars="0" w:firstLine="0" w:firstLineChars="0"/>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5）具备相关工作经验者优先。</w:t>
            </w:r>
          </w:p>
        </w:tc>
        <w:tc>
          <w:tcPr>
            <w:tcW w:w="1330" w:type="dxa"/>
            <w:shd w:val="clear" w:color="auto" w:fill="auto"/>
            <w:noWrap w:val="0"/>
            <w:vAlign w:val="center"/>
          </w:tcPr>
          <w:p w14:paraId="54758198">
            <w:pPr>
              <w:widowControl/>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李</w:t>
            </w:r>
            <w:r>
              <w:rPr>
                <w:rFonts w:hint="eastAsia" w:ascii="仿宋" w:hAnsi="仿宋" w:eastAsia="仿宋" w:cs="仿宋"/>
                <w:color w:val="000000"/>
                <w:sz w:val="24"/>
                <w:szCs w:val="24"/>
              </w:rPr>
              <w:t>老师</w:t>
            </w:r>
          </w:p>
          <w:p w14:paraId="05DE56CD">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邮箱：</w:t>
            </w:r>
            <w:r>
              <w:rPr>
                <w:rFonts w:hint="eastAsia" w:ascii="仿宋" w:hAnsi="仿宋" w:eastAsia="仿宋" w:cs="仿宋"/>
                <w:color w:val="000000"/>
                <w:sz w:val="24"/>
                <w:szCs w:val="24"/>
                <w:lang w:val="en-US" w:eastAsia="zh-CN"/>
              </w:rPr>
              <w:t>3177152553@qq.com</w:t>
            </w:r>
          </w:p>
        </w:tc>
      </w:tr>
      <w:tr w14:paraId="34FE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shd w:val="clear" w:color="auto" w:fill="auto"/>
            <w:noWrap w:val="0"/>
            <w:vAlign w:val="center"/>
          </w:tcPr>
          <w:p w14:paraId="7EFF4ED2">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序号</w:t>
            </w:r>
          </w:p>
        </w:tc>
        <w:tc>
          <w:tcPr>
            <w:tcW w:w="714" w:type="dxa"/>
            <w:shd w:val="clear" w:color="auto" w:fill="auto"/>
            <w:noWrap w:val="0"/>
            <w:vAlign w:val="center"/>
          </w:tcPr>
          <w:p w14:paraId="6509F3B3">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lang w:val="en-US" w:eastAsia="zh-CN"/>
              </w:rPr>
              <w:t>岗位名称</w:t>
            </w:r>
          </w:p>
        </w:tc>
        <w:tc>
          <w:tcPr>
            <w:tcW w:w="700" w:type="dxa"/>
            <w:shd w:val="clear" w:color="auto" w:fill="auto"/>
            <w:noWrap w:val="0"/>
            <w:vAlign w:val="center"/>
          </w:tcPr>
          <w:p w14:paraId="573D8706">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lang w:val="en-US" w:eastAsia="zh-CN"/>
              </w:rPr>
              <w:t>岗位性质</w:t>
            </w:r>
          </w:p>
        </w:tc>
        <w:tc>
          <w:tcPr>
            <w:tcW w:w="700" w:type="dxa"/>
            <w:shd w:val="clear" w:color="auto" w:fill="auto"/>
            <w:noWrap w:val="0"/>
            <w:vAlign w:val="center"/>
          </w:tcPr>
          <w:p w14:paraId="7C96CDAC">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招聘人数</w:t>
            </w:r>
          </w:p>
        </w:tc>
        <w:tc>
          <w:tcPr>
            <w:tcW w:w="5700" w:type="dxa"/>
            <w:shd w:val="clear" w:color="auto" w:fill="auto"/>
            <w:noWrap w:val="0"/>
            <w:vAlign w:val="center"/>
          </w:tcPr>
          <w:p w14:paraId="0C05F1C6">
            <w:pPr>
              <w:spacing w:line="240" w:lineRule="atLeas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岗位主要职责</w:t>
            </w:r>
          </w:p>
        </w:tc>
        <w:tc>
          <w:tcPr>
            <w:tcW w:w="4679" w:type="dxa"/>
            <w:shd w:val="clear" w:color="auto" w:fill="auto"/>
            <w:noWrap w:val="0"/>
            <w:vAlign w:val="center"/>
          </w:tcPr>
          <w:p w14:paraId="6FDF0827">
            <w:pPr>
              <w:spacing w:line="240" w:lineRule="atLeas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岗位应聘条件</w:t>
            </w:r>
          </w:p>
        </w:tc>
        <w:tc>
          <w:tcPr>
            <w:tcW w:w="1330" w:type="dxa"/>
            <w:shd w:val="clear" w:color="auto" w:fill="auto"/>
            <w:noWrap w:val="0"/>
            <w:vAlign w:val="center"/>
          </w:tcPr>
          <w:p w14:paraId="29FC5B51">
            <w:pPr>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联系人及</w:t>
            </w:r>
          </w:p>
          <w:p w14:paraId="233417A0">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联系方式</w:t>
            </w:r>
          </w:p>
        </w:tc>
      </w:tr>
      <w:tr w14:paraId="1B6E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0118548A">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714" w:type="dxa"/>
            <w:shd w:val="clear" w:color="auto" w:fill="auto"/>
            <w:noWrap w:val="0"/>
            <w:vAlign w:val="center"/>
          </w:tcPr>
          <w:p w14:paraId="3B1056DE">
            <w:pPr>
              <w:widowControl/>
              <w:jc w:val="left"/>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高级工程师</w:t>
            </w:r>
          </w:p>
        </w:tc>
        <w:tc>
          <w:tcPr>
            <w:tcW w:w="700" w:type="dxa"/>
            <w:shd w:val="clear" w:color="auto" w:fill="auto"/>
            <w:noWrap w:val="0"/>
            <w:vAlign w:val="center"/>
          </w:tcPr>
          <w:p w14:paraId="4A64AFA0">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专技</w:t>
            </w:r>
          </w:p>
        </w:tc>
        <w:tc>
          <w:tcPr>
            <w:tcW w:w="700" w:type="dxa"/>
            <w:shd w:val="clear" w:color="auto" w:fill="auto"/>
            <w:noWrap w:val="0"/>
            <w:vAlign w:val="center"/>
          </w:tcPr>
          <w:p w14:paraId="30B4A9E2">
            <w:pPr>
              <w:widowControl/>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5700" w:type="dxa"/>
            <w:shd w:val="clear" w:color="auto" w:fill="auto"/>
            <w:noWrap w:val="0"/>
            <w:vAlign w:val="center"/>
          </w:tcPr>
          <w:p w14:paraId="65BC0948">
            <w:pPr>
              <w:widowControl/>
              <w:jc w:val="left"/>
              <w:textAlignment w:val="center"/>
              <w:rPr>
                <w:rFonts w:hint="eastAsia" w:ascii="仿宋" w:hAnsi="仿宋" w:eastAsia="仿宋" w:cs="仿宋"/>
                <w:color w:val="000000"/>
                <w:sz w:val="24"/>
                <w:szCs w:val="24"/>
                <w:lang w:val="en-US" w:eastAsia="zh-CN"/>
              </w:rPr>
            </w:pPr>
          </w:p>
          <w:p w14:paraId="38F0F97F">
            <w:pPr>
              <w:widowControl/>
              <w:numPr>
                <w:ilvl w:val="0"/>
                <w:numId w:val="0"/>
              </w:numPr>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1）负责惯导新技术领域研究</w:t>
            </w:r>
          </w:p>
          <w:p w14:paraId="3EA0A544">
            <w:pPr>
              <w:widowControl/>
              <w:numPr>
                <w:ilvl w:val="0"/>
                <w:numId w:val="0"/>
              </w:numPr>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2）负责惯导技术工程化研发</w:t>
            </w:r>
          </w:p>
          <w:p w14:paraId="67895CF5">
            <w:pPr>
              <w:widowControl/>
              <w:numPr>
                <w:ilvl w:val="0"/>
                <w:numId w:val="0"/>
              </w:numPr>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3）负责指导研究生工程技术问题</w:t>
            </w:r>
          </w:p>
          <w:p w14:paraId="789CCCCC">
            <w:pPr>
              <w:widowControl/>
              <w:jc w:val="left"/>
              <w:textAlignment w:val="center"/>
              <w:rPr>
                <w:rFonts w:hint="eastAsia" w:ascii="仿宋" w:hAnsi="仿宋" w:eastAsia="仿宋" w:cs="仿宋"/>
                <w:color w:val="000000"/>
                <w:kern w:val="2"/>
                <w:sz w:val="24"/>
                <w:szCs w:val="24"/>
                <w:lang w:val="en-US" w:eastAsia="zh-CN" w:bidi="ar-SA"/>
              </w:rPr>
            </w:pPr>
          </w:p>
        </w:tc>
        <w:tc>
          <w:tcPr>
            <w:tcW w:w="4679" w:type="dxa"/>
            <w:shd w:val="clear" w:color="auto" w:fill="auto"/>
            <w:noWrap w:val="0"/>
            <w:vAlign w:val="center"/>
          </w:tcPr>
          <w:p w14:paraId="7E4F55C6">
            <w:pPr>
              <w:widowControl/>
              <w:numPr>
                <w:ilvl w:val="0"/>
                <w:numId w:val="0"/>
              </w:numPr>
              <w:ind w:leftChars="0"/>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1)博士研究生学历</w:t>
            </w:r>
          </w:p>
          <w:p w14:paraId="1C35BEF2">
            <w:pPr>
              <w:widowControl/>
              <w:numPr>
                <w:ilvl w:val="0"/>
                <w:numId w:val="0"/>
              </w:numPr>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2)激光惯导相关工程经验5年以上</w:t>
            </w:r>
          </w:p>
          <w:p w14:paraId="4022CEA1">
            <w:pPr>
              <w:widowControl/>
              <w:numPr>
                <w:ilvl w:val="0"/>
                <w:numId w:val="0"/>
              </w:numPr>
              <w:ind w:left="0" w:leftChars="0" w:firstLine="0" w:firstLineChars="0"/>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3)惯导相关教学经验5年以上</w:t>
            </w:r>
          </w:p>
        </w:tc>
        <w:tc>
          <w:tcPr>
            <w:tcW w:w="1330" w:type="dxa"/>
            <w:shd w:val="clear" w:color="auto" w:fill="auto"/>
            <w:noWrap w:val="0"/>
            <w:vAlign w:val="center"/>
          </w:tcPr>
          <w:p w14:paraId="5F4ACF7A">
            <w:pPr>
              <w:widowControl/>
              <w:jc w:val="left"/>
              <w:textAlignment w:val="center"/>
              <w:rPr>
                <w:rFonts w:hint="eastAsia" w:ascii="仿宋" w:hAnsi="仿宋" w:eastAsia="仿宋" w:cs="仿宋"/>
                <w:color w:val="000000"/>
                <w:sz w:val="24"/>
                <w:szCs w:val="24"/>
              </w:rPr>
            </w:pPr>
          </w:p>
          <w:p w14:paraId="10EF7A2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刘</w:t>
            </w:r>
            <w:r>
              <w:rPr>
                <w:rFonts w:hint="eastAsia" w:ascii="仿宋" w:hAnsi="仿宋" w:eastAsia="仿宋" w:cs="仿宋"/>
                <w:color w:val="000000"/>
                <w:sz w:val="24"/>
                <w:szCs w:val="24"/>
              </w:rPr>
              <w:t>老师</w:t>
            </w:r>
          </w:p>
          <w:p w14:paraId="21C7BE14">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lang w:val="en-US" w:eastAsia="zh-CN"/>
              </w:rPr>
              <w:t>15268802631</w:t>
            </w:r>
          </w:p>
          <w:p w14:paraId="1AAB7DCD">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邮箱：</w:t>
            </w:r>
            <w:r>
              <w:rPr>
                <w:rFonts w:hint="eastAsia" w:ascii="仿宋" w:hAnsi="仿宋" w:eastAsia="仿宋" w:cs="仿宋"/>
                <w:color w:val="000000"/>
                <w:sz w:val="24"/>
                <w:szCs w:val="24"/>
                <w:lang w:val="en-US" w:eastAsia="zh-CN"/>
              </w:rPr>
              <w:t>1908254225@qq.com</w:t>
            </w:r>
          </w:p>
          <w:p w14:paraId="6343166E">
            <w:pPr>
              <w:widowControl/>
              <w:jc w:val="left"/>
              <w:textAlignment w:val="center"/>
              <w:rPr>
                <w:rFonts w:hint="eastAsia" w:ascii="仿宋" w:hAnsi="仿宋" w:eastAsia="仿宋" w:cs="仿宋"/>
                <w:color w:val="000000"/>
                <w:sz w:val="24"/>
                <w:szCs w:val="24"/>
                <w:lang w:val="en-US" w:eastAsia="zh-CN"/>
              </w:rPr>
            </w:pPr>
          </w:p>
        </w:tc>
      </w:tr>
      <w:tr w14:paraId="15ED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34ABE5BB">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6</w:t>
            </w:r>
          </w:p>
        </w:tc>
        <w:tc>
          <w:tcPr>
            <w:tcW w:w="714" w:type="dxa"/>
            <w:noWrap w:val="0"/>
            <w:vAlign w:val="center"/>
          </w:tcPr>
          <w:p w14:paraId="6CBD44D4">
            <w:pPr>
              <w:widowControl/>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科研助理</w:t>
            </w:r>
          </w:p>
        </w:tc>
        <w:tc>
          <w:tcPr>
            <w:tcW w:w="700" w:type="dxa"/>
            <w:noWrap w:val="0"/>
            <w:vAlign w:val="center"/>
          </w:tcPr>
          <w:p w14:paraId="1BC6B00B">
            <w:pPr>
              <w:widowControl/>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管理</w:t>
            </w:r>
          </w:p>
        </w:tc>
        <w:tc>
          <w:tcPr>
            <w:tcW w:w="700" w:type="dxa"/>
            <w:noWrap w:val="0"/>
            <w:vAlign w:val="center"/>
          </w:tcPr>
          <w:p w14:paraId="3EE98BCB">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5700" w:type="dxa"/>
            <w:noWrap w:val="0"/>
            <w:vAlign w:val="center"/>
          </w:tcPr>
          <w:p w14:paraId="3D73B737">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1）科研经费报销与核算管理：审核各类科研项目日常费用报销，对接学校财务处完成报销，确保票据合规、手续齐全；</w:t>
            </w:r>
          </w:p>
          <w:p w14:paraId="0059752F">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2）预算执行与监控：协助编制项目预算，跟踪预算执行进度，保障经费支出合规；</w:t>
            </w:r>
          </w:p>
          <w:p w14:paraId="7F0C8CF1">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3）协助课题结题验收，在课题结题阶段进行财务决算，编制财务决算报告，协助完成审计工作；</w:t>
            </w:r>
          </w:p>
          <w:p w14:paraId="1A88867C">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4）项目全周期财务管理：负责科研项目独立核算，编制经费决算。</w:t>
            </w:r>
          </w:p>
        </w:tc>
        <w:tc>
          <w:tcPr>
            <w:tcW w:w="4679" w:type="dxa"/>
            <w:noWrap w:val="0"/>
            <w:vAlign w:val="center"/>
          </w:tcPr>
          <w:p w14:paraId="39AAFC10">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1）会计学、财务管理、审计学等相关专业专科以上学历；</w:t>
            </w:r>
          </w:p>
          <w:p w14:paraId="2EF38D81">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2）能在岗位用人时限内及时入职；</w:t>
            </w:r>
          </w:p>
          <w:p w14:paraId="6944F718">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具备一定的财务相关工作经验，熟悉相关财税法规；</w:t>
            </w:r>
          </w:p>
          <w:p w14:paraId="2A38A6B6">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3）工作严谨细致，具有责任心，具备良好的职业道德和保密意识；</w:t>
            </w:r>
          </w:p>
          <w:p w14:paraId="652E93FD">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4）熟悉Office办公软件，具备良好的数据整理和分析能力；</w:t>
            </w:r>
          </w:p>
          <w:p w14:paraId="6F582EA7">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5）具备较强的学习能力、沟通能力、服务意识和团队协作精神，能适应科研工作节奏。</w:t>
            </w:r>
          </w:p>
          <w:p w14:paraId="15DDF996">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p>
          <w:p w14:paraId="73F7C45D">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default" w:ascii="仿宋" w:hAnsi="仿宋" w:eastAsia="仿宋" w:cs="仿宋"/>
                <w:color w:val="000000"/>
                <w:sz w:val="24"/>
                <w:szCs w:val="24"/>
                <w:lang w:val="en-US" w:eastAsia="zh-CN"/>
              </w:rPr>
            </w:pPr>
          </w:p>
        </w:tc>
        <w:tc>
          <w:tcPr>
            <w:tcW w:w="1330" w:type="dxa"/>
            <w:noWrap w:val="0"/>
            <w:vAlign w:val="center"/>
          </w:tcPr>
          <w:p w14:paraId="4F1169C8">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董</w:t>
            </w:r>
            <w:r>
              <w:rPr>
                <w:rFonts w:hint="eastAsia" w:ascii="仿宋" w:hAnsi="仿宋" w:eastAsia="仿宋" w:cs="仿宋"/>
                <w:color w:val="000000"/>
                <w:sz w:val="24"/>
                <w:szCs w:val="24"/>
              </w:rPr>
              <w:t>老师</w:t>
            </w:r>
          </w:p>
          <w:p w14:paraId="2A058773">
            <w:pPr>
              <w:widowControl/>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lang w:val="en-US" w:eastAsia="zh-CN"/>
              </w:rPr>
              <w:t>13666644884</w:t>
            </w:r>
          </w:p>
          <w:p w14:paraId="4211C218">
            <w:pPr>
              <w:widowControl/>
              <w:jc w:val="left"/>
              <w:textAlignment w:val="center"/>
              <w:rPr>
                <w:rFonts w:hint="default" w:ascii="仿宋" w:hAnsi="仿宋" w:eastAsia="仿宋" w:cs="仿宋"/>
                <w:color w:val="000000"/>
                <w:sz w:val="24"/>
                <w:szCs w:val="24"/>
                <w:lang w:val="en-US"/>
              </w:rPr>
            </w:pPr>
            <w:r>
              <w:rPr>
                <w:rFonts w:hint="eastAsia" w:ascii="仿宋" w:hAnsi="仿宋" w:eastAsia="仿宋" w:cs="仿宋"/>
                <w:color w:val="000000"/>
                <w:sz w:val="24"/>
                <w:szCs w:val="24"/>
              </w:rPr>
              <w:t>邮箱：</w:t>
            </w:r>
            <w:r>
              <w:rPr>
                <w:rFonts w:hint="eastAsia" w:ascii="仿宋" w:hAnsi="仿宋" w:eastAsia="仿宋" w:cs="仿宋"/>
                <w:color w:val="000000"/>
                <w:sz w:val="24"/>
                <w:szCs w:val="24"/>
                <w:lang w:val="en-US" w:eastAsia="zh-CN"/>
              </w:rPr>
              <w:t>dww@hdu.edu.cn</w:t>
            </w:r>
          </w:p>
        </w:tc>
      </w:tr>
      <w:tr w14:paraId="5E0C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shd w:val="clear" w:color="auto" w:fill="auto"/>
            <w:noWrap w:val="0"/>
            <w:vAlign w:val="center"/>
          </w:tcPr>
          <w:p w14:paraId="3EC6656E">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序号</w:t>
            </w:r>
          </w:p>
        </w:tc>
        <w:tc>
          <w:tcPr>
            <w:tcW w:w="714" w:type="dxa"/>
            <w:shd w:val="clear" w:color="auto" w:fill="auto"/>
            <w:noWrap w:val="0"/>
            <w:vAlign w:val="center"/>
          </w:tcPr>
          <w:p w14:paraId="26460795">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lang w:val="en-US" w:eastAsia="zh-CN"/>
              </w:rPr>
              <w:t>岗位名称</w:t>
            </w:r>
          </w:p>
        </w:tc>
        <w:tc>
          <w:tcPr>
            <w:tcW w:w="700" w:type="dxa"/>
            <w:shd w:val="clear" w:color="auto" w:fill="auto"/>
            <w:noWrap w:val="0"/>
            <w:vAlign w:val="center"/>
          </w:tcPr>
          <w:p w14:paraId="65022FD3">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lang w:val="en-US" w:eastAsia="zh-CN"/>
              </w:rPr>
              <w:t>岗位性质</w:t>
            </w:r>
          </w:p>
        </w:tc>
        <w:tc>
          <w:tcPr>
            <w:tcW w:w="700" w:type="dxa"/>
            <w:shd w:val="clear" w:color="auto" w:fill="auto"/>
            <w:noWrap w:val="0"/>
            <w:vAlign w:val="center"/>
          </w:tcPr>
          <w:p w14:paraId="295D69EB">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招聘人数</w:t>
            </w:r>
          </w:p>
        </w:tc>
        <w:tc>
          <w:tcPr>
            <w:tcW w:w="5700" w:type="dxa"/>
            <w:shd w:val="clear" w:color="auto" w:fill="auto"/>
            <w:noWrap w:val="0"/>
            <w:vAlign w:val="center"/>
          </w:tcPr>
          <w:p w14:paraId="34D844B2">
            <w:pPr>
              <w:spacing w:line="240" w:lineRule="atLeas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岗位主要职责</w:t>
            </w:r>
          </w:p>
        </w:tc>
        <w:tc>
          <w:tcPr>
            <w:tcW w:w="4679" w:type="dxa"/>
            <w:shd w:val="clear" w:color="auto" w:fill="auto"/>
            <w:noWrap w:val="0"/>
            <w:vAlign w:val="center"/>
          </w:tcPr>
          <w:p w14:paraId="64311F23">
            <w:pPr>
              <w:spacing w:line="240" w:lineRule="atLeas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岗位应聘条件</w:t>
            </w:r>
          </w:p>
        </w:tc>
        <w:tc>
          <w:tcPr>
            <w:tcW w:w="1330" w:type="dxa"/>
            <w:shd w:val="clear" w:color="auto" w:fill="auto"/>
            <w:noWrap w:val="0"/>
            <w:vAlign w:val="center"/>
          </w:tcPr>
          <w:p w14:paraId="74A5765B">
            <w:pPr>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联系人及</w:t>
            </w:r>
          </w:p>
          <w:p w14:paraId="71067BF3">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联系方式</w:t>
            </w:r>
          </w:p>
        </w:tc>
      </w:tr>
      <w:tr w14:paraId="294C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216D34A1">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714" w:type="dxa"/>
            <w:shd w:val="clear" w:color="auto" w:fill="auto"/>
            <w:noWrap w:val="0"/>
            <w:vAlign w:val="center"/>
          </w:tcPr>
          <w:p w14:paraId="3669D3DA">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科研助理</w:t>
            </w:r>
          </w:p>
        </w:tc>
        <w:tc>
          <w:tcPr>
            <w:tcW w:w="700" w:type="dxa"/>
            <w:shd w:val="clear" w:color="auto" w:fill="auto"/>
            <w:noWrap w:val="0"/>
            <w:vAlign w:val="center"/>
          </w:tcPr>
          <w:p w14:paraId="338914F7">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专技</w:t>
            </w:r>
          </w:p>
        </w:tc>
        <w:tc>
          <w:tcPr>
            <w:tcW w:w="700" w:type="dxa"/>
            <w:shd w:val="clear" w:color="auto" w:fill="auto"/>
            <w:noWrap w:val="0"/>
            <w:vAlign w:val="center"/>
          </w:tcPr>
          <w:p w14:paraId="070D44DD">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5700" w:type="dxa"/>
            <w:shd w:val="clear" w:color="auto" w:fill="auto"/>
            <w:noWrap w:val="0"/>
            <w:vAlign w:val="center"/>
          </w:tcPr>
          <w:p w14:paraId="731A68D8">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1）算法与系统开发：参与人工智能及具身智能相关算法与系统的研发；</w:t>
            </w:r>
          </w:p>
          <w:p w14:paraId="33CA625C">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2）代码与工具链维护：负责实验室代码库、数据集及实验平台的建设与维护，编写高质量的技术文档，推动实验流程标准化和自动化；</w:t>
            </w:r>
          </w:p>
          <w:p w14:paraId="0D920215">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3）前沿技术跟踪：跟踪前沿技术，参与项目申报等工作；</w:t>
            </w:r>
          </w:p>
          <w:p w14:paraId="6EE21881">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4）团队协作：配合团队完成项目任务；</w:t>
            </w:r>
          </w:p>
          <w:p w14:paraId="3963FD62">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kern w:val="2"/>
                <w:sz w:val="22"/>
                <w:szCs w:val="22"/>
                <w:lang w:val="en-US" w:eastAsia="zh-CN" w:bidi="ar-SA"/>
              </w:rPr>
            </w:pPr>
            <w:r>
              <w:rPr>
                <w:rFonts w:hint="eastAsia" w:ascii="仿宋" w:hAnsi="仿宋" w:eastAsia="仿宋" w:cs="仿宋"/>
                <w:color w:val="000000"/>
                <w:sz w:val="24"/>
                <w:szCs w:val="24"/>
                <w:lang w:val="en-US" w:eastAsia="zh-CN"/>
              </w:rPr>
              <w:t>5）承担团队安排的其他相关工作。</w:t>
            </w:r>
          </w:p>
        </w:tc>
        <w:tc>
          <w:tcPr>
            <w:tcW w:w="4679" w:type="dxa"/>
            <w:shd w:val="clear" w:color="auto" w:fill="auto"/>
            <w:noWrap w:val="0"/>
            <w:vAlign w:val="center"/>
          </w:tcPr>
          <w:p w14:paraId="3BEBEBB6">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p>
          <w:p w14:paraId="1FF3ECEE">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p>
          <w:p w14:paraId="31C6863F">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1)本科及以上学历，机器人、自动化、机械电子、计算机等相关专业；</w:t>
            </w:r>
          </w:p>
          <w:p w14:paraId="397A9C4A">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2）熟悉以下任一方向的开发：机器人/机械臂、大模型分布式训练、全栈开发；</w:t>
            </w:r>
          </w:p>
          <w:p w14:paraId="1F045E2A">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3）具备强烈的责任心、良好的团队合作精神和沟通能力；</w:t>
            </w:r>
          </w:p>
          <w:p w14:paraId="43D6FD7D">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4）具备独立分析问题、解决问题的能力，能够承受一定的工作压力；</w:t>
            </w:r>
          </w:p>
          <w:p w14:paraId="499D9A87">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5）对新知识、新技术有强烈的求知欲和快速学习能力；</w:t>
            </w:r>
          </w:p>
          <w:p w14:paraId="53BC8181">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6）身心健康。</w:t>
            </w:r>
          </w:p>
          <w:p w14:paraId="6F20EEF5">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center"/>
              <w:rPr>
                <w:rFonts w:hint="eastAsia" w:ascii="仿宋" w:hAnsi="仿宋" w:eastAsia="仿宋" w:cs="仿宋"/>
                <w:color w:val="000000"/>
                <w:sz w:val="24"/>
                <w:szCs w:val="24"/>
                <w:lang w:val="en-US" w:eastAsia="zh-CN"/>
              </w:rPr>
            </w:pPr>
          </w:p>
        </w:tc>
        <w:tc>
          <w:tcPr>
            <w:tcW w:w="1330" w:type="dxa"/>
            <w:shd w:val="clear" w:color="auto" w:fill="auto"/>
            <w:noWrap w:val="0"/>
            <w:vAlign w:val="center"/>
          </w:tcPr>
          <w:p w14:paraId="474BF61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eastAsia="zh-CN"/>
              </w:rPr>
              <w:t>林</w:t>
            </w:r>
            <w:r>
              <w:rPr>
                <w:rFonts w:hint="eastAsia" w:ascii="仿宋" w:hAnsi="仿宋" w:eastAsia="仿宋" w:cs="仿宋"/>
                <w:color w:val="000000"/>
                <w:sz w:val="24"/>
                <w:szCs w:val="24"/>
              </w:rPr>
              <w:t>老师</w:t>
            </w:r>
          </w:p>
          <w:p w14:paraId="3B00F2C1">
            <w:pPr>
              <w:widowControl/>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联系电话：18815132987</w:t>
            </w:r>
          </w:p>
          <w:p w14:paraId="587DA54E">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邮箱：b.lin@hdu.edu.cn</w:t>
            </w:r>
          </w:p>
        </w:tc>
      </w:tr>
      <w:tr w14:paraId="4EA0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7E76E54D">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714" w:type="dxa"/>
            <w:shd w:val="clear" w:color="auto" w:fill="auto"/>
            <w:noWrap w:val="0"/>
            <w:vAlign w:val="center"/>
          </w:tcPr>
          <w:p w14:paraId="6C55C94E">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科研助理</w:t>
            </w:r>
          </w:p>
        </w:tc>
        <w:tc>
          <w:tcPr>
            <w:tcW w:w="700" w:type="dxa"/>
            <w:shd w:val="clear" w:color="auto" w:fill="auto"/>
            <w:noWrap w:val="0"/>
            <w:vAlign w:val="center"/>
          </w:tcPr>
          <w:p w14:paraId="07CE744F">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专技</w:t>
            </w:r>
          </w:p>
        </w:tc>
        <w:tc>
          <w:tcPr>
            <w:tcW w:w="700" w:type="dxa"/>
            <w:shd w:val="clear" w:color="auto" w:fill="auto"/>
            <w:noWrap w:val="0"/>
            <w:vAlign w:val="center"/>
          </w:tcPr>
          <w:p w14:paraId="7BA7495D">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5700" w:type="dxa"/>
            <w:shd w:val="clear" w:color="auto" w:fill="auto"/>
            <w:noWrap w:val="0"/>
            <w:vAlign w:val="center"/>
          </w:tcPr>
          <w:p w14:paraId="280A818C">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default" w:ascii="仿宋" w:hAnsi="仿宋" w:eastAsia="仿宋" w:cs="仿宋"/>
                <w:color w:val="000000"/>
                <w:sz w:val="24"/>
                <w:szCs w:val="24"/>
                <w:lang w:val="en-US" w:eastAsia="zh-CN"/>
              </w:rPr>
            </w:pPr>
            <w:r>
              <w:rPr>
                <w:rFonts w:hint="default" w:ascii="仿宋" w:hAnsi="仿宋" w:eastAsia="仿宋" w:cs="仿宋"/>
                <w:color w:val="000000"/>
                <w:kern w:val="2"/>
                <w:sz w:val="24"/>
                <w:szCs w:val="24"/>
                <w:lang w:val="en-US" w:eastAsia="zh-CN" w:bidi="ar-SA"/>
              </w:rPr>
              <w:t>1)</w:t>
            </w:r>
            <w:r>
              <w:rPr>
                <w:rFonts w:hint="eastAsia" w:ascii="仿宋" w:hAnsi="仿宋" w:eastAsia="仿宋" w:cs="仿宋"/>
                <w:color w:val="000000"/>
                <w:sz w:val="24"/>
                <w:szCs w:val="24"/>
                <w:lang w:val="en-US" w:eastAsia="zh-CN"/>
              </w:rPr>
              <w:t>参与软件系统的需求分析、技术方案的设计，以及文档的编写;</w:t>
            </w:r>
          </w:p>
          <w:p w14:paraId="61D6133F">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2)</w:t>
            </w:r>
            <w:r>
              <w:rPr>
                <w:rFonts w:hint="eastAsia" w:ascii="仿宋" w:hAnsi="仿宋" w:eastAsia="仿宋" w:cs="仿宋"/>
                <w:color w:val="000000"/>
                <w:kern w:val="2"/>
                <w:sz w:val="24"/>
                <w:szCs w:val="24"/>
                <w:lang w:val="en-US" w:eastAsia="zh-CN" w:bidi="ar-SA"/>
              </w:rPr>
              <w:t>负责软件系统的前端/后端代码实现、调试与优化;</w:t>
            </w:r>
          </w:p>
          <w:p w14:paraId="64CFE4FF">
            <w:pPr>
              <w:keepNext w:val="0"/>
              <w:keepLines w:val="0"/>
              <w:pageBreakBefore w:val="0"/>
              <w:widowControl/>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center"/>
              <w:rPr>
                <w:rFonts w:hint="default" w:ascii="仿宋" w:hAnsi="仿宋" w:eastAsia="仿宋" w:cs="仿宋"/>
                <w:color w:val="000000"/>
                <w:sz w:val="24"/>
                <w:szCs w:val="24"/>
                <w:lang w:val="en-US" w:eastAsia="zh-CN"/>
              </w:rPr>
            </w:pPr>
            <w:r>
              <w:rPr>
                <w:rFonts w:hint="default" w:ascii="仿宋" w:hAnsi="仿宋" w:eastAsia="仿宋" w:cs="仿宋"/>
                <w:color w:val="000000"/>
                <w:kern w:val="2"/>
                <w:sz w:val="24"/>
                <w:szCs w:val="24"/>
                <w:lang w:val="en-US" w:eastAsia="zh-CN" w:bidi="ar-SA"/>
              </w:rPr>
              <w:t>3)</w:t>
            </w:r>
            <w:r>
              <w:rPr>
                <w:rFonts w:hint="eastAsia" w:ascii="仿宋" w:hAnsi="仿宋" w:eastAsia="仿宋" w:cs="仿宋"/>
                <w:color w:val="000000"/>
                <w:sz w:val="24"/>
                <w:szCs w:val="24"/>
                <w:lang w:val="en-US" w:eastAsia="zh-CN"/>
              </w:rPr>
              <w:t>负责算法模型的工程化封装与部署;</w:t>
            </w:r>
          </w:p>
          <w:p w14:paraId="4B239D72">
            <w:pPr>
              <w:keepNext w:val="0"/>
              <w:keepLines w:val="0"/>
              <w:pageBreakBefore w:val="0"/>
              <w:widowControl/>
              <w:numPr>
                <w:ilvl w:val="0"/>
                <w:numId w:val="0"/>
              </w:numPr>
              <w:kinsoku/>
              <w:wordWrap/>
              <w:overflowPunct/>
              <w:topLinePunct w:val="0"/>
              <w:autoSpaceDE/>
              <w:autoSpaceDN/>
              <w:bidi w:val="0"/>
              <w:adjustRightInd/>
              <w:snapToGrid/>
              <w:spacing w:line="280" w:lineRule="exact"/>
              <w:ind w:left="425" w:leftChars="0" w:hanging="425" w:firstLineChars="0"/>
              <w:jc w:val="left"/>
              <w:textAlignment w:val="center"/>
              <w:rPr>
                <w:rFonts w:hint="eastAsia"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4)</w:t>
            </w:r>
            <w:r>
              <w:rPr>
                <w:rFonts w:hint="eastAsia" w:ascii="仿宋" w:hAnsi="仿宋" w:eastAsia="仿宋" w:cs="仿宋"/>
                <w:color w:val="000000"/>
                <w:sz w:val="24"/>
                <w:szCs w:val="24"/>
                <w:lang w:val="en-US" w:eastAsia="zh-CN"/>
              </w:rPr>
              <w:t>负责软件系统的迭代、维护。</w:t>
            </w:r>
          </w:p>
        </w:tc>
        <w:tc>
          <w:tcPr>
            <w:tcW w:w="4679" w:type="dxa"/>
            <w:shd w:val="clear" w:color="auto" w:fill="auto"/>
            <w:noWrap w:val="0"/>
            <w:vAlign w:val="center"/>
          </w:tcPr>
          <w:p w14:paraId="616103A3">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textAlignment w:val="center"/>
              <w:rPr>
                <w:rFonts w:hint="eastAsia" w:ascii="仿宋" w:hAnsi="仿宋" w:eastAsia="仿宋" w:cs="仿宋"/>
                <w:color w:val="000000"/>
                <w:sz w:val="24"/>
                <w:szCs w:val="24"/>
                <w:lang w:val="en-US" w:eastAsia="zh-CN"/>
              </w:rPr>
            </w:pPr>
          </w:p>
          <w:p w14:paraId="75C52BAA">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1)全日制本科及以上学历，计算机类专业；</w:t>
            </w:r>
          </w:p>
          <w:p w14:paraId="3246555D">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2)具有良好的政治素养和道德品行，遵纪守法；</w:t>
            </w:r>
          </w:p>
          <w:p w14:paraId="32C35E31">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3)具备良好的代码书写习惯，逻辑清晰，注重代码可维护性和性能优化； </w:t>
            </w:r>
          </w:p>
          <w:p w14:paraId="45423638">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4)具备良好的沟通能力和团队协作意识，工作积极主动，责任心强。</w:t>
            </w:r>
          </w:p>
          <w:p w14:paraId="63084F40">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eastAsia" w:ascii="仿宋" w:hAnsi="仿宋" w:eastAsia="仿宋" w:cs="仿宋"/>
                <w:color w:val="000000"/>
                <w:sz w:val="24"/>
                <w:szCs w:val="24"/>
                <w:lang w:val="en-US" w:eastAsia="zh-CN"/>
              </w:rPr>
            </w:pPr>
          </w:p>
          <w:p w14:paraId="3487DCD7">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eastAsia" w:ascii="仿宋" w:hAnsi="仿宋" w:eastAsia="仿宋" w:cs="仿宋"/>
                <w:color w:val="000000"/>
                <w:sz w:val="24"/>
                <w:szCs w:val="24"/>
                <w:lang w:val="en-US" w:eastAsia="zh-CN"/>
              </w:rPr>
            </w:pPr>
          </w:p>
          <w:p w14:paraId="39BF4F6B">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eastAsia" w:ascii="仿宋" w:hAnsi="仿宋" w:eastAsia="仿宋" w:cs="仿宋"/>
                <w:color w:val="000000"/>
                <w:sz w:val="24"/>
                <w:szCs w:val="24"/>
                <w:lang w:val="en-US" w:eastAsia="zh-CN"/>
              </w:rPr>
            </w:pPr>
          </w:p>
        </w:tc>
        <w:tc>
          <w:tcPr>
            <w:tcW w:w="1330" w:type="dxa"/>
            <w:shd w:val="clear" w:color="auto" w:fill="auto"/>
            <w:noWrap w:val="0"/>
            <w:vAlign w:val="center"/>
          </w:tcPr>
          <w:p w14:paraId="72B6055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胡</w:t>
            </w:r>
            <w:r>
              <w:rPr>
                <w:rFonts w:hint="eastAsia" w:ascii="仿宋" w:hAnsi="仿宋" w:eastAsia="仿宋" w:cs="仿宋"/>
                <w:color w:val="000000"/>
                <w:sz w:val="24"/>
                <w:szCs w:val="24"/>
              </w:rPr>
              <w:t>老师</w:t>
            </w:r>
          </w:p>
          <w:p w14:paraId="0885502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lang w:val="en-US" w:eastAsia="zh-CN"/>
              </w:rPr>
              <w:t>15067147109</w:t>
            </w:r>
          </w:p>
          <w:p w14:paraId="63DC82C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邮箱：</w:t>
            </w:r>
            <w:r>
              <w:rPr>
                <w:rFonts w:hint="eastAsia" w:ascii="仿宋" w:hAnsi="仿宋" w:eastAsia="仿宋" w:cs="仿宋"/>
                <w:color w:val="000000"/>
                <w:sz w:val="24"/>
                <w:szCs w:val="24"/>
                <w:lang w:val="en-US" w:eastAsia="zh-CN"/>
              </w:rPr>
              <w:t>hujj@hdu.edu.cn</w:t>
            </w:r>
          </w:p>
        </w:tc>
      </w:tr>
      <w:tr w14:paraId="52BE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shd w:val="clear" w:color="auto" w:fill="auto"/>
            <w:noWrap w:val="0"/>
            <w:vAlign w:val="center"/>
          </w:tcPr>
          <w:p w14:paraId="119A540C">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序号</w:t>
            </w:r>
          </w:p>
        </w:tc>
        <w:tc>
          <w:tcPr>
            <w:tcW w:w="714" w:type="dxa"/>
            <w:shd w:val="clear" w:color="auto" w:fill="auto"/>
            <w:noWrap w:val="0"/>
            <w:vAlign w:val="center"/>
          </w:tcPr>
          <w:p w14:paraId="1E031DDA">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lang w:val="en-US" w:eastAsia="zh-CN"/>
              </w:rPr>
              <w:t>岗位名称</w:t>
            </w:r>
          </w:p>
        </w:tc>
        <w:tc>
          <w:tcPr>
            <w:tcW w:w="700" w:type="dxa"/>
            <w:shd w:val="clear" w:color="auto" w:fill="auto"/>
            <w:noWrap w:val="0"/>
            <w:vAlign w:val="center"/>
          </w:tcPr>
          <w:p w14:paraId="1B94B374">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lang w:val="en-US" w:eastAsia="zh-CN"/>
              </w:rPr>
              <w:t>岗位性质</w:t>
            </w:r>
          </w:p>
        </w:tc>
        <w:tc>
          <w:tcPr>
            <w:tcW w:w="700" w:type="dxa"/>
            <w:shd w:val="clear" w:color="auto" w:fill="auto"/>
            <w:noWrap w:val="0"/>
            <w:vAlign w:val="center"/>
          </w:tcPr>
          <w:p w14:paraId="18CE1647">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招聘人数</w:t>
            </w:r>
          </w:p>
        </w:tc>
        <w:tc>
          <w:tcPr>
            <w:tcW w:w="5700" w:type="dxa"/>
            <w:shd w:val="clear" w:color="auto" w:fill="auto"/>
            <w:noWrap w:val="0"/>
            <w:vAlign w:val="center"/>
          </w:tcPr>
          <w:p w14:paraId="0B06549C">
            <w:pPr>
              <w:spacing w:line="240" w:lineRule="atLeast"/>
              <w:jc w:val="center"/>
              <w:rPr>
                <w:rFonts w:hint="default"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岗位主要职责</w:t>
            </w:r>
          </w:p>
        </w:tc>
        <w:tc>
          <w:tcPr>
            <w:tcW w:w="4679" w:type="dxa"/>
            <w:shd w:val="clear" w:color="auto" w:fill="auto"/>
            <w:noWrap w:val="0"/>
            <w:vAlign w:val="center"/>
          </w:tcPr>
          <w:p w14:paraId="1D5E1EA0">
            <w:pPr>
              <w:spacing w:line="240" w:lineRule="atLeas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岗位应聘条件</w:t>
            </w:r>
          </w:p>
        </w:tc>
        <w:tc>
          <w:tcPr>
            <w:tcW w:w="1330" w:type="dxa"/>
            <w:shd w:val="clear" w:color="auto" w:fill="auto"/>
            <w:noWrap w:val="0"/>
            <w:vAlign w:val="center"/>
          </w:tcPr>
          <w:p w14:paraId="6451AF35">
            <w:pPr>
              <w:spacing w:line="3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联系人及</w:t>
            </w:r>
          </w:p>
          <w:p w14:paraId="272FC9FA">
            <w:pPr>
              <w:spacing w:line="360" w:lineRule="exact"/>
              <w:jc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rPr>
              <w:t>联系方式</w:t>
            </w:r>
          </w:p>
        </w:tc>
      </w:tr>
      <w:tr w14:paraId="588D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79F5DB33">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714" w:type="dxa"/>
            <w:shd w:val="clear" w:color="auto" w:fill="auto"/>
            <w:noWrap w:val="0"/>
            <w:vAlign w:val="center"/>
          </w:tcPr>
          <w:p w14:paraId="022D57B5">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科研助理</w:t>
            </w:r>
          </w:p>
        </w:tc>
        <w:tc>
          <w:tcPr>
            <w:tcW w:w="700" w:type="dxa"/>
            <w:shd w:val="clear" w:color="auto" w:fill="auto"/>
            <w:noWrap w:val="0"/>
            <w:vAlign w:val="center"/>
          </w:tcPr>
          <w:p w14:paraId="0954B5B9">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专技</w:t>
            </w:r>
          </w:p>
        </w:tc>
        <w:tc>
          <w:tcPr>
            <w:tcW w:w="700" w:type="dxa"/>
            <w:shd w:val="clear" w:color="auto" w:fill="auto"/>
            <w:noWrap w:val="0"/>
            <w:vAlign w:val="center"/>
          </w:tcPr>
          <w:p w14:paraId="01B88C8D">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c>
          <w:tcPr>
            <w:tcW w:w="5700" w:type="dxa"/>
            <w:shd w:val="clear" w:color="auto" w:fill="auto"/>
            <w:noWrap w:val="0"/>
            <w:vAlign w:val="center"/>
          </w:tcPr>
          <w:p w14:paraId="62FB096D">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default" w:ascii="仿宋" w:hAnsi="仿宋" w:eastAsia="仿宋" w:cs="仿宋"/>
                <w:color w:val="000000"/>
                <w:sz w:val="24"/>
                <w:szCs w:val="24"/>
                <w:lang w:val="en-US" w:eastAsia="zh-CN"/>
              </w:rPr>
            </w:pPr>
            <w:r>
              <w:rPr>
                <w:rFonts w:hint="default" w:ascii="仿宋" w:hAnsi="仿宋" w:eastAsia="仿宋" w:cs="仿宋"/>
                <w:color w:val="000000"/>
                <w:kern w:val="2"/>
                <w:sz w:val="24"/>
                <w:szCs w:val="24"/>
                <w:lang w:val="en-US" w:eastAsia="zh-CN" w:bidi="ar-SA"/>
              </w:rPr>
              <w:t>1)</w:t>
            </w:r>
            <w:r>
              <w:rPr>
                <w:rFonts w:hint="eastAsia" w:ascii="仿宋" w:hAnsi="仿宋" w:eastAsia="仿宋" w:cs="仿宋"/>
                <w:color w:val="000000"/>
                <w:sz w:val="24"/>
                <w:szCs w:val="24"/>
                <w:lang w:val="en-US" w:eastAsia="zh-CN"/>
              </w:rPr>
              <w:t>参与项目需求评审，根据产品需求、设计文档编写测试用例，制定测试计划和测试方案;</w:t>
            </w:r>
          </w:p>
          <w:p w14:paraId="53B5A53F">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2)</w:t>
            </w:r>
            <w:r>
              <w:rPr>
                <w:rFonts w:hint="eastAsia" w:ascii="仿宋" w:hAnsi="仿宋" w:eastAsia="仿宋" w:cs="仿宋"/>
                <w:color w:val="000000"/>
                <w:kern w:val="2"/>
                <w:sz w:val="24"/>
                <w:szCs w:val="24"/>
                <w:lang w:val="en-US" w:eastAsia="zh-CN" w:bidi="ar-SA"/>
              </w:rPr>
              <w:t>负责自动化测试框架的搭建，并负责负责产品的功能测试、兼容性测试、性能测试、安全测试、用户体验测试等全流程测试工作;</w:t>
            </w:r>
          </w:p>
          <w:p w14:paraId="36575E25">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default"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3)</w:t>
            </w:r>
            <w:r>
              <w:rPr>
                <w:rFonts w:hint="eastAsia" w:ascii="仿宋" w:hAnsi="仿宋" w:eastAsia="仿宋" w:cs="仿宋"/>
                <w:color w:val="000000"/>
                <w:kern w:val="2"/>
                <w:sz w:val="24"/>
                <w:szCs w:val="24"/>
                <w:lang w:val="en-US" w:eastAsia="zh-CN" w:bidi="ar-SA"/>
              </w:rPr>
              <w:t>执行测试用例，提交、跟踪、复现缺陷，推动问题及时解决，输出测试报告和质量评估;</w:t>
            </w:r>
          </w:p>
          <w:p w14:paraId="4B38B878">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eastAsia" w:ascii="仿宋" w:hAnsi="仿宋" w:eastAsia="仿宋" w:cs="仿宋"/>
                <w:color w:val="000000"/>
                <w:kern w:val="2"/>
                <w:sz w:val="24"/>
                <w:szCs w:val="24"/>
                <w:lang w:val="en-US" w:eastAsia="zh-CN" w:bidi="ar-SA"/>
              </w:rPr>
            </w:pPr>
            <w:r>
              <w:rPr>
                <w:rFonts w:hint="default" w:ascii="仿宋" w:hAnsi="仿宋" w:eastAsia="仿宋" w:cs="仿宋"/>
                <w:color w:val="000000"/>
                <w:kern w:val="2"/>
                <w:sz w:val="24"/>
                <w:szCs w:val="24"/>
                <w:lang w:val="en-US" w:eastAsia="zh-CN" w:bidi="ar-SA"/>
              </w:rPr>
              <w:t>4)</w:t>
            </w:r>
            <w:r>
              <w:rPr>
                <w:rFonts w:hint="eastAsia" w:ascii="仿宋" w:hAnsi="仿宋" w:eastAsia="仿宋" w:cs="仿宋"/>
                <w:color w:val="000000"/>
                <w:kern w:val="2"/>
                <w:sz w:val="24"/>
                <w:szCs w:val="24"/>
                <w:lang w:val="en-US" w:eastAsia="zh-CN" w:bidi="ar-SA"/>
              </w:rPr>
              <w:t>负责产品发布前的回归测试和验收测试，保障上线产品的质量稳定。</w:t>
            </w:r>
          </w:p>
        </w:tc>
        <w:tc>
          <w:tcPr>
            <w:tcW w:w="4679" w:type="dxa"/>
            <w:shd w:val="clear" w:color="auto" w:fill="auto"/>
            <w:noWrap w:val="0"/>
            <w:vAlign w:val="center"/>
          </w:tcPr>
          <w:p w14:paraId="5C86355B">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1)全日制本科及以上学历，计算机类专业；</w:t>
            </w:r>
          </w:p>
          <w:p w14:paraId="55C14362">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2)具有良好的政治素养和道德品行，遵纪守法；</w:t>
            </w:r>
          </w:p>
          <w:p w14:paraId="2A0A3322">
            <w:pPr>
              <w:keepNext w:val="0"/>
              <w:keepLines w:val="0"/>
              <w:pageBreakBefore w:val="0"/>
              <w:widowControl/>
              <w:numPr>
                <w:ilvl w:val="0"/>
                <w:numId w:val="0"/>
              </w:numPr>
              <w:kinsoku/>
              <w:wordWrap/>
              <w:overflowPunct/>
              <w:topLinePunct w:val="0"/>
              <w:autoSpaceDE/>
              <w:autoSpaceDN/>
              <w:bidi w:val="0"/>
              <w:adjustRightInd/>
              <w:snapToGrid/>
              <w:spacing w:line="280" w:lineRule="exact"/>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3)具备良好的沟通能力和团队协作意识，能够高效推动问题解决； </w:t>
            </w:r>
          </w:p>
          <w:p w14:paraId="29FF0411">
            <w:pPr>
              <w:keepNext w:val="0"/>
              <w:keepLines w:val="0"/>
              <w:pageBreakBefore w:val="0"/>
              <w:widowControl/>
              <w:numPr>
                <w:ilvl w:val="0"/>
                <w:numId w:val="0"/>
              </w:numPr>
              <w:kinsoku/>
              <w:wordWrap/>
              <w:overflowPunct/>
              <w:topLinePunct w:val="0"/>
              <w:autoSpaceDE/>
              <w:autoSpaceDN/>
              <w:bidi w:val="0"/>
              <w:adjustRightInd/>
              <w:snapToGrid/>
              <w:spacing w:line="280" w:lineRule="exact"/>
              <w:ind w:left="0" w:leftChars="0" w:firstLine="0" w:firstLineChars="0"/>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4)工作积极主动、严谨细致、责任心强，有高度的质量意识，能耐心反复验证问题、跟进缺陷闭环。</w:t>
            </w:r>
          </w:p>
        </w:tc>
        <w:tc>
          <w:tcPr>
            <w:tcW w:w="1330" w:type="dxa"/>
            <w:shd w:val="clear" w:color="auto" w:fill="auto"/>
            <w:noWrap w:val="0"/>
            <w:vAlign w:val="center"/>
          </w:tcPr>
          <w:p w14:paraId="2B1B279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胡</w:t>
            </w:r>
            <w:r>
              <w:rPr>
                <w:rFonts w:hint="eastAsia" w:ascii="仿宋" w:hAnsi="仿宋" w:eastAsia="仿宋" w:cs="仿宋"/>
                <w:color w:val="000000"/>
                <w:sz w:val="24"/>
                <w:szCs w:val="24"/>
              </w:rPr>
              <w:t>老师</w:t>
            </w:r>
          </w:p>
          <w:p w14:paraId="743ED87D">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lang w:val="en-US" w:eastAsia="zh-CN"/>
              </w:rPr>
              <w:t>15067147109</w:t>
            </w:r>
          </w:p>
          <w:p w14:paraId="606D490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邮箱：</w:t>
            </w:r>
            <w:r>
              <w:rPr>
                <w:rFonts w:hint="eastAsia" w:ascii="仿宋" w:hAnsi="仿宋" w:eastAsia="仿宋" w:cs="仿宋"/>
                <w:color w:val="000000"/>
                <w:sz w:val="24"/>
                <w:szCs w:val="24"/>
                <w:lang w:val="en-US" w:eastAsia="zh-CN"/>
              </w:rPr>
              <w:t>hujj@hdu.edu.cn</w:t>
            </w:r>
          </w:p>
        </w:tc>
      </w:tr>
      <w:tr w14:paraId="243D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55EB7279">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714" w:type="dxa"/>
            <w:shd w:val="clear" w:color="auto" w:fill="auto"/>
            <w:noWrap w:val="0"/>
            <w:vAlign w:val="center"/>
          </w:tcPr>
          <w:p w14:paraId="05BA175D">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科研助理</w:t>
            </w:r>
          </w:p>
        </w:tc>
        <w:tc>
          <w:tcPr>
            <w:tcW w:w="700" w:type="dxa"/>
            <w:shd w:val="clear" w:color="auto" w:fill="auto"/>
            <w:noWrap w:val="0"/>
            <w:vAlign w:val="center"/>
          </w:tcPr>
          <w:p w14:paraId="2FA7A7D2">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专技</w:t>
            </w:r>
          </w:p>
        </w:tc>
        <w:tc>
          <w:tcPr>
            <w:tcW w:w="700" w:type="dxa"/>
            <w:shd w:val="clear" w:color="auto" w:fill="auto"/>
            <w:noWrap w:val="0"/>
            <w:vAlign w:val="center"/>
          </w:tcPr>
          <w:p w14:paraId="74793488">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1</w:t>
            </w:r>
          </w:p>
        </w:tc>
        <w:tc>
          <w:tcPr>
            <w:tcW w:w="5700" w:type="dxa"/>
            <w:shd w:val="clear" w:color="auto" w:fill="auto"/>
            <w:noWrap w:val="0"/>
            <w:vAlign w:val="center"/>
          </w:tcPr>
          <w:p w14:paraId="7501250C">
            <w:pPr>
              <w:widowControl/>
              <w:numPr>
                <w:ilvl w:val="0"/>
                <w:numId w:val="2"/>
              </w:numPr>
              <w:jc w:val="left"/>
              <w:textAlignment w:val="center"/>
              <w:rPr>
                <w:rFonts w:hint="eastAsia" w:ascii="仿宋" w:hAnsi="仿宋" w:eastAsia="仿宋" w:cs="仿宋"/>
                <w:sz w:val="24"/>
              </w:rPr>
            </w:pPr>
            <w:r>
              <w:rPr>
                <w:rFonts w:hint="eastAsia" w:ascii="仿宋" w:hAnsi="仿宋" w:eastAsia="仿宋" w:cs="仿宋"/>
                <w:sz w:val="24"/>
              </w:rPr>
              <w:t>协助开展AI+内生教育类产品研发工作；</w:t>
            </w:r>
          </w:p>
          <w:p w14:paraId="09298191">
            <w:pPr>
              <w:widowControl/>
              <w:numPr>
                <w:ilvl w:val="0"/>
                <w:numId w:val="2"/>
              </w:numPr>
              <w:jc w:val="left"/>
              <w:textAlignment w:val="center"/>
              <w:rPr>
                <w:rFonts w:hint="eastAsia" w:ascii="仿宋" w:hAnsi="仿宋" w:eastAsia="仿宋" w:cs="仿宋"/>
                <w:sz w:val="24"/>
              </w:rPr>
            </w:pPr>
            <w:r>
              <w:rPr>
                <w:rFonts w:hint="eastAsia" w:ascii="仿宋" w:hAnsi="仿宋" w:eastAsia="仿宋" w:cs="仿宋"/>
                <w:sz w:val="24"/>
              </w:rPr>
              <w:t>负责教育数据采集、整理与分析；</w:t>
            </w:r>
          </w:p>
          <w:p w14:paraId="751A9306">
            <w:pPr>
              <w:widowControl/>
              <w:numPr>
                <w:ilvl w:val="0"/>
                <w:numId w:val="2"/>
              </w:numPr>
              <w:jc w:val="left"/>
              <w:textAlignment w:val="center"/>
              <w:rPr>
                <w:rFonts w:hint="eastAsia" w:ascii="仿宋" w:hAnsi="仿宋" w:eastAsia="仿宋" w:cs="仿宋"/>
                <w:sz w:val="24"/>
              </w:rPr>
            </w:pPr>
            <w:r>
              <w:rPr>
                <w:rFonts w:hint="eastAsia" w:ascii="仿宋" w:hAnsi="仿宋" w:eastAsia="仿宋" w:cs="仿宋"/>
                <w:sz w:val="24"/>
              </w:rPr>
              <w:t>协助专利及项目材料撰写；</w:t>
            </w:r>
          </w:p>
          <w:p w14:paraId="3393C2D3">
            <w:pPr>
              <w:widowControl/>
              <w:numPr>
                <w:ilvl w:val="0"/>
                <w:numId w:val="2"/>
              </w:numPr>
              <w:ind w:left="425" w:leftChars="0" w:hanging="425" w:firstLineChars="0"/>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sz w:val="24"/>
              </w:rPr>
              <w:t>协助实验室日常科研管理工作。</w:t>
            </w:r>
          </w:p>
        </w:tc>
        <w:tc>
          <w:tcPr>
            <w:tcW w:w="4679" w:type="dxa"/>
            <w:shd w:val="clear" w:color="auto" w:fill="auto"/>
            <w:noWrap w:val="0"/>
            <w:vAlign w:val="center"/>
          </w:tcPr>
          <w:p w14:paraId="2C366042">
            <w:pPr>
              <w:widowControl/>
              <w:numPr>
                <w:ilvl w:val="0"/>
                <w:numId w:val="3"/>
              </w:numPr>
              <w:jc w:val="left"/>
              <w:textAlignment w:val="center"/>
              <w:rPr>
                <w:rFonts w:hint="eastAsia" w:ascii="仿宋" w:hAnsi="仿宋" w:eastAsia="仿宋" w:cs="仿宋"/>
                <w:sz w:val="24"/>
              </w:rPr>
            </w:pPr>
            <w:r>
              <w:rPr>
                <w:rFonts w:hint="eastAsia" w:ascii="仿宋" w:hAnsi="仿宋" w:eastAsia="仿宋" w:cs="仿宋"/>
                <w:sz w:val="24"/>
              </w:rPr>
              <w:t>熟悉各种教学软件；</w:t>
            </w:r>
          </w:p>
          <w:p w14:paraId="12525F35">
            <w:pPr>
              <w:widowControl/>
              <w:numPr>
                <w:ilvl w:val="0"/>
                <w:numId w:val="3"/>
              </w:numPr>
              <w:jc w:val="left"/>
              <w:textAlignment w:val="center"/>
              <w:rPr>
                <w:rFonts w:hint="eastAsia" w:ascii="仿宋" w:hAnsi="仿宋" w:eastAsia="仿宋" w:cs="仿宋"/>
                <w:sz w:val="24"/>
              </w:rPr>
            </w:pPr>
            <w:r>
              <w:rPr>
                <w:rFonts w:hint="eastAsia" w:ascii="仿宋" w:hAnsi="仿宋" w:eastAsia="仿宋" w:cs="仿宋"/>
                <w:sz w:val="24"/>
              </w:rPr>
              <w:t>有中小学从业经验；</w:t>
            </w:r>
          </w:p>
          <w:p w14:paraId="6A1E0F5F">
            <w:pPr>
              <w:widowControl/>
              <w:numPr>
                <w:ilvl w:val="0"/>
                <w:numId w:val="3"/>
              </w:numPr>
              <w:jc w:val="left"/>
              <w:textAlignment w:val="center"/>
              <w:rPr>
                <w:rFonts w:hint="eastAsia" w:ascii="仿宋" w:hAnsi="仿宋" w:eastAsia="仿宋" w:cs="仿宋"/>
                <w:sz w:val="24"/>
              </w:rPr>
            </w:pPr>
            <w:r>
              <w:rPr>
                <w:rFonts w:hint="eastAsia" w:ascii="仿宋" w:hAnsi="仿宋" w:eastAsia="仿宋" w:cs="仿宋"/>
                <w:sz w:val="24"/>
              </w:rPr>
              <w:t>对内生教育理念有深入了解；</w:t>
            </w:r>
          </w:p>
          <w:p w14:paraId="69A22CFC">
            <w:pPr>
              <w:widowControl/>
              <w:numPr>
                <w:ilvl w:val="0"/>
                <w:numId w:val="3"/>
              </w:numPr>
              <w:ind w:left="425" w:leftChars="0" w:hanging="425" w:firstLineChars="0"/>
              <w:jc w:val="left"/>
              <w:textAlignment w:val="center"/>
              <w:rPr>
                <w:rFonts w:hint="eastAsia" w:ascii="仿宋" w:hAnsi="仿宋" w:eastAsia="仿宋" w:cs="仿宋"/>
                <w:sz w:val="24"/>
                <w:lang w:val="en-US" w:eastAsia="zh-CN"/>
              </w:rPr>
            </w:pPr>
            <w:r>
              <w:rPr>
                <w:rFonts w:hint="eastAsia" w:ascii="仿宋" w:hAnsi="仿宋" w:eastAsia="仿宋" w:cs="仿宋"/>
                <w:sz w:val="24"/>
              </w:rPr>
              <w:t>有人工智能+教育产品经理工作经验。</w:t>
            </w:r>
          </w:p>
        </w:tc>
        <w:tc>
          <w:tcPr>
            <w:tcW w:w="1330" w:type="dxa"/>
            <w:shd w:val="clear" w:color="auto" w:fill="auto"/>
            <w:noWrap w:val="0"/>
            <w:vAlign w:val="center"/>
          </w:tcPr>
          <w:p w14:paraId="3FFFD4D2">
            <w:pPr>
              <w:widowControl/>
              <w:jc w:val="left"/>
              <w:textAlignment w:val="center"/>
              <w:rPr>
                <w:rFonts w:hint="eastAsia" w:ascii="仿宋" w:hAnsi="仿宋" w:eastAsia="仿宋" w:cs="仿宋"/>
                <w:color w:val="000000"/>
                <w:sz w:val="24"/>
              </w:rPr>
            </w:pPr>
          </w:p>
          <w:p w14:paraId="281F80CD">
            <w:pPr>
              <w:widowControl/>
              <w:jc w:val="both"/>
              <w:textAlignment w:val="center"/>
              <w:rPr>
                <w:rFonts w:hint="eastAsia" w:ascii="仿宋" w:hAnsi="仿宋" w:eastAsia="仿宋" w:cs="仿宋"/>
                <w:color w:val="000000"/>
                <w:sz w:val="24"/>
              </w:rPr>
            </w:pPr>
          </w:p>
          <w:p w14:paraId="548078E7">
            <w:pPr>
              <w:widowControl/>
              <w:jc w:val="both"/>
              <w:textAlignment w:val="center"/>
              <w:rPr>
                <w:rFonts w:hint="eastAsia" w:ascii="仿宋" w:hAnsi="仿宋" w:eastAsia="仿宋" w:cs="仿宋"/>
                <w:color w:val="000000"/>
                <w:sz w:val="24"/>
              </w:rPr>
            </w:pPr>
            <w:r>
              <w:rPr>
                <w:rFonts w:hint="eastAsia" w:ascii="仿宋" w:hAnsi="仿宋" w:eastAsia="仿宋" w:cs="仿宋"/>
                <w:color w:val="000000"/>
                <w:sz w:val="24"/>
              </w:rPr>
              <w:t>联系人：</w:t>
            </w:r>
          </w:p>
          <w:p w14:paraId="4FC7B2A1">
            <w:pPr>
              <w:widowControl/>
              <w:jc w:val="both"/>
              <w:textAlignment w:val="center"/>
              <w:rPr>
                <w:rFonts w:hint="eastAsia" w:ascii="仿宋" w:hAnsi="仿宋" w:eastAsia="仿宋" w:cs="仿宋"/>
                <w:color w:val="000000"/>
                <w:sz w:val="24"/>
              </w:rPr>
            </w:pPr>
            <w:r>
              <w:rPr>
                <w:rFonts w:hint="eastAsia" w:ascii="仿宋" w:hAnsi="仿宋" w:eastAsia="仿宋" w:cs="仿宋"/>
                <w:color w:val="000000"/>
                <w:sz w:val="24"/>
              </w:rPr>
              <w:t>丁老师</w:t>
            </w:r>
          </w:p>
          <w:p w14:paraId="44581D61">
            <w:pPr>
              <w:widowControl/>
              <w:jc w:val="both"/>
              <w:textAlignment w:val="center"/>
              <w:rPr>
                <w:rFonts w:hint="eastAsia" w:ascii="仿宋" w:hAnsi="仿宋" w:eastAsia="仿宋" w:cs="仿宋"/>
                <w:color w:val="000000"/>
                <w:sz w:val="24"/>
              </w:rPr>
            </w:pPr>
            <w:r>
              <w:rPr>
                <w:rFonts w:hint="eastAsia" w:ascii="仿宋" w:hAnsi="仿宋" w:eastAsia="仿宋" w:cs="仿宋"/>
                <w:color w:val="000000"/>
                <w:sz w:val="24"/>
              </w:rPr>
              <w:t>联系电话：13575488623</w:t>
            </w:r>
          </w:p>
          <w:p w14:paraId="0746D7EA">
            <w:pPr>
              <w:widowControl/>
              <w:jc w:val="both"/>
              <w:textAlignment w:val="center"/>
              <w:rPr>
                <w:rFonts w:hint="eastAsia" w:ascii="仿宋" w:hAnsi="仿宋" w:eastAsia="仿宋" w:cs="仿宋"/>
                <w:color w:val="000000"/>
                <w:sz w:val="24"/>
              </w:rPr>
            </w:pPr>
            <w:r>
              <w:rPr>
                <w:rFonts w:hint="eastAsia" w:ascii="仿宋" w:hAnsi="仿宋" w:eastAsia="仿宋" w:cs="仿宋"/>
                <w:color w:val="000000"/>
                <w:sz w:val="24"/>
              </w:rPr>
              <w:t>邮箱：</w:t>
            </w:r>
          </w:p>
          <w:p w14:paraId="6CA45910">
            <w:pPr>
              <w:widowControl/>
              <w:jc w:val="both"/>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tinin@hdu.edu.cn</w:t>
            </w:r>
          </w:p>
        </w:tc>
      </w:tr>
      <w:tr w14:paraId="65B0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88" w:type="dxa"/>
            <w:noWrap w:val="0"/>
            <w:vAlign w:val="center"/>
          </w:tcPr>
          <w:p w14:paraId="1C90BD19">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714" w:type="dxa"/>
            <w:shd w:val="clear" w:color="auto" w:fill="auto"/>
            <w:noWrap w:val="0"/>
            <w:vAlign w:val="center"/>
          </w:tcPr>
          <w:p w14:paraId="31D526CD">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嵌入式开发工程师</w:t>
            </w:r>
          </w:p>
        </w:tc>
        <w:tc>
          <w:tcPr>
            <w:tcW w:w="700" w:type="dxa"/>
            <w:shd w:val="clear" w:color="auto" w:fill="auto"/>
            <w:noWrap w:val="0"/>
            <w:vAlign w:val="center"/>
          </w:tcPr>
          <w:p w14:paraId="21E75C71">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专技</w:t>
            </w:r>
          </w:p>
        </w:tc>
        <w:tc>
          <w:tcPr>
            <w:tcW w:w="700" w:type="dxa"/>
            <w:shd w:val="clear" w:color="auto" w:fill="auto"/>
            <w:noWrap w:val="0"/>
            <w:vAlign w:val="center"/>
          </w:tcPr>
          <w:p w14:paraId="0A31AD9B">
            <w:pPr>
              <w:widowControl/>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w:t>
            </w:r>
          </w:p>
        </w:tc>
        <w:tc>
          <w:tcPr>
            <w:tcW w:w="5700" w:type="dxa"/>
            <w:shd w:val="clear" w:color="auto" w:fill="auto"/>
            <w:noWrap w:val="0"/>
            <w:vAlign w:val="center"/>
          </w:tcPr>
          <w:p w14:paraId="5151A6F1">
            <w:pPr>
              <w:widowControl/>
              <w:jc w:val="left"/>
              <w:textAlignment w:val="center"/>
              <w:rPr>
                <w:rFonts w:hint="eastAsia" w:ascii="仿宋" w:hAnsi="仿宋" w:eastAsia="仿宋" w:cs="仿宋"/>
                <w:color w:val="000000"/>
                <w:sz w:val="24"/>
                <w:szCs w:val="24"/>
                <w:lang w:val="en-US" w:eastAsia="zh-CN"/>
              </w:rPr>
            </w:pPr>
          </w:p>
          <w:p w14:paraId="58F03511">
            <w:pPr>
              <w:widowControl/>
              <w:numPr>
                <w:ilvl w:val="0"/>
                <w:numId w:val="0"/>
              </w:numPr>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负责Xilinx Zynq</w:t>
            </w:r>
            <w:r>
              <w:rPr>
                <w:rFonts w:hint="eastAsia" w:ascii="仿宋" w:hAnsi="仿宋" w:eastAsia="仿宋" w:cs="仿宋"/>
                <w:color w:val="000000"/>
                <w:sz w:val="24"/>
                <w:lang w:val="en-US" w:eastAsia="zh-CN"/>
              </w:rPr>
              <w:t>平台</w:t>
            </w:r>
            <w:r>
              <w:rPr>
                <w:rFonts w:hint="eastAsia" w:ascii="仿宋" w:hAnsi="仿宋" w:eastAsia="仿宋" w:cs="仿宋"/>
                <w:color w:val="000000"/>
                <w:sz w:val="24"/>
              </w:rPr>
              <w:t>、ARM</w:t>
            </w:r>
            <w:r>
              <w:rPr>
                <w:rFonts w:hint="eastAsia" w:ascii="仿宋" w:hAnsi="仿宋" w:eastAsia="仿宋" w:cs="仿宋"/>
                <w:color w:val="000000"/>
                <w:sz w:val="24"/>
                <w:lang w:val="en-US" w:eastAsia="zh-CN"/>
              </w:rPr>
              <w:t>平台及其他嵌入式硬件平台</w:t>
            </w:r>
            <w:r>
              <w:rPr>
                <w:rFonts w:hint="eastAsia" w:ascii="仿宋" w:hAnsi="仿宋" w:eastAsia="仿宋" w:cs="仿宋"/>
                <w:color w:val="000000"/>
                <w:sz w:val="24"/>
              </w:rPr>
              <w:t>的</w:t>
            </w:r>
            <w:r>
              <w:rPr>
                <w:rFonts w:hint="eastAsia" w:ascii="仿宋" w:hAnsi="仿宋" w:eastAsia="仿宋" w:cs="仿宋"/>
                <w:color w:val="000000"/>
                <w:sz w:val="24"/>
                <w:lang w:val="en-US" w:eastAsia="zh-CN"/>
              </w:rPr>
              <w:t>底层</w:t>
            </w:r>
            <w:r>
              <w:rPr>
                <w:rFonts w:hint="eastAsia" w:ascii="仿宋" w:hAnsi="仿宋" w:eastAsia="仿宋" w:cs="仿宋"/>
                <w:color w:val="000000"/>
                <w:sz w:val="24"/>
              </w:rPr>
              <w:t>软件开发、系统移植、驱动适配、软硬件调试及测试验证工作</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开展</w:t>
            </w:r>
            <w:r>
              <w:rPr>
                <w:rFonts w:hint="eastAsia" w:ascii="仿宋" w:hAnsi="仿宋" w:eastAsia="仿宋" w:cs="仿宋"/>
                <w:color w:val="000000"/>
                <w:sz w:val="24"/>
              </w:rPr>
              <w:t>无线通信、雷达、电子对抗等</w:t>
            </w:r>
            <w:r>
              <w:rPr>
                <w:rFonts w:hint="eastAsia" w:ascii="仿宋" w:hAnsi="仿宋" w:eastAsia="仿宋" w:cs="仿宋"/>
                <w:color w:val="000000"/>
                <w:sz w:val="24"/>
                <w:lang w:val="en-US" w:eastAsia="zh-CN"/>
              </w:rPr>
              <w:t>领域</w:t>
            </w:r>
            <w:r>
              <w:rPr>
                <w:rFonts w:hint="eastAsia" w:ascii="仿宋" w:hAnsi="仿宋" w:eastAsia="仿宋" w:cs="仿宋"/>
                <w:color w:val="000000"/>
                <w:sz w:val="24"/>
              </w:rPr>
              <w:t>信号处理算法在嵌入式平台上的部署、集成、优化与工程化实现</w:t>
            </w:r>
            <w:r>
              <w:rPr>
                <w:rFonts w:hint="eastAsia" w:ascii="仿宋" w:hAnsi="仿宋" w:eastAsia="仿宋" w:cs="仿宋"/>
                <w:color w:val="000000"/>
                <w:sz w:val="24"/>
                <w:szCs w:val="24"/>
                <w:lang w:val="en-US" w:eastAsia="zh-CN"/>
              </w:rPr>
              <w:t>；</w:t>
            </w:r>
          </w:p>
          <w:p w14:paraId="08062070">
            <w:pPr>
              <w:widowControl/>
              <w:numPr>
                <w:ilvl w:val="0"/>
                <w:numId w:val="0"/>
              </w:numPr>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参与嵌入式系统软件架构设计、接口协议设计、数据链路设计及技术方案论证</w:t>
            </w:r>
            <w:r>
              <w:rPr>
                <w:rFonts w:hint="eastAsia" w:ascii="仿宋" w:hAnsi="仿宋" w:eastAsia="仿宋" w:cs="仿宋"/>
                <w:color w:val="000000"/>
                <w:sz w:val="24"/>
                <w:lang w:eastAsia="zh-CN"/>
              </w:rPr>
              <w:t>；</w:t>
            </w:r>
          </w:p>
          <w:p w14:paraId="64CC4036">
            <w:pPr>
              <w:widowControl/>
              <w:numPr>
                <w:ilvl w:val="0"/>
                <w:numId w:val="0"/>
              </w:numPr>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lang w:val="en-US" w:eastAsia="zh-CN"/>
              </w:rPr>
              <w:t>3）</w:t>
            </w:r>
            <w:r>
              <w:rPr>
                <w:rFonts w:hint="eastAsia" w:ascii="仿宋" w:hAnsi="仿宋" w:eastAsia="仿宋" w:cs="仿宋"/>
                <w:color w:val="000000"/>
                <w:sz w:val="24"/>
              </w:rPr>
              <w:t>配合算法、硬件及系统团队完成系统集成、联调联试、性能测试、故障定位及问题闭环</w:t>
            </w:r>
            <w:r>
              <w:rPr>
                <w:rFonts w:hint="eastAsia" w:ascii="仿宋" w:hAnsi="仿宋" w:eastAsia="仿宋" w:cs="仿宋"/>
                <w:color w:val="000000"/>
                <w:sz w:val="24"/>
                <w:lang w:eastAsia="zh-CN"/>
              </w:rPr>
              <w:t>；</w:t>
            </w:r>
          </w:p>
          <w:p w14:paraId="4596C0A7">
            <w:pPr>
              <w:widowControl/>
              <w:numPr>
                <w:ilvl w:val="0"/>
                <w:numId w:val="0"/>
              </w:numPr>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负责项目开发过程中的技术文档编写，包括需求分析、设计说明、接口文档、测试方案、调试记录、问题分析报告、项目总结及成果材料等</w:t>
            </w:r>
            <w:r>
              <w:rPr>
                <w:rFonts w:hint="eastAsia" w:ascii="仿宋" w:hAnsi="仿宋" w:eastAsia="仿宋" w:cs="仿宋"/>
                <w:color w:val="000000"/>
                <w:sz w:val="24"/>
                <w:lang w:eastAsia="zh-CN"/>
              </w:rPr>
              <w:t>；</w:t>
            </w:r>
          </w:p>
          <w:p w14:paraId="30A42CEB">
            <w:pPr>
              <w:widowControl/>
              <w:numPr>
                <w:ilvl w:val="0"/>
                <w:numId w:val="0"/>
              </w:numPr>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参与科研项目申报、技术论证、阶段评审、验收材料编制、项目报告整理及科研成果总结等工作</w:t>
            </w:r>
            <w:r>
              <w:rPr>
                <w:rFonts w:hint="eastAsia" w:ascii="仿宋" w:hAnsi="仿宋" w:eastAsia="仿宋" w:cs="仿宋"/>
                <w:color w:val="000000"/>
                <w:sz w:val="24"/>
                <w:lang w:eastAsia="zh-CN"/>
              </w:rPr>
              <w:t>；</w:t>
            </w:r>
          </w:p>
          <w:p w14:paraId="20781FC5">
            <w:pPr>
              <w:widowControl/>
              <w:numPr>
                <w:ilvl w:val="0"/>
                <w:numId w:val="0"/>
              </w:numPr>
              <w:ind w:leftChars="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完成研究院安排的其他科研任务、工程开发任务及技术支持工作</w:t>
            </w:r>
            <w:r>
              <w:rPr>
                <w:rFonts w:hint="eastAsia" w:ascii="仿宋" w:hAnsi="仿宋" w:eastAsia="仿宋" w:cs="仿宋"/>
                <w:color w:val="000000"/>
                <w:sz w:val="24"/>
                <w:lang w:eastAsia="zh-CN"/>
              </w:rPr>
              <w:t>。</w:t>
            </w:r>
          </w:p>
          <w:p w14:paraId="0AEA035B">
            <w:pPr>
              <w:widowControl/>
              <w:jc w:val="left"/>
              <w:textAlignment w:val="center"/>
              <w:rPr>
                <w:rFonts w:hint="eastAsia" w:ascii="仿宋" w:hAnsi="仿宋" w:eastAsia="仿宋" w:cs="仿宋"/>
                <w:color w:val="000000"/>
                <w:kern w:val="2"/>
                <w:sz w:val="24"/>
                <w:szCs w:val="24"/>
                <w:lang w:val="en-US" w:eastAsia="zh-CN" w:bidi="ar-SA"/>
              </w:rPr>
            </w:pPr>
          </w:p>
        </w:tc>
        <w:tc>
          <w:tcPr>
            <w:tcW w:w="4679" w:type="dxa"/>
            <w:shd w:val="clear" w:color="auto" w:fill="auto"/>
            <w:noWrap w:val="0"/>
            <w:vAlign w:val="center"/>
          </w:tcPr>
          <w:p w14:paraId="77D08CC6">
            <w:pPr>
              <w:numPr>
                <w:ilvl w:val="0"/>
                <w:numId w:val="4"/>
              </w:numPr>
              <w:spacing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rPr>
              <w:t>基本条件</w:t>
            </w:r>
            <w:r>
              <w:rPr>
                <w:rFonts w:hint="eastAsia" w:ascii="仿宋" w:hAnsi="仿宋" w:eastAsia="仿宋" w:cs="仿宋"/>
                <w:color w:val="000000"/>
                <w:sz w:val="24"/>
                <w:lang w:eastAsia="zh-CN"/>
              </w:rPr>
              <w:t>：</w:t>
            </w:r>
            <w:r>
              <w:rPr>
                <w:rFonts w:hint="eastAsia" w:ascii="仿宋" w:hAnsi="仿宋" w:eastAsia="仿宋" w:cs="仿宋"/>
                <w:color w:val="000000"/>
                <w:sz w:val="24"/>
              </w:rPr>
              <w:t>遵守国家法律法规，政治立场坚定，品行端正，具有良好的职业道德</w:t>
            </w:r>
            <w:r>
              <w:rPr>
                <w:rFonts w:hint="eastAsia" w:ascii="仿宋" w:hAnsi="仿宋" w:eastAsia="仿宋" w:cs="仿宋"/>
                <w:color w:val="000000"/>
                <w:sz w:val="24"/>
                <w:lang w:eastAsia="zh-CN"/>
              </w:rPr>
              <w:t>；</w:t>
            </w:r>
            <w:r>
              <w:rPr>
                <w:rFonts w:hint="eastAsia" w:ascii="仿宋" w:hAnsi="仿宋" w:eastAsia="仿宋" w:cs="仿宋"/>
                <w:color w:val="000000"/>
                <w:sz w:val="24"/>
              </w:rPr>
              <w:t>热爱科研和工程技术工作，责任心强，具备良好的团队协作精神</w:t>
            </w:r>
            <w:r>
              <w:rPr>
                <w:rFonts w:hint="eastAsia" w:ascii="仿宋" w:hAnsi="仿宋" w:eastAsia="仿宋" w:cs="仿宋"/>
                <w:color w:val="000000"/>
                <w:sz w:val="24"/>
                <w:lang w:eastAsia="zh-CN"/>
              </w:rPr>
              <w:t>；</w:t>
            </w:r>
            <w:r>
              <w:rPr>
                <w:rFonts w:hint="eastAsia" w:ascii="仿宋" w:hAnsi="仿宋" w:eastAsia="仿宋" w:cs="仿宋"/>
                <w:color w:val="000000"/>
                <w:sz w:val="24"/>
              </w:rPr>
              <w:t>身心健康，能够适应科研项目、工程实施及外场测试等工作需要</w:t>
            </w:r>
            <w:r>
              <w:rPr>
                <w:rFonts w:hint="eastAsia" w:ascii="仿宋" w:hAnsi="仿宋" w:eastAsia="仿宋" w:cs="仿宋"/>
                <w:color w:val="000000"/>
                <w:sz w:val="24"/>
                <w:lang w:eastAsia="zh-CN"/>
              </w:rPr>
              <w:t>；</w:t>
            </w:r>
            <w:r>
              <w:rPr>
                <w:rFonts w:hint="eastAsia" w:ascii="仿宋" w:hAnsi="仿宋" w:eastAsia="仿宋" w:cs="仿宋"/>
                <w:color w:val="000000"/>
                <w:sz w:val="24"/>
              </w:rPr>
              <w:t>具有较强的学习能力、沟通能力、分析问题和解决问题能力</w:t>
            </w:r>
            <w:r>
              <w:rPr>
                <w:rFonts w:hint="eastAsia" w:ascii="仿宋" w:hAnsi="仿宋" w:eastAsia="仿宋" w:cs="仿宋"/>
                <w:color w:val="000000"/>
                <w:sz w:val="24"/>
                <w:lang w:eastAsia="zh-CN"/>
              </w:rPr>
              <w:t>；</w:t>
            </w:r>
          </w:p>
          <w:p w14:paraId="1FB2AB15">
            <w:pPr>
              <w:numPr>
                <w:ilvl w:val="0"/>
                <w:numId w:val="4"/>
              </w:numPr>
              <w:spacing w:line="4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rPr>
              <w:t>学历及专业要求</w:t>
            </w:r>
            <w:r>
              <w:rPr>
                <w:rFonts w:hint="eastAsia" w:ascii="仿宋" w:hAnsi="仿宋" w:eastAsia="仿宋" w:cs="仿宋"/>
                <w:color w:val="000000"/>
                <w:sz w:val="24"/>
                <w:lang w:eastAsia="zh-CN"/>
              </w:rPr>
              <w:t>：</w:t>
            </w:r>
            <w:r>
              <w:rPr>
                <w:rFonts w:hint="eastAsia" w:ascii="仿宋" w:hAnsi="仿宋" w:eastAsia="仿宋" w:cs="仿宋"/>
                <w:color w:val="000000"/>
                <w:sz w:val="24"/>
              </w:rPr>
              <w:t>本科及以上学历，硕士研究生优先</w:t>
            </w:r>
            <w:r>
              <w:rPr>
                <w:rFonts w:hint="eastAsia" w:ascii="仿宋" w:hAnsi="仿宋" w:eastAsia="仿宋" w:cs="仿宋"/>
                <w:color w:val="000000"/>
                <w:sz w:val="24"/>
                <w:lang w:eastAsia="zh-CN"/>
              </w:rPr>
              <w:t>；</w:t>
            </w:r>
            <w:r>
              <w:rPr>
                <w:rFonts w:hint="eastAsia" w:ascii="仿宋" w:hAnsi="仿宋" w:eastAsia="仿宋" w:cs="仿宋"/>
                <w:color w:val="000000"/>
                <w:sz w:val="24"/>
              </w:rPr>
              <w:t>电子信息工程、通信工程等相关专业</w:t>
            </w:r>
            <w:r>
              <w:rPr>
                <w:rFonts w:hint="eastAsia" w:ascii="仿宋" w:hAnsi="仿宋" w:eastAsia="仿宋" w:cs="仿宋"/>
                <w:color w:val="000000"/>
                <w:sz w:val="24"/>
                <w:lang w:eastAsia="zh-CN"/>
              </w:rPr>
              <w:t>；</w:t>
            </w:r>
            <w:r>
              <w:rPr>
                <w:rFonts w:hint="eastAsia" w:ascii="仿宋" w:hAnsi="仿宋" w:eastAsia="仿宋" w:cs="仿宋"/>
                <w:color w:val="000000"/>
                <w:sz w:val="24"/>
              </w:rPr>
              <w:t>具有</w:t>
            </w:r>
            <w:r>
              <w:rPr>
                <w:rFonts w:hint="eastAsia" w:ascii="仿宋" w:hAnsi="仿宋" w:eastAsia="仿宋" w:cs="仿宋"/>
                <w:color w:val="000000"/>
                <w:sz w:val="24"/>
                <w:lang w:val="en-US" w:eastAsia="zh-CN"/>
              </w:rPr>
              <w:t>无线通信、电子对抗</w:t>
            </w:r>
            <w:r>
              <w:rPr>
                <w:rFonts w:hint="eastAsia" w:ascii="仿宋" w:hAnsi="仿宋" w:eastAsia="仿宋" w:cs="仿宋"/>
                <w:color w:val="000000"/>
                <w:sz w:val="24"/>
              </w:rPr>
              <w:t>等相关研究或项目经验者优先</w:t>
            </w:r>
            <w:r>
              <w:rPr>
                <w:rFonts w:hint="eastAsia" w:ascii="仿宋" w:hAnsi="仿宋" w:eastAsia="仿宋" w:cs="仿宋"/>
                <w:color w:val="000000"/>
                <w:sz w:val="24"/>
                <w:lang w:eastAsia="zh-CN"/>
              </w:rPr>
              <w:t>；</w:t>
            </w:r>
          </w:p>
          <w:p w14:paraId="404F50B6">
            <w:pPr>
              <w:numPr>
                <w:ilvl w:val="0"/>
                <w:numId w:val="4"/>
              </w:numPr>
              <w:spacing w:line="40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专业能力要求：</w:t>
            </w:r>
            <w:r>
              <w:rPr>
                <w:rFonts w:hint="eastAsia" w:ascii="仿宋" w:hAnsi="仿宋" w:eastAsia="仿宋" w:cs="仿宋"/>
                <w:color w:val="000000"/>
                <w:sz w:val="24"/>
              </w:rPr>
              <w:t>熟悉</w:t>
            </w:r>
            <w:r>
              <w:rPr>
                <w:rFonts w:hint="eastAsia" w:ascii="仿宋" w:hAnsi="仿宋" w:eastAsia="仿宋" w:cs="仿宋"/>
                <w:color w:val="000000"/>
                <w:sz w:val="24"/>
                <w:lang w:val="en-US" w:eastAsia="zh-CN"/>
              </w:rPr>
              <w:t>通信原理</w:t>
            </w:r>
            <w:r>
              <w:rPr>
                <w:rFonts w:hint="eastAsia" w:ascii="仿宋" w:hAnsi="仿宋" w:eastAsia="仿宋" w:cs="仿宋"/>
                <w:color w:val="000000"/>
                <w:sz w:val="24"/>
              </w:rPr>
              <w:t>、</w:t>
            </w:r>
            <w:r>
              <w:rPr>
                <w:rFonts w:hint="eastAsia" w:ascii="仿宋" w:hAnsi="仿宋" w:eastAsia="仿宋" w:cs="仿宋"/>
                <w:color w:val="000000"/>
                <w:sz w:val="24"/>
                <w:lang w:val="en-US" w:eastAsia="zh-CN"/>
              </w:rPr>
              <w:t>雷达原理、数字信号处理、</w:t>
            </w:r>
            <w:r>
              <w:rPr>
                <w:rFonts w:hint="eastAsia" w:ascii="仿宋" w:hAnsi="仿宋" w:eastAsia="仿宋" w:cs="仿宋"/>
                <w:color w:val="000000"/>
                <w:sz w:val="24"/>
              </w:rPr>
              <w:t>数字电路</w:t>
            </w:r>
            <w:r>
              <w:rPr>
                <w:rFonts w:hint="eastAsia" w:ascii="仿宋" w:hAnsi="仿宋" w:eastAsia="仿宋" w:cs="仿宋"/>
                <w:color w:val="000000"/>
                <w:sz w:val="24"/>
                <w:lang w:val="en-US" w:eastAsia="zh-CN"/>
              </w:rPr>
              <w:t>等</w:t>
            </w:r>
            <w:r>
              <w:rPr>
                <w:rFonts w:hint="eastAsia" w:ascii="仿宋" w:hAnsi="仿宋" w:eastAsia="仿宋" w:cs="仿宋"/>
                <w:color w:val="000000"/>
                <w:sz w:val="24"/>
              </w:rPr>
              <w:t>相关知识</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熟练</w:t>
            </w:r>
            <w:r>
              <w:rPr>
                <w:rFonts w:hint="eastAsia" w:ascii="仿宋" w:hAnsi="仿宋" w:eastAsia="仿宋" w:cs="仿宋"/>
                <w:color w:val="000000"/>
                <w:sz w:val="24"/>
              </w:rPr>
              <w:t>MATLAB、vivado、vitis</w:t>
            </w:r>
            <w:r>
              <w:rPr>
                <w:rFonts w:hint="eastAsia" w:ascii="仿宋" w:hAnsi="仿宋" w:eastAsia="仿宋" w:cs="仿宋"/>
                <w:color w:val="000000"/>
                <w:sz w:val="24"/>
                <w:lang w:eastAsia="zh-CN"/>
              </w:rPr>
              <w:t>、</w:t>
            </w:r>
            <w:r>
              <w:rPr>
                <w:rFonts w:hint="eastAsia" w:ascii="仿宋" w:hAnsi="仿宋" w:eastAsia="仿宋" w:cs="仿宋"/>
                <w:color w:val="000000"/>
                <w:sz w:val="24"/>
              </w:rPr>
              <w:t>Python、C/C++等工具或语言</w:t>
            </w:r>
            <w:r>
              <w:rPr>
                <w:rFonts w:hint="eastAsia" w:ascii="仿宋" w:hAnsi="仿宋" w:eastAsia="仿宋" w:cs="仿宋"/>
                <w:color w:val="000000"/>
                <w:sz w:val="24"/>
                <w:lang w:eastAsia="zh-CN"/>
              </w:rPr>
              <w:t>；</w:t>
            </w:r>
            <w:r>
              <w:rPr>
                <w:rFonts w:hint="eastAsia" w:ascii="仿宋" w:hAnsi="仿宋" w:eastAsia="仿宋" w:cs="仿宋"/>
                <w:color w:val="000000"/>
                <w:sz w:val="24"/>
              </w:rPr>
              <w:t>具备FPGA和ARM嵌入式开发能力，</w:t>
            </w:r>
            <w:r>
              <w:rPr>
                <w:rFonts w:hint="eastAsia" w:ascii="仿宋" w:hAnsi="仿宋" w:eastAsia="仿宋" w:cs="仿宋"/>
                <w:color w:val="000000"/>
                <w:sz w:val="24"/>
                <w:lang w:val="en-US" w:eastAsia="zh-CN"/>
              </w:rPr>
              <w:t>具备</w:t>
            </w:r>
            <w:r>
              <w:rPr>
                <w:rFonts w:hint="eastAsia" w:ascii="仿宋" w:hAnsi="仿宋" w:eastAsia="仿宋" w:cs="仿宋"/>
                <w:color w:val="000000"/>
                <w:sz w:val="24"/>
              </w:rPr>
              <w:t>将</w:t>
            </w:r>
            <w:r>
              <w:rPr>
                <w:rFonts w:hint="eastAsia" w:ascii="仿宋" w:hAnsi="仿宋" w:eastAsia="仿宋" w:cs="仿宋"/>
                <w:color w:val="000000"/>
                <w:sz w:val="24"/>
                <w:lang w:val="en-US" w:eastAsia="zh-CN"/>
              </w:rPr>
              <w:t>MATLAB</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Python等</w:t>
            </w:r>
            <w:r>
              <w:rPr>
                <w:rFonts w:hint="eastAsia" w:ascii="仿宋" w:hAnsi="仿宋" w:eastAsia="仿宋" w:cs="仿宋"/>
                <w:color w:val="000000"/>
                <w:sz w:val="24"/>
              </w:rPr>
              <w:t>仿真代码在FPGA和ARM平台实现能力</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熟练使用频谱分析仪、信号分析仪、逻辑分析仪、任意波形发生器、示波器等设备；</w:t>
            </w:r>
            <w:r>
              <w:rPr>
                <w:rFonts w:hint="eastAsia" w:ascii="仿宋" w:hAnsi="仿宋" w:eastAsia="仿宋" w:cs="仿宋"/>
                <w:color w:val="000000"/>
                <w:sz w:val="24"/>
              </w:rPr>
              <w:t>具有较强的技术文档编写能力，能够独立完成测试报告、设计方案、技术总结等材料</w:t>
            </w:r>
            <w:r>
              <w:rPr>
                <w:rFonts w:hint="eastAsia" w:ascii="仿宋" w:hAnsi="仿宋" w:eastAsia="仿宋" w:cs="仿宋"/>
                <w:color w:val="000000"/>
                <w:sz w:val="24"/>
                <w:lang w:eastAsia="zh-CN"/>
              </w:rPr>
              <w:t>。</w:t>
            </w:r>
          </w:p>
        </w:tc>
        <w:tc>
          <w:tcPr>
            <w:tcW w:w="1330" w:type="dxa"/>
            <w:shd w:val="clear" w:color="auto" w:fill="auto"/>
            <w:noWrap w:val="0"/>
            <w:vAlign w:val="center"/>
          </w:tcPr>
          <w:p w14:paraId="7A4AF64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联系人：</w:t>
            </w:r>
            <w:r>
              <w:rPr>
                <w:rFonts w:hint="eastAsia" w:ascii="仿宋" w:hAnsi="仿宋" w:eastAsia="仿宋" w:cs="仿宋"/>
                <w:color w:val="000000"/>
                <w:sz w:val="24"/>
                <w:szCs w:val="24"/>
                <w:lang w:val="en-US" w:eastAsia="zh-CN"/>
              </w:rPr>
              <w:t>魏</w:t>
            </w:r>
            <w:r>
              <w:rPr>
                <w:rFonts w:hint="eastAsia" w:ascii="仿宋" w:hAnsi="仿宋" w:eastAsia="仿宋" w:cs="仿宋"/>
                <w:color w:val="000000"/>
                <w:sz w:val="24"/>
                <w:szCs w:val="24"/>
              </w:rPr>
              <w:t>老师</w:t>
            </w:r>
          </w:p>
          <w:p w14:paraId="3ECC965E">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联系电话：</w:t>
            </w:r>
            <w:r>
              <w:rPr>
                <w:rFonts w:hint="eastAsia" w:ascii="仿宋" w:hAnsi="仿宋" w:eastAsia="仿宋" w:cs="仿宋"/>
                <w:color w:val="000000"/>
                <w:sz w:val="24"/>
                <w:szCs w:val="24"/>
                <w:lang w:val="en-US" w:eastAsia="zh-CN"/>
              </w:rPr>
              <w:t>15810005889</w:t>
            </w:r>
          </w:p>
          <w:p w14:paraId="2B9F0BC8">
            <w:pPr>
              <w:widowControl/>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邮箱：</w:t>
            </w:r>
            <w:r>
              <w:rPr>
                <w:rFonts w:hint="eastAsia" w:ascii="仿宋" w:hAnsi="仿宋" w:eastAsia="仿宋" w:cs="仿宋"/>
                <w:color w:val="000000"/>
                <w:sz w:val="24"/>
                <w:szCs w:val="24"/>
                <w:lang w:val="en-US" w:eastAsia="zh-CN"/>
              </w:rPr>
              <w:t>20240012@hdu.edu.cn</w:t>
            </w:r>
          </w:p>
        </w:tc>
      </w:tr>
    </w:tbl>
    <w:p w14:paraId="6FBA23D0">
      <w:pPr>
        <w:rPr>
          <w:rFonts w:hint="default" w:ascii="仿宋_GB2312" w:hAnsi="仿宋_GB2312" w:eastAsia="仿宋_GB2312" w:cs="仿宋_GB2312"/>
          <w:sz w:val="28"/>
          <w:szCs w:val="36"/>
          <w:lang w:val="en-US" w:eastAsia="zh-CN"/>
        </w:rPr>
      </w:pPr>
      <w:bookmarkStart w:id="0" w:name="_GoBack"/>
      <w:bookmarkEnd w:id="0"/>
      <w:r>
        <w:rPr>
          <w:rFonts w:hint="eastAsia" w:ascii="仿宋_GB2312" w:hAnsi="仿宋_GB2312" w:eastAsia="仿宋_GB2312" w:cs="仿宋_GB2312"/>
          <w:sz w:val="28"/>
          <w:szCs w:val="36"/>
          <w:lang w:val="en-US" w:eastAsia="zh-CN"/>
        </w:rPr>
        <w:t xml:space="preserve">                                                              </w:t>
      </w:r>
    </w:p>
    <w:sectPr>
      <w:pgSz w:w="16838" w:h="11906" w:orient="landscape"/>
      <w:pgMar w:top="964" w:right="1100" w:bottom="1020" w:left="11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EAA07CB4-BE74-4CC1-B44C-D4306D8238BF}"/>
  </w:font>
  <w:font w:name="仿宋">
    <w:panose1 w:val="02010609060101010101"/>
    <w:charset w:val="86"/>
    <w:family w:val="auto"/>
    <w:pitch w:val="default"/>
    <w:sig w:usb0="800002BF" w:usb1="38CF7CFA" w:usb2="00000016" w:usb3="00000000" w:csb0="00040001" w:csb1="00000000"/>
    <w:embedRegular r:id="rId2" w:fontKey="{79E3A8B5-72B5-4406-A2F0-D7673F94C9E7}"/>
  </w:font>
  <w:font w:name="方正仿宋_GB2312">
    <w:panose1 w:val="02000000000000000000"/>
    <w:charset w:val="86"/>
    <w:family w:val="auto"/>
    <w:pitch w:val="default"/>
    <w:sig w:usb0="A00002BF" w:usb1="184F6CFA" w:usb2="00000012" w:usb3="00000000" w:csb0="00040001" w:csb1="00000000"/>
    <w:embedRegular r:id="rId3" w:fontKey="{DA0E4866-58ED-4D66-8EAA-926B71ACACC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F1FC5"/>
    <w:multiLevelType w:val="singleLevel"/>
    <w:tmpl w:val="C04F1FC5"/>
    <w:lvl w:ilvl="0" w:tentative="0">
      <w:start w:val="1"/>
      <w:numFmt w:val="decimal"/>
      <w:suff w:val="space"/>
      <w:lvlText w:val="%1)"/>
      <w:lvlJc w:val="left"/>
    </w:lvl>
  </w:abstractNum>
  <w:abstractNum w:abstractNumId="1">
    <w:nsid w:val="5B4F3CEE"/>
    <w:multiLevelType w:val="singleLevel"/>
    <w:tmpl w:val="5B4F3CEE"/>
    <w:lvl w:ilvl="0" w:tentative="0">
      <w:start w:val="1"/>
      <w:numFmt w:val="decimal"/>
      <w:lvlText w:val="%1)"/>
      <w:lvlJc w:val="left"/>
      <w:pPr>
        <w:ind w:left="425" w:hanging="425"/>
      </w:pPr>
      <w:rPr>
        <w:rFonts w:hint="default"/>
      </w:rPr>
    </w:lvl>
  </w:abstractNum>
  <w:abstractNum w:abstractNumId="2">
    <w:nsid w:val="6591DBFF"/>
    <w:multiLevelType w:val="singleLevel"/>
    <w:tmpl w:val="6591DBFF"/>
    <w:lvl w:ilvl="0" w:tentative="0">
      <w:start w:val="1"/>
      <w:numFmt w:val="decimal"/>
      <w:lvlText w:val="%1)"/>
      <w:lvlJc w:val="left"/>
      <w:pPr>
        <w:tabs>
          <w:tab w:val="left" w:pos="312"/>
        </w:tabs>
      </w:pPr>
    </w:lvl>
  </w:abstractNum>
  <w:abstractNum w:abstractNumId="3">
    <w:nsid w:val="78A34CBA"/>
    <w:multiLevelType w:val="singleLevel"/>
    <w:tmpl w:val="78A34CBA"/>
    <w:lvl w:ilvl="0" w:tentative="0">
      <w:start w:val="1"/>
      <w:numFmt w:val="decimal"/>
      <w:lvlText w:val="%1)"/>
      <w:lvlJc w:val="left"/>
      <w:pPr>
        <w:ind w:left="425" w:hanging="425"/>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6204D"/>
    <w:rsid w:val="024E09C1"/>
    <w:rsid w:val="07D258D6"/>
    <w:rsid w:val="10964C58"/>
    <w:rsid w:val="17421AA8"/>
    <w:rsid w:val="19C31523"/>
    <w:rsid w:val="1A813B9E"/>
    <w:rsid w:val="1EEF3CA9"/>
    <w:rsid w:val="20006876"/>
    <w:rsid w:val="26D62895"/>
    <w:rsid w:val="35C50D5D"/>
    <w:rsid w:val="37A1609D"/>
    <w:rsid w:val="3D9F3715"/>
    <w:rsid w:val="4A7055EE"/>
    <w:rsid w:val="4B5E7B96"/>
    <w:rsid w:val="4B8A1D1C"/>
    <w:rsid w:val="4BE262E2"/>
    <w:rsid w:val="5E45329D"/>
    <w:rsid w:val="649400CB"/>
    <w:rsid w:val="6D46536E"/>
    <w:rsid w:val="6F6D1E7B"/>
    <w:rsid w:val="788D434B"/>
    <w:rsid w:val="793F41EC"/>
    <w:rsid w:val="796434BF"/>
    <w:rsid w:val="7B340AAD"/>
    <w:rsid w:val="FFF6D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3802</Words>
  <Characters>4288</Characters>
  <Lines>0</Lines>
  <Paragraphs>0</Paragraphs>
  <TotalTime>8</TotalTime>
  <ScaleCrop>false</ScaleCrop>
  <LinksUpToDate>false</LinksUpToDate>
  <CharactersWithSpaces>4356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2026-03-10T09:42:00Z</dcterms:created>
  <dc:creator>DELL</dc:creator>
  <cp:lastModifiedBy>金金</cp:lastModifiedBy>
  <dcterms:modified xsi:type="dcterms:W3CDTF">2026-06-03T02:24:36Z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eyJoZGlkIjoiM2RkMDMzNWFlYTQ1MzI2NGUwYTg1YWQzMjQ4ZGJkYzEiLCJ1c2VySWQiOiI2MzExOTM4NjkifQ==</vt:lpwstr>
  </property>
  <property fmtid="{D5CDD505-2E9C-101B-9397-08002B2CF9AE}" pid="4" name="ICV">
    <vt:lpwstr>D8A7616C581F85FE8C9B0E6AE392E7B6_43</vt:lpwstr>
  </property>
</Properties>
</file>