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2026年鹰潭市公安局余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江分局面向社会公开招聘警务辅助人员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44C739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81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85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4553E13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9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D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35AD79B4"/>
    <w:rsid w:val="371F088A"/>
    <w:rsid w:val="62157118"/>
    <w:rsid w:val="627A456E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10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提子炖油桃</cp:lastModifiedBy>
  <dcterms:modified xsi:type="dcterms:W3CDTF">2026-05-26T02:42:45Z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E4DD506C06064DA88290F594E6F80844_13</vt:lpwstr>
  </property>
  <property fmtid="{D5CDD505-2E9C-101B-9397-08002B2CF9AE}" pid="4" name="KSOTemplateDocerSaveRecord">
    <vt:lpwstr>eyJoZGlkIjoiMjg0MDFiMzkwZGMzNTk2NDFiMWE3NTQ2MmE0ZDYyNmUiLCJ1c2VySWQiOiIyNDU3NTQ5MjgifQ==</vt:lpwstr>
  </property>
</Properties>
</file>