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 w:cs="方正小标宋简体"/>
          <w:snapToGrid w:val="0"/>
          <w:kern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</w:rPr>
        <w:t>江西省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lang w:val="en-US" w:eastAsia="zh-CN"/>
        </w:rPr>
        <w:t>长旅康养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</w:rPr>
        <w:t>集团有限公司应聘报名表</w:t>
      </w:r>
    </w:p>
    <w:tbl>
      <w:tblPr>
        <w:tblStyle w:val="6"/>
        <w:tblW w:w="946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8"/>
        <w:gridCol w:w="1440"/>
        <w:gridCol w:w="1440"/>
        <w:gridCol w:w="1120"/>
        <w:gridCol w:w="320"/>
        <w:gridCol w:w="960"/>
        <w:gridCol w:w="1280"/>
        <w:gridCol w:w="16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exact"/>
          <w:jc w:val="center"/>
        </w:trPr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  <w:t>应聘岗位</w:t>
            </w:r>
          </w:p>
        </w:tc>
        <w:tc>
          <w:tcPr>
            <w:tcW w:w="81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exact"/>
          <w:jc w:val="center"/>
        </w:trPr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eastAsia="宋体" w:hAnsiTheme="minorHAnsi" w:cstheme="minorBidi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 w:hAnsiTheme="minorHAnsi" w:cstheme="minorBidi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eastAsia="宋体" w:hAnsiTheme="minorHAnsi" w:cstheme="minorBidi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 w:hAnsiTheme="minorHAnsi" w:cstheme="minorBidi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eastAsia="宋体" w:hAnsiTheme="minorHAnsi" w:cstheme="minorBidi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60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exact"/>
          <w:jc w:val="center"/>
        </w:trPr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民族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籍贯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exact"/>
          <w:jc w:val="center"/>
        </w:trPr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  <w:t>政治面貌</w:t>
            </w:r>
            <w:r>
              <w:rPr>
                <w:rFonts w:ascii="宋体" w:eastAsia="宋体"/>
                <w:snapToGrid w:val="0"/>
                <w:kern w:val="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参加工作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eastAsia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val="en-US" w:eastAsia="zh-CN"/>
              </w:rPr>
              <w:t>健康状况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  <w:t>职称、执业资格、技能证书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eastAsia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val="en-US" w:eastAsia="zh-CN"/>
              </w:rPr>
              <w:t>婚姻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val="en-US" w:eastAsia="zh-CN"/>
              </w:rPr>
              <w:t>状况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30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学历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全日制教育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毕业院校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系及专业</w:t>
            </w:r>
          </w:p>
        </w:tc>
        <w:tc>
          <w:tcPr>
            <w:tcW w:w="3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3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在职教育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毕业院校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系及专业</w:t>
            </w:r>
          </w:p>
        </w:tc>
        <w:tc>
          <w:tcPr>
            <w:tcW w:w="3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联系</w:t>
            </w:r>
            <w:r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3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现工作单位及职务</w:t>
            </w:r>
          </w:p>
        </w:tc>
        <w:tc>
          <w:tcPr>
            <w:tcW w:w="81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97" w:hRule="atLeast"/>
          <w:jc w:val="center"/>
        </w:trPr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  <w:t>学</w:t>
            </w:r>
          </w:p>
          <w:p>
            <w:pPr>
              <w:snapToGrid w:val="0"/>
              <w:jc w:val="center"/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  <w:t>习</w:t>
            </w:r>
          </w:p>
          <w:p>
            <w:pPr>
              <w:snapToGrid w:val="0"/>
              <w:jc w:val="center"/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  <w:t>及</w:t>
            </w:r>
          </w:p>
          <w:p>
            <w:pPr>
              <w:snapToGrid w:val="0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工</w:t>
            </w:r>
          </w:p>
          <w:p>
            <w:pPr>
              <w:snapToGrid w:val="0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作</w:t>
            </w:r>
          </w:p>
          <w:p>
            <w:pPr>
              <w:snapToGrid w:val="0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经</w:t>
            </w:r>
          </w:p>
          <w:p>
            <w:pPr>
              <w:snapToGrid w:val="0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1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宋体"/>
                <w:snapToGrid w:val="0"/>
                <w:kern w:val="0"/>
                <w:sz w:val="24"/>
              </w:rPr>
            </w:pPr>
          </w:p>
        </w:tc>
      </w:tr>
    </w:tbl>
    <w:p>
      <w:pPr>
        <w:snapToGrid w:val="0"/>
        <w:spacing w:line="40" w:lineRule="exact"/>
        <w:rPr>
          <w:snapToGrid w:val="0"/>
          <w:kern w:val="0"/>
          <w:sz w:val="24"/>
        </w:rPr>
      </w:pPr>
    </w:p>
    <w:p>
      <w:pPr>
        <w:snapToGrid w:val="0"/>
        <w:spacing w:line="40" w:lineRule="exact"/>
        <w:rPr>
          <w:snapToGrid w:val="0"/>
          <w:kern w:val="0"/>
          <w:sz w:val="84"/>
        </w:rPr>
      </w:pPr>
    </w:p>
    <w:p>
      <w:pPr>
        <w:snapToGrid w:val="0"/>
        <w:spacing w:line="40" w:lineRule="exact"/>
        <w:rPr>
          <w:snapToGrid w:val="0"/>
          <w:kern w:val="0"/>
          <w:sz w:val="84"/>
        </w:rPr>
      </w:pPr>
    </w:p>
    <w:p>
      <w:pPr>
        <w:snapToGrid w:val="0"/>
        <w:spacing w:line="40" w:lineRule="exact"/>
        <w:rPr>
          <w:snapToGrid w:val="0"/>
          <w:kern w:val="0"/>
          <w:sz w:val="84"/>
        </w:rPr>
      </w:pPr>
    </w:p>
    <w:p>
      <w:pPr>
        <w:snapToGrid w:val="0"/>
        <w:spacing w:line="40" w:lineRule="exact"/>
        <w:rPr>
          <w:snapToGrid w:val="0"/>
          <w:kern w:val="0"/>
          <w:sz w:val="84"/>
        </w:rPr>
      </w:pPr>
    </w:p>
    <w:tbl>
      <w:tblPr>
        <w:tblStyle w:val="6"/>
        <w:tblW w:w="946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8"/>
        <w:gridCol w:w="1280"/>
        <w:gridCol w:w="1440"/>
        <w:gridCol w:w="960"/>
        <w:gridCol w:w="1440"/>
        <w:gridCol w:w="36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61" w:hRule="atLeast"/>
          <w:jc w:val="center"/>
        </w:trPr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  <w:t>重要荣誉奖项或文章作品情况</w:t>
            </w:r>
          </w:p>
        </w:tc>
        <w:tc>
          <w:tcPr>
            <w:tcW w:w="88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家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庭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主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要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成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员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称谓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3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6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3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6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3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6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3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7" w:hRule="atLeast"/>
          <w:jc w:val="center"/>
        </w:trPr>
        <w:tc>
          <w:tcPr>
            <w:tcW w:w="6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3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7" w:hRule="atLeast"/>
          <w:jc w:val="center"/>
        </w:trPr>
        <w:tc>
          <w:tcPr>
            <w:tcW w:w="6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3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42" w:hRule="atLeast"/>
          <w:jc w:val="center"/>
        </w:trPr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本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人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承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诺</w:t>
            </w:r>
          </w:p>
        </w:tc>
        <w:tc>
          <w:tcPr>
            <w:tcW w:w="88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此表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填写内容真实无误，符合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宋体" w:hAnsi="宋体"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的任职要求和资格条件。如有不实，本人自愿放弃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资格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或录用资格，后果自行承担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  <w:p>
            <w:pPr>
              <w:pStyle w:val="2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 xml:space="preserve">                    签名：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 xml:space="preserve">                                                 年   月   日</w:t>
            </w:r>
          </w:p>
        </w:tc>
      </w:tr>
    </w:tbl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注：此表篇幅控制在正反两面。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YTM5MDNhMzk5MzQ1N2UwMjZkYmMzOTdlMzcyYmEifQ=="/>
    <w:docVar w:name="KSO_WPS_MARK_KEY" w:val="adc141cf-99de-4e08-8162-b6fdb735c3b0"/>
  </w:docVars>
  <w:rsids>
    <w:rsidRoot w:val="00000000"/>
    <w:rsid w:val="011F0A47"/>
    <w:rsid w:val="01E46229"/>
    <w:rsid w:val="01F77735"/>
    <w:rsid w:val="02184C85"/>
    <w:rsid w:val="023B3DA9"/>
    <w:rsid w:val="02856F40"/>
    <w:rsid w:val="031226B6"/>
    <w:rsid w:val="033B78B3"/>
    <w:rsid w:val="06061174"/>
    <w:rsid w:val="07C212D2"/>
    <w:rsid w:val="093003ED"/>
    <w:rsid w:val="09A80FE4"/>
    <w:rsid w:val="0A435EF9"/>
    <w:rsid w:val="0ACE6829"/>
    <w:rsid w:val="0B1A3596"/>
    <w:rsid w:val="0DB62394"/>
    <w:rsid w:val="0DDE49B3"/>
    <w:rsid w:val="0E354918"/>
    <w:rsid w:val="0FE05083"/>
    <w:rsid w:val="108F3FC5"/>
    <w:rsid w:val="119279BD"/>
    <w:rsid w:val="11E21145"/>
    <w:rsid w:val="130674AF"/>
    <w:rsid w:val="16730A62"/>
    <w:rsid w:val="16C84D28"/>
    <w:rsid w:val="174948C6"/>
    <w:rsid w:val="190D7E26"/>
    <w:rsid w:val="19E43D77"/>
    <w:rsid w:val="1A0D5DD9"/>
    <w:rsid w:val="1AE16479"/>
    <w:rsid w:val="1C3A64D3"/>
    <w:rsid w:val="1C8531F9"/>
    <w:rsid w:val="1CED6265"/>
    <w:rsid w:val="1CEF002A"/>
    <w:rsid w:val="1EA46497"/>
    <w:rsid w:val="1ED24781"/>
    <w:rsid w:val="1F0506DA"/>
    <w:rsid w:val="1F434E2A"/>
    <w:rsid w:val="1F47673C"/>
    <w:rsid w:val="20573810"/>
    <w:rsid w:val="2094205F"/>
    <w:rsid w:val="21B1276C"/>
    <w:rsid w:val="22140AA7"/>
    <w:rsid w:val="24A93EDD"/>
    <w:rsid w:val="24D67678"/>
    <w:rsid w:val="253A7681"/>
    <w:rsid w:val="26543C2E"/>
    <w:rsid w:val="294A1318"/>
    <w:rsid w:val="29692C59"/>
    <w:rsid w:val="29850CF1"/>
    <w:rsid w:val="2A1C074A"/>
    <w:rsid w:val="2AC1405C"/>
    <w:rsid w:val="2AD422E4"/>
    <w:rsid w:val="2B7F75E1"/>
    <w:rsid w:val="2BD66E93"/>
    <w:rsid w:val="2C536297"/>
    <w:rsid w:val="2C5F7600"/>
    <w:rsid w:val="2C970D19"/>
    <w:rsid w:val="2CCF753E"/>
    <w:rsid w:val="2D8F33A6"/>
    <w:rsid w:val="2DC13874"/>
    <w:rsid w:val="2DE543A8"/>
    <w:rsid w:val="2E1D0A29"/>
    <w:rsid w:val="2E2D511C"/>
    <w:rsid w:val="2F972377"/>
    <w:rsid w:val="2FE778C1"/>
    <w:rsid w:val="31151737"/>
    <w:rsid w:val="311B745B"/>
    <w:rsid w:val="332550E3"/>
    <w:rsid w:val="341669C7"/>
    <w:rsid w:val="34DC37F2"/>
    <w:rsid w:val="361A4FF4"/>
    <w:rsid w:val="36690512"/>
    <w:rsid w:val="36750F75"/>
    <w:rsid w:val="37166CDE"/>
    <w:rsid w:val="371F13C0"/>
    <w:rsid w:val="37460BE1"/>
    <w:rsid w:val="37535BF4"/>
    <w:rsid w:val="378E3918"/>
    <w:rsid w:val="38A75DDC"/>
    <w:rsid w:val="38E30E42"/>
    <w:rsid w:val="39313EFE"/>
    <w:rsid w:val="3A7C4F8D"/>
    <w:rsid w:val="3AF410E4"/>
    <w:rsid w:val="3C6E4D87"/>
    <w:rsid w:val="3CA339C6"/>
    <w:rsid w:val="3D3C490D"/>
    <w:rsid w:val="3DB114AD"/>
    <w:rsid w:val="3E1D4AF4"/>
    <w:rsid w:val="3E4A2FE3"/>
    <w:rsid w:val="3E863D64"/>
    <w:rsid w:val="3EA81FE5"/>
    <w:rsid w:val="3EC60FE9"/>
    <w:rsid w:val="425E5AE9"/>
    <w:rsid w:val="458D1E80"/>
    <w:rsid w:val="461B58E0"/>
    <w:rsid w:val="46B2171D"/>
    <w:rsid w:val="47BF7ACB"/>
    <w:rsid w:val="4A57787F"/>
    <w:rsid w:val="4AE54E36"/>
    <w:rsid w:val="4BDA1D7E"/>
    <w:rsid w:val="4EA7188A"/>
    <w:rsid w:val="4EB15F74"/>
    <w:rsid w:val="4F8B1BBF"/>
    <w:rsid w:val="516E09DF"/>
    <w:rsid w:val="52887ADE"/>
    <w:rsid w:val="52A744D0"/>
    <w:rsid w:val="530009DE"/>
    <w:rsid w:val="530E041C"/>
    <w:rsid w:val="53234805"/>
    <w:rsid w:val="538E5349"/>
    <w:rsid w:val="53C01C5E"/>
    <w:rsid w:val="54866032"/>
    <w:rsid w:val="55A033A3"/>
    <w:rsid w:val="561702F6"/>
    <w:rsid w:val="56CC305A"/>
    <w:rsid w:val="56F12916"/>
    <w:rsid w:val="579E5058"/>
    <w:rsid w:val="58416076"/>
    <w:rsid w:val="591E1CF6"/>
    <w:rsid w:val="5A2D5CC0"/>
    <w:rsid w:val="5A4B333B"/>
    <w:rsid w:val="5A751DEA"/>
    <w:rsid w:val="5B022F52"/>
    <w:rsid w:val="5B872BA3"/>
    <w:rsid w:val="5D707AFF"/>
    <w:rsid w:val="5DC7796E"/>
    <w:rsid w:val="5FC74C48"/>
    <w:rsid w:val="602F5A4F"/>
    <w:rsid w:val="60A919DB"/>
    <w:rsid w:val="60F35A90"/>
    <w:rsid w:val="616B35FF"/>
    <w:rsid w:val="65D254F0"/>
    <w:rsid w:val="65DB4536"/>
    <w:rsid w:val="66794A10"/>
    <w:rsid w:val="67113684"/>
    <w:rsid w:val="673B5CEA"/>
    <w:rsid w:val="67A140B9"/>
    <w:rsid w:val="6831340A"/>
    <w:rsid w:val="69112CDD"/>
    <w:rsid w:val="69FB7AA8"/>
    <w:rsid w:val="6A183701"/>
    <w:rsid w:val="6BBE7152"/>
    <w:rsid w:val="6E02353D"/>
    <w:rsid w:val="6E117C70"/>
    <w:rsid w:val="6E2723C6"/>
    <w:rsid w:val="6E5024FA"/>
    <w:rsid w:val="6E5244CB"/>
    <w:rsid w:val="6E587601"/>
    <w:rsid w:val="6F982D60"/>
    <w:rsid w:val="6FE949B4"/>
    <w:rsid w:val="6FED45AC"/>
    <w:rsid w:val="70C40F7D"/>
    <w:rsid w:val="71864D87"/>
    <w:rsid w:val="71CA02EA"/>
    <w:rsid w:val="723E4E4F"/>
    <w:rsid w:val="731A4237"/>
    <w:rsid w:val="73360E06"/>
    <w:rsid w:val="735B7378"/>
    <w:rsid w:val="73993D9B"/>
    <w:rsid w:val="74CF1C9F"/>
    <w:rsid w:val="75E11FE2"/>
    <w:rsid w:val="76487F5B"/>
    <w:rsid w:val="778C3E77"/>
    <w:rsid w:val="79C318FE"/>
    <w:rsid w:val="79D52367"/>
    <w:rsid w:val="7B6C6499"/>
    <w:rsid w:val="7B761AFD"/>
    <w:rsid w:val="7BE67634"/>
    <w:rsid w:val="7C295FD3"/>
    <w:rsid w:val="7C87766B"/>
    <w:rsid w:val="7CE10687"/>
    <w:rsid w:val="7DFD787D"/>
    <w:rsid w:val="7F005B6B"/>
    <w:rsid w:val="7F23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300" w:lineRule="exact"/>
      <w:jc w:val="left"/>
    </w:pPr>
    <w:rPr>
      <w:rFonts w:ascii="仿宋_GB2312" w:hAnsi="Times New Roman" w:eastAsia="仿宋_GB2312" w:cs="Times New Roman"/>
      <w:sz w:val="24"/>
      <w:szCs w:val="20"/>
    </w:rPr>
  </w:style>
  <w:style w:type="paragraph" w:styleId="4">
    <w:name w:val="Body Text"/>
    <w:basedOn w:val="1"/>
    <w:qFormat/>
    <w:uiPriority w:val="0"/>
    <w:pPr>
      <w:spacing w:after="120" w:line="365" w:lineRule="atLeast"/>
      <w:ind w:left="1"/>
      <w:textAlignment w:val="bottom"/>
    </w:pPr>
    <w:rPr>
      <w:kern w:val="0"/>
      <w:sz w:val="20"/>
      <w:szCs w:val="20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269</Characters>
  <Lines>0</Lines>
  <Paragraphs>0</Paragraphs>
  <TotalTime>3</TotalTime>
  <ScaleCrop>false</ScaleCrop>
  <LinksUpToDate>false</LinksUpToDate>
  <CharactersWithSpaces>397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2025-02-07T07:20:00Z</dcterms:created>
  <dc:creator>admin</dc:creator>
  <cp:lastModifiedBy>.Lora小喷油</cp:lastModifiedBy>
  <dcterms:modified xsi:type="dcterms:W3CDTF">2026-01-22T03:33:05Z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EB8A3A320D0B44E5AFDD2E42ADCCA897</vt:lpwstr>
  </property>
</Properties>
</file>