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AD34">
      <w:pPr>
        <w:autoSpaceDE w:val="0"/>
        <w:spacing w:before="156" w:beforeLines="50" w:after="156" w:afterLines="50" w:line="600" w:lineRule="exact"/>
        <w:jc w:val="center"/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江西中医药大学职业技能培训中心</w:t>
      </w:r>
    </w:p>
    <w:bookmarkEnd w:id="0"/>
    <w:p w14:paraId="72D939CE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1E1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713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033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0B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93A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F6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C1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26E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103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B1D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49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044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C46C1C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9121A9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63F587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2450C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8A1445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2DB0E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AE7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5F3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E44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0E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F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41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F3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45E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2D3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0B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8A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89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B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B7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1F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AC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14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FA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A77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EC2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C1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8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AD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D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20D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0F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52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8C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B32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01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FF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48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05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90B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7C4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FCA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97388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6B2EFB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0FF7A95"/>
    <w:p w14:paraId="79F8BA2D">
      <w:pPr>
        <w:rPr>
          <w:color w:val="auto"/>
        </w:rPr>
      </w:pPr>
    </w:p>
    <w:p w14:paraId="45097D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FB33A0D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66D32D7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31316E1"/>
    <w:rsid w:val="35357321"/>
    <w:rsid w:val="374E46CA"/>
    <w:rsid w:val="3B443E1A"/>
    <w:rsid w:val="43732B57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4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胡海春</cp:lastModifiedBy>
  <dcterms:modified xsi:type="dcterms:W3CDTF">2026-06-01T06:59:25Z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CD87541EBDEA4EA38B2AE5F0A60F3BF7_13</vt:lpwstr>
  </property>
  <property fmtid="{D5CDD505-2E9C-101B-9397-08002B2CF9AE}" pid="4" name="KSOTemplateDocerSaveRecord">
    <vt:lpwstr>eyJoZGlkIjoiYmJjODY3MDFlNjJhM2U5YmVhOGQwMDQ2Zjg4NDE4ZDQiLCJ1c2VySWQiOiIxNTUzOTY1NDMyIn0=</vt:lpwstr>
  </property>
</Properties>
</file>