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990C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451F6CCA">
      <w:pPr>
        <w:framePr w:w="449" w:wrap="around" w:vAnchor="page" w:hAnchor="page" w:x="8721" w:y="1320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bookmarkStart w:id="1" w:name="br1_4"/>
      <w:bookmarkEnd w:id="1"/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月</w:t>
      </w:r>
    </w:p>
    <w:p w14:paraId="6BBA87F1">
      <w:pPr>
        <w:framePr w:w="449" w:wrap="around" w:vAnchor="page" w:hAnchor="page" w:x="8721" w:y="13208"/>
        <w:widowControl w:val="0"/>
        <w:autoSpaceDE w:val="0"/>
        <w:autoSpaceDN w:val="0"/>
        <w:spacing w:before="653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月</w:t>
      </w:r>
    </w:p>
    <w:p w14:paraId="3CC769EB">
      <w:pPr>
        <w:spacing w:line="0" w:lineRule="atLeast"/>
        <w:rPr>
          <w:rFonts w:hint="default" w:ascii="Times New Roman" w:hAnsi="Times New Roman" w:eastAsia="方正小标宋_GBK" w:cs="Times New Roman"/>
          <w:color w:val="FF0000"/>
          <w:sz w:val="36"/>
          <w:szCs w:val="36"/>
          <w:lang w:val="en-US" w:eastAsia="en-US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948690</wp:posOffset>
            </wp:positionH>
            <wp:positionV relativeFrom="page">
              <wp:posOffset>7330440</wp:posOffset>
            </wp:positionV>
            <wp:extent cx="5640070" cy="1872615"/>
            <wp:effectExtent l="0" t="0" r="17780" b="13335"/>
            <wp:wrapNone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945515</wp:posOffset>
            </wp:positionH>
            <wp:positionV relativeFrom="page">
              <wp:posOffset>2366010</wp:posOffset>
            </wp:positionV>
            <wp:extent cx="5599430" cy="4624070"/>
            <wp:effectExtent l="0" t="0" r="1270" b="5080"/>
            <wp:wrapNone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3927FA2B">
      <w:pPr>
        <w:framePr w:w="1119" w:wrap="around" w:vAnchor="margin" w:hAnchor="text" w:x="1531" w:y="2113"/>
        <w:widowControl w:val="0"/>
        <w:autoSpaceDE w:val="0"/>
        <w:autoSpaceDN w:val="0"/>
        <w:spacing w:line="359" w:lineRule="exact"/>
        <w:rPr>
          <w:rFonts w:hint="eastAsia" w:ascii="方正黑体_GBK" w:hAnsi="方正黑体_GBK" w:eastAsia="方正黑体_GBK" w:cs="方正黑体_GBK"/>
          <w:color w:val="000000"/>
          <w:sz w:val="32"/>
          <w:szCs w:val="22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color w:val="000000"/>
          <w:spacing w:val="-1"/>
          <w:sz w:val="36"/>
          <w:szCs w:val="36"/>
          <w:lang w:val="en-US" w:eastAsia="en-US" w:bidi="ar-SA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2"/>
          <w:sz w:val="36"/>
          <w:szCs w:val="36"/>
          <w:lang w:val="en-US" w:eastAsia="en-US" w:bidi="ar-SA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 w:eastAsia="en-US" w:bidi="ar-SA"/>
        </w:rPr>
        <w:t>2</w:t>
      </w:r>
    </w:p>
    <w:p w14:paraId="133BC89B">
      <w:pPr>
        <w:framePr w:w="7859" w:wrap="around" w:vAnchor="margin" w:hAnchor="text" w:x="2338" w:y="2626"/>
        <w:widowControl w:val="0"/>
        <w:autoSpaceDE w:val="0"/>
        <w:autoSpaceDN w:val="0"/>
        <w:spacing w:line="4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ar-SA"/>
        </w:rPr>
        <w:t>滨海县2026年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en-US" w:bidi="ar-SA"/>
        </w:rPr>
        <w:t>事业单位公开招聘人员</w:t>
      </w:r>
    </w:p>
    <w:p w14:paraId="110E97DE">
      <w:pPr>
        <w:framePr w:w="7859" w:wrap="around" w:vAnchor="margin" w:hAnchor="text" w:x="2338" w:y="2626"/>
        <w:widowControl w:val="0"/>
        <w:autoSpaceDE w:val="0"/>
        <w:autoSpaceDN w:val="0"/>
        <w:spacing w:line="4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en-US" w:bidi="ar-SA"/>
        </w:rPr>
        <w:t>资格复审表</w:t>
      </w:r>
    </w:p>
    <w:p w14:paraId="678ED821">
      <w:pPr>
        <w:framePr w:w="449" w:wrap="around" w:vAnchor="margin" w:hAnchor="text" w:x="2112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姓</w:t>
      </w:r>
    </w:p>
    <w:p w14:paraId="2417A520">
      <w:pPr>
        <w:framePr w:w="449" w:wrap="around" w:vAnchor="margin" w:hAnchor="text" w:x="2532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名</w:t>
      </w:r>
    </w:p>
    <w:p w14:paraId="55715DEA">
      <w:pPr>
        <w:framePr w:w="449" w:wrap="around" w:vAnchor="margin" w:hAnchor="text" w:x="4757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性</w:t>
      </w:r>
    </w:p>
    <w:p w14:paraId="321EE4DF">
      <w:pPr>
        <w:framePr w:w="449" w:wrap="around" w:vAnchor="margin" w:hAnchor="text" w:x="5177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别</w:t>
      </w:r>
    </w:p>
    <w:p w14:paraId="10204D2A">
      <w:pPr>
        <w:framePr w:w="449" w:wrap="around" w:vAnchor="margin" w:hAnchor="text" w:x="6257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</w:p>
    <w:p w14:paraId="5DAD423C">
      <w:pPr>
        <w:framePr w:w="1078" w:wrap="around" w:vAnchor="margin" w:hAnchor="text" w:x="7270" w:y="387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出生年月</w:t>
      </w:r>
    </w:p>
    <w:p w14:paraId="139E24CD">
      <w:pPr>
        <w:framePr w:w="1078" w:wrap="around" w:vAnchor="margin" w:hAnchor="text" w:x="7270" w:y="3878"/>
        <w:widowControl w:val="0"/>
        <w:autoSpaceDE w:val="0"/>
        <w:autoSpaceDN w:val="0"/>
        <w:spacing w:before="271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政治面貌</w:t>
      </w:r>
    </w:p>
    <w:p w14:paraId="52FAA1E6">
      <w:pPr>
        <w:framePr w:w="1285" w:wrap="around" w:vAnchor="margin" w:hAnchor="text" w:x="4565" w:y="4245"/>
        <w:widowControl w:val="0"/>
        <w:autoSpaceDE w:val="0"/>
        <w:autoSpaceDN w:val="0"/>
        <w:spacing w:line="235" w:lineRule="exact"/>
        <w:ind w:left="298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1"/>
          <w:sz w:val="21"/>
          <w:szCs w:val="22"/>
          <w:lang w:val="en-US" w:eastAsia="en-US" w:bidi="ar-SA"/>
        </w:rPr>
        <w:t>户籍</w:t>
      </w:r>
    </w:p>
    <w:p w14:paraId="46F069CD">
      <w:pPr>
        <w:framePr w:w="1285" w:wrap="around" w:vAnchor="margin" w:hAnchor="text" w:x="4565" w:y="4245"/>
        <w:widowControl w:val="0"/>
        <w:autoSpaceDE w:val="0"/>
        <w:autoSpaceDN w:val="0"/>
        <w:spacing w:before="43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7"/>
          <w:sz w:val="21"/>
          <w:szCs w:val="22"/>
          <w:lang w:val="en-US" w:eastAsia="en-US" w:bidi="ar-SA"/>
        </w:rPr>
        <w:t>（生源）地</w:t>
      </w:r>
    </w:p>
    <w:p w14:paraId="72C366D5">
      <w:pPr>
        <w:framePr w:w="449" w:wrap="around" w:vAnchor="margin" w:hAnchor="text" w:x="2112" w:y="438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民</w:t>
      </w:r>
    </w:p>
    <w:p w14:paraId="51E64B5D">
      <w:pPr>
        <w:framePr w:w="449" w:wrap="around" w:vAnchor="margin" w:hAnchor="text" w:x="2112" w:y="4384"/>
        <w:widowControl w:val="0"/>
        <w:autoSpaceDE w:val="0"/>
        <w:autoSpaceDN w:val="0"/>
        <w:spacing w:before="194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学</w:t>
      </w:r>
    </w:p>
    <w:p w14:paraId="00E0D981">
      <w:pPr>
        <w:framePr w:w="449" w:wrap="around" w:vAnchor="margin" w:hAnchor="text" w:x="2532" w:y="438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族</w:t>
      </w:r>
    </w:p>
    <w:p w14:paraId="76BA667B">
      <w:pPr>
        <w:framePr w:w="449" w:wrap="around" w:vAnchor="margin" w:hAnchor="text" w:x="2532" w:y="4384"/>
        <w:widowControl w:val="0"/>
        <w:autoSpaceDE w:val="0"/>
        <w:autoSpaceDN w:val="0"/>
        <w:spacing w:before="194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历</w:t>
      </w:r>
    </w:p>
    <w:p w14:paraId="13FF398F">
      <w:pPr>
        <w:framePr w:w="1289" w:wrap="around" w:vAnchor="margin" w:hAnchor="text" w:x="7164" w:y="481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档案关系所</w:t>
      </w:r>
    </w:p>
    <w:p w14:paraId="6EE94BD5">
      <w:pPr>
        <w:framePr w:w="1289" w:wrap="around" w:vAnchor="margin" w:hAnchor="text" w:x="7164" w:y="4814"/>
        <w:widowControl w:val="0"/>
        <w:autoSpaceDE w:val="0"/>
        <w:autoSpaceDN w:val="0"/>
        <w:spacing w:before="46" w:line="235" w:lineRule="exact"/>
        <w:ind w:left="317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1"/>
          <w:sz w:val="21"/>
          <w:szCs w:val="22"/>
          <w:lang w:val="en-US" w:eastAsia="en-US" w:bidi="ar-SA"/>
        </w:rPr>
        <w:t>在地</w:t>
      </w:r>
    </w:p>
    <w:p w14:paraId="05083303">
      <w:pPr>
        <w:framePr w:w="1078" w:wrap="around" w:vAnchor="margin" w:hAnchor="text" w:x="4654" w:y="495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所学专业</w:t>
      </w:r>
    </w:p>
    <w:p w14:paraId="1A175775">
      <w:pPr>
        <w:framePr w:w="1078" w:wrap="around" w:vAnchor="margin" w:hAnchor="text" w:x="2006" w:y="509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（学位）</w:t>
      </w:r>
    </w:p>
    <w:p w14:paraId="6DA286C8">
      <w:pPr>
        <w:framePr w:w="1078" w:wrap="around" w:vAnchor="margin" w:hAnchor="text" w:x="2006" w:y="545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毕业院校</w:t>
      </w:r>
    </w:p>
    <w:p w14:paraId="49ED7273">
      <w:pPr>
        <w:framePr w:w="1078" w:wrap="around" w:vAnchor="margin" w:hAnchor="text" w:x="7270" w:y="545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毕业时间</w:t>
      </w:r>
    </w:p>
    <w:p w14:paraId="00FB3468">
      <w:pPr>
        <w:framePr w:w="1078" w:wrap="around" w:vAnchor="margin" w:hAnchor="text" w:x="7270" w:y="5459"/>
        <w:widowControl w:val="0"/>
        <w:autoSpaceDE w:val="0"/>
        <w:autoSpaceDN w:val="0"/>
        <w:spacing w:before="130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参加工作</w:t>
      </w:r>
    </w:p>
    <w:p w14:paraId="213C3D99">
      <w:pPr>
        <w:framePr w:w="1289" w:wrap="around" w:vAnchor="margin" w:hAnchor="text" w:x="1901" w:y="582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现工作单位</w:t>
      </w:r>
    </w:p>
    <w:p w14:paraId="12F2E49E">
      <w:pPr>
        <w:framePr w:w="1289" w:wrap="around" w:vAnchor="margin" w:hAnchor="text" w:x="1901" w:y="5824"/>
        <w:widowControl w:val="0"/>
        <w:autoSpaceDE w:val="0"/>
        <w:autoSpaceDN w:val="0"/>
        <w:spacing w:before="46" w:line="235" w:lineRule="exact"/>
        <w:ind w:left="211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及岗位</w:t>
      </w:r>
    </w:p>
    <w:p w14:paraId="65E9C2E3">
      <w:pPr>
        <w:framePr w:w="449" w:wrap="around" w:vAnchor="margin" w:hAnchor="text" w:x="7375" w:y="610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时</w:t>
      </w:r>
    </w:p>
    <w:p w14:paraId="7093D353">
      <w:pPr>
        <w:framePr w:w="449" w:wrap="around" w:vAnchor="margin" w:hAnchor="text" w:x="7795" w:y="610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间</w:t>
      </w:r>
    </w:p>
    <w:p w14:paraId="0D40B435">
      <w:pPr>
        <w:framePr w:w="1289" w:wrap="around" w:vAnchor="margin" w:hAnchor="text" w:x="7164" w:y="639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职称及其他</w:t>
      </w:r>
    </w:p>
    <w:p w14:paraId="5EAA635F">
      <w:pPr>
        <w:framePr w:w="1289" w:wrap="around" w:vAnchor="margin" w:hAnchor="text" w:x="7164" w:y="6395"/>
        <w:widowControl w:val="0"/>
        <w:autoSpaceDE w:val="0"/>
        <w:autoSpaceDN w:val="0"/>
        <w:spacing w:before="46" w:line="235" w:lineRule="exact"/>
        <w:ind w:left="317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1"/>
          <w:sz w:val="21"/>
          <w:szCs w:val="22"/>
          <w:lang w:val="en-US" w:eastAsia="en-US" w:bidi="ar-SA"/>
        </w:rPr>
        <w:t>资格</w:t>
      </w:r>
    </w:p>
    <w:p w14:paraId="5CCAEADE">
      <w:pPr>
        <w:framePr w:w="1078" w:wrap="around" w:vAnchor="margin" w:hAnchor="text" w:x="2006" w:y="6534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身份证号</w:t>
      </w:r>
    </w:p>
    <w:p w14:paraId="111CEAC5">
      <w:pPr>
        <w:framePr w:w="1078" w:wrap="around" w:vAnchor="margin" w:hAnchor="text" w:x="2006" w:y="704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家庭地址</w:t>
      </w:r>
    </w:p>
    <w:p w14:paraId="529B7B54">
      <w:pPr>
        <w:framePr w:w="1078" w:wrap="around" w:vAnchor="margin" w:hAnchor="text" w:x="2006" w:y="7041"/>
        <w:widowControl w:val="0"/>
        <w:autoSpaceDE w:val="0"/>
        <w:autoSpaceDN w:val="0"/>
        <w:spacing w:before="130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报考部门</w:t>
      </w:r>
    </w:p>
    <w:p w14:paraId="713F6737">
      <w:pPr>
        <w:framePr w:w="1078" w:wrap="around" w:vAnchor="margin" w:hAnchor="text" w:x="7270" w:y="704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手机号码</w:t>
      </w:r>
    </w:p>
    <w:p w14:paraId="7DA5E23A">
      <w:pPr>
        <w:framePr w:w="449" w:wrap="around" w:vAnchor="margin" w:hAnchor="text" w:x="2112" w:y="7686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名</w:t>
      </w:r>
    </w:p>
    <w:p w14:paraId="063109BD">
      <w:pPr>
        <w:framePr w:w="449" w:wrap="around" w:vAnchor="margin" w:hAnchor="text" w:x="2532" w:y="7686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称</w:t>
      </w:r>
    </w:p>
    <w:p w14:paraId="37916E77">
      <w:pPr>
        <w:framePr w:w="1078" w:wrap="around" w:vAnchor="margin" w:hAnchor="text" w:x="2006" w:y="7977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报考岗位</w:t>
      </w:r>
    </w:p>
    <w:p w14:paraId="12B53C7F">
      <w:pPr>
        <w:framePr w:w="658" w:wrap="around" w:vAnchor="margin" w:hAnchor="text" w:x="8539" w:y="7977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1"/>
          <w:sz w:val="21"/>
          <w:szCs w:val="22"/>
          <w:lang w:val="en-US" w:eastAsia="en-US" w:bidi="ar-SA"/>
        </w:rPr>
        <w:t>岗位</w:t>
      </w:r>
    </w:p>
    <w:p w14:paraId="6E04C176">
      <w:pPr>
        <w:framePr w:w="658" w:wrap="around" w:vAnchor="margin" w:hAnchor="text" w:x="8539" w:y="7977"/>
        <w:widowControl w:val="0"/>
        <w:autoSpaceDE w:val="0"/>
        <w:autoSpaceDN w:val="0"/>
        <w:spacing w:before="43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1"/>
          <w:sz w:val="21"/>
          <w:szCs w:val="22"/>
          <w:lang w:val="en-US" w:eastAsia="en-US" w:bidi="ar-SA"/>
        </w:rPr>
        <w:t>代码</w:t>
      </w:r>
    </w:p>
    <w:p w14:paraId="48AD5858">
      <w:pPr>
        <w:framePr w:w="1078" w:wrap="around" w:vAnchor="margin" w:hAnchor="text" w:x="5942" w:y="8116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岗位类别</w:t>
      </w:r>
    </w:p>
    <w:p w14:paraId="19CEDCAE">
      <w:pPr>
        <w:framePr w:w="449" w:wrap="around" w:vAnchor="margin" w:hAnchor="text" w:x="2112" w:y="825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名</w:t>
      </w:r>
    </w:p>
    <w:p w14:paraId="0C85DBE0">
      <w:pPr>
        <w:framePr w:w="449" w:wrap="around" w:vAnchor="margin" w:hAnchor="text" w:x="2532" w:y="8255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称</w:t>
      </w:r>
    </w:p>
    <w:p w14:paraId="194E4279">
      <w:pPr>
        <w:framePr w:w="1498" w:wrap="around" w:vAnchor="margin" w:hAnchor="text" w:x="1795" w:y="8546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政策性照顾或</w:t>
      </w:r>
    </w:p>
    <w:p w14:paraId="64C65DA0">
      <w:pPr>
        <w:framePr w:w="1498" w:wrap="around" w:vAnchor="margin" w:hAnchor="text" w:x="1795" w:y="8546"/>
        <w:widowControl w:val="0"/>
        <w:autoSpaceDE w:val="0"/>
        <w:autoSpaceDN w:val="0"/>
        <w:spacing w:before="46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其他放宽情况</w:t>
      </w:r>
    </w:p>
    <w:p w14:paraId="120E3BF3">
      <w:pPr>
        <w:framePr w:w="2549" w:wrap="around" w:vAnchor="margin" w:hAnchor="text" w:x="2477" w:y="919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是否有“不得报考”情形</w:t>
      </w:r>
    </w:p>
    <w:p w14:paraId="5664651A">
      <w:pPr>
        <w:framePr w:w="660" w:wrap="around" w:vAnchor="margin" w:hAnchor="text" w:x="7219" w:y="919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1"/>
          <w:sz w:val="21"/>
          <w:szCs w:val="22"/>
          <w:lang w:val="en-US" w:eastAsia="en-US" w:bidi="ar-SA"/>
        </w:rPr>
        <w:t>□有</w:t>
      </w:r>
    </w:p>
    <w:p w14:paraId="4C19579A">
      <w:pPr>
        <w:framePr w:w="658" w:wrap="around" w:vAnchor="margin" w:hAnchor="text" w:x="8376" w:y="919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hint="eastAsia" w:ascii="OPBBAR+MS-UIGothic" w:hAnsi="OPBBAR+MS-UIGothic" w:cs="OPBBAR+MS-UIGothic" w:eastAsiaTheme="minorEastAsia"/>
          <w:color w:val="000000"/>
          <w:spacing w:val="-1"/>
          <w:sz w:val="21"/>
          <w:szCs w:val="22"/>
          <w:lang w:val="en-US" w:eastAsia="zh-CN" w:bidi="ar-SA"/>
        </w:rPr>
        <w:t>□</w:t>
      </w: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无</w:t>
      </w:r>
    </w:p>
    <w:p w14:paraId="2661E134">
      <w:pPr>
        <w:framePr w:w="8770" w:wrap="around" w:vAnchor="margin" w:hAnchor="text" w:x="1687" w:y="9717"/>
        <w:widowControl w:val="0"/>
        <w:autoSpaceDE w:val="0"/>
        <w:autoSpaceDN w:val="0"/>
        <w:spacing w:line="235" w:lineRule="exact"/>
        <w:ind w:left="413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-2"/>
          <w:sz w:val="21"/>
          <w:szCs w:val="22"/>
          <w:lang w:val="en-US" w:eastAsia="en-US" w:bidi="ar-SA"/>
        </w:rPr>
        <w:t>报名者承诺：以上信息真实，无隐瞒、虚假或重复报名等行为；所提供的应聘材料和证书</w:t>
      </w:r>
    </w:p>
    <w:p w14:paraId="3674F368">
      <w:pPr>
        <w:framePr w:w="8770" w:wrap="around" w:vAnchor="margin" w:hAnchor="text" w:x="1687" w:y="9717"/>
        <w:widowControl w:val="0"/>
        <w:autoSpaceDE w:val="0"/>
        <w:autoSpaceDN w:val="0"/>
        <w:spacing w:before="43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（件）均为真实有效；不存在须回避的关系。如有虚假，本人愿承担一切责任。</w:t>
      </w:r>
    </w:p>
    <w:p w14:paraId="21C5E8E9">
      <w:pPr>
        <w:framePr w:w="1498" w:wrap="around" w:vAnchor="margin" w:hAnchor="text" w:x="2938" w:y="10557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报名者签名：</w:t>
      </w:r>
    </w:p>
    <w:p w14:paraId="3165CA20">
      <w:pPr>
        <w:framePr w:w="922" w:wrap="around" w:vAnchor="margin" w:hAnchor="text" w:x="7241" w:y="10557"/>
        <w:widowControl w:val="0"/>
        <w:autoSpaceDE w:val="0"/>
        <w:autoSpaceDN w:val="0"/>
        <w:spacing w:line="235" w:lineRule="exact"/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</w:pPr>
      <w:r>
        <w:rPr>
          <w:rFonts w:hint="default" w:ascii="Times New Roman" w:hAnsi="Times New Roman" w:cs="Times New Roman" w:eastAsiaTheme="minorEastAsia"/>
          <w:color w:val="000000"/>
          <w:spacing w:val="1"/>
          <w:sz w:val="21"/>
          <w:szCs w:val="22"/>
          <w:lang w:val="en-US" w:eastAsia="zh-CN" w:bidi="ar-SA"/>
        </w:rPr>
        <w:t>202</w:t>
      </w:r>
      <w:r>
        <w:rPr>
          <w:rFonts w:hint="default" w:ascii="Times New Roman" w:hAnsi="Times New Roman" w:cs="Times New Roman" w:eastAsiaTheme="minorEastAsia"/>
          <w:color w:val="000000"/>
          <w:spacing w:val="1"/>
          <w:sz w:val="21"/>
          <w:szCs w:val="22"/>
          <w:lang w:val="en-US" w:eastAsia="en-US" w:bidi="ar-SA"/>
        </w:rPr>
        <w:t>6</w:t>
      </w:r>
      <w:r>
        <w:rPr>
          <w:rFonts w:hint="default" w:ascii="Times New Roman" w:hAnsi="Times New Roman" w:cs="Times New Roman" w:eastAsiaTheme="minorEastAsia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  <w:t>年</w:t>
      </w:r>
    </w:p>
    <w:p w14:paraId="10C07AC1">
      <w:pPr>
        <w:framePr w:w="449" w:wrap="around" w:vAnchor="margin" w:hAnchor="text" w:x="8239" w:y="10557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月</w:t>
      </w:r>
    </w:p>
    <w:p w14:paraId="0D90C473">
      <w:pPr>
        <w:framePr w:w="449" w:wrap="around" w:vAnchor="margin" w:hAnchor="text" w:x="8765" w:y="10557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日</w:t>
      </w:r>
    </w:p>
    <w:p w14:paraId="2D158D30">
      <w:pPr>
        <w:framePr w:w="3641" w:wrap="around" w:vAnchor="margin" w:hAnchor="text" w:x="4253" w:y="11096"/>
        <w:widowControl w:val="0"/>
        <w:autoSpaceDE w:val="0"/>
        <w:autoSpaceDN w:val="0"/>
        <w:spacing w:line="478" w:lineRule="exact"/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资</w:t>
      </w: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0"/>
          <w:szCs w:val="22"/>
          <w:lang w:val="en-US" w:eastAsia="en-US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格</w:t>
      </w: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0"/>
          <w:szCs w:val="22"/>
          <w:lang w:val="en-US" w:eastAsia="en-US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复</w:t>
      </w: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0"/>
          <w:szCs w:val="22"/>
          <w:lang w:val="en-US" w:eastAsia="en-US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审</w:t>
      </w: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0"/>
          <w:szCs w:val="22"/>
          <w:lang w:val="en-US" w:eastAsia="en-US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记</w:t>
      </w:r>
      <w:r>
        <w:rPr>
          <w:rFonts w:hint="eastAsia" w:ascii="方正小标宋_GBK" w:hAnsi="方正小标宋_GBK" w:eastAsia="方正小标宋_GBK" w:cs="方正小标宋_GBK"/>
          <w:color w:val="000000"/>
          <w:spacing w:val="100"/>
          <w:sz w:val="40"/>
          <w:szCs w:val="22"/>
          <w:lang w:val="en-US" w:eastAsia="en-US" w:bidi="ar-SA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2"/>
          <w:lang w:val="en-US" w:eastAsia="en-US" w:bidi="ar-SA"/>
        </w:rPr>
        <w:t>录</w:t>
      </w:r>
    </w:p>
    <w:p w14:paraId="0364B446">
      <w:pPr>
        <w:framePr w:w="1138" w:wrap="around" w:vAnchor="margin" w:hAnchor="text" w:x="9266" w:y="11668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20"/>
          <w:sz w:val="21"/>
          <w:szCs w:val="22"/>
          <w:lang w:val="en-US" w:eastAsia="en-US" w:bidi="ar-SA"/>
        </w:rPr>
        <w:t>其他资格</w:t>
      </w:r>
    </w:p>
    <w:p w14:paraId="25E24F2D">
      <w:pPr>
        <w:framePr w:w="1138" w:wrap="around" w:vAnchor="margin" w:hAnchor="text" w:x="9266" w:y="11668"/>
        <w:widowControl w:val="0"/>
        <w:autoSpaceDE w:val="0"/>
        <w:autoSpaceDN w:val="0"/>
        <w:spacing w:before="84" w:line="235" w:lineRule="exact"/>
        <w:ind w:left="230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pacing w:val="20"/>
          <w:sz w:val="21"/>
          <w:szCs w:val="22"/>
          <w:lang w:val="en-US" w:eastAsia="en-US" w:bidi="ar-SA"/>
        </w:rPr>
        <w:t>条件</w:t>
      </w:r>
    </w:p>
    <w:p w14:paraId="004C6BB2">
      <w:pPr>
        <w:framePr w:w="1078" w:wrap="around" w:vAnchor="margin" w:hAnchor="text" w:x="3494" w:y="1182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对象要求</w:t>
      </w:r>
    </w:p>
    <w:p w14:paraId="70E3D26A">
      <w:pPr>
        <w:framePr w:w="1078" w:wrap="around" w:vAnchor="margin" w:hAnchor="text" w:x="4663" w:y="1182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年龄要求</w:t>
      </w:r>
    </w:p>
    <w:p w14:paraId="107488A8">
      <w:pPr>
        <w:framePr w:w="3343" w:wrap="around" w:vAnchor="margin" w:hAnchor="text" w:x="5863" w:y="1182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学历要求</w:t>
      </w:r>
      <w:r>
        <w:rPr>
          <w:rFonts w:hAnsiTheme="minorHAnsi" w:eastAsiaTheme="minorEastAsia" w:cstheme="minorBidi"/>
          <w:color w:val="000000"/>
          <w:spacing w:val="256"/>
          <w:sz w:val="21"/>
          <w:szCs w:val="22"/>
          <w:lang w:val="en-US" w:eastAsia="en-US" w:bidi="ar-SA"/>
        </w:rPr>
        <w:t xml:space="preserve"> </w:t>
      </w: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学位要求</w:t>
      </w:r>
      <w:r>
        <w:rPr>
          <w:rFonts w:hAnsiTheme="minorHAnsi" w:eastAsiaTheme="minorEastAsia" w:cstheme="minorBidi"/>
          <w:color w:val="000000"/>
          <w:spacing w:val="228"/>
          <w:sz w:val="21"/>
          <w:szCs w:val="22"/>
          <w:lang w:val="en-US" w:eastAsia="en-US" w:bidi="ar-SA"/>
        </w:rPr>
        <w:t xml:space="preserve"> </w:t>
      </w: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专业要求</w:t>
      </w:r>
    </w:p>
    <w:p w14:paraId="23DEB49B">
      <w:pPr>
        <w:framePr w:w="1498" w:wrap="around" w:vAnchor="margin" w:hAnchor="text" w:x="1826" w:y="11879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资格复审项目</w:t>
      </w:r>
    </w:p>
    <w:p w14:paraId="659951EB">
      <w:pPr>
        <w:framePr w:w="1709" w:wrap="around" w:vAnchor="margin" w:hAnchor="text" w:x="1721" w:y="1220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（合格的打√）</w:t>
      </w:r>
    </w:p>
    <w:p w14:paraId="2F59CFA0">
      <w:pPr>
        <w:framePr w:w="1078" w:wrap="around" w:vAnchor="margin" w:hAnchor="text" w:x="2035" w:y="12822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复审部门</w:t>
      </w:r>
    </w:p>
    <w:p w14:paraId="221E2439">
      <w:pPr>
        <w:framePr w:w="1078" w:wrap="around" w:vAnchor="margin" w:hAnchor="text" w:x="2035" w:y="12822"/>
        <w:widowControl w:val="0"/>
        <w:autoSpaceDE w:val="0"/>
        <w:autoSpaceDN w:val="0"/>
        <w:spacing w:before="84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审核意见</w:t>
      </w:r>
    </w:p>
    <w:p w14:paraId="169C04E0">
      <w:pPr>
        <w:framePr w:w="1236" w:wrap="around" w:vAnchor="margin" w:hAnchor="text" w:x="3662" w:y="13223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审核员</w:t>
      </w:r>
      <w:r>
        <w:rPr>
          <w:rFonts w:hAnsiTheme="minorHAnsi" w:eastAsiaTheme="minorEastAsia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ascii="KSJRGT+TimesNewRomanPSMT"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1</w:t>
      </w: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：</w:t>
      </w:r>
    </w:p>
    <w:p w14:paraId="40AF5FFD">
      <w:pPr>
        <w:framePr w:w="1239" w:wrap="around" w:vAnchor="margin" w:hAnchor="text" w:x="5498" w:y="13223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审核员</w:t>
      </w:r>
      <w:r>
        <w:rPr>
          <w:rFonts w:hAnsiTheme="minorHAns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KSJRGT+TimesNewRomanPSMT" w:hAnsiTheme="minorHAns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2</w:t>
      </w: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：</w:t>
      </w:r>
    </w:p>
    <w:p w14:paraId="7C5C54F5">
      <w:pPr>
        <w:framePr w:w="922" w:wrap="around" w:vAnchor="margin" w:hAnchor="page" w:x="7484" w:y="13223"/>
        <w:widowControl w:val="0"/>
        <w:autoSpaceDE w:val="0"/>
        <w:autoSpaceDN w:val="0"/>
        <w:spacing w:line="235" w:lineRule="exact"/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</w:pPr>
      <w:r>
        <w:rPr>
          <w:rFonts w:hint="default" w:ascii="Times New Roman" w:hAnsi="Times New Roman" w:cs="Times New Roman" w:eastAsiaTheme="minorEastAsia"/>
          <w:color w:val="000000"/>
          <w:spacing w:val="1"/>
          <w:sz w:val="21"/>
          <w:szCs w:val="22"/>
          <w:lang w:val="en-US" w:eastAsia="en-US" w:bidi="ar-SA"/>
        </w:rPr>
        <w:t>2026</w:t>
      </w:r>
      <w:r>
        <w:rPr>
          <w:rFonts w:hint="default" w:ascii="Times New Roman" w:hAnsi="Times New Roman" w:cs="Times New Roman" w:eastAsiaTheme="minorEastAsia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  <w:t>年</w:t>
      </w:r>
    </w:p>
    <w:p w14:paraId="75CF7EDD">
      <w:pPr>
        <w:framePr w:w="922" w:wrap="around" w:vAnchor="margin" w:hAnchor="page" w:x="7484" w:y="13223"/>
        <w:widowControl w:val="0"/>
        <w:autoSpaceDE w:val="0"/>
        <w:autoSpaceDN w:val="0"/>
        <w:spacing w:before="653" w:line="235" w:lineRule="exact"/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</w:pPr>
      <w:r>
        <w:rPr>
          <w:rFonts w:hint="default" w:ascii="Times New Roman" w:hAnsi="Times New Roman" w:cs="Times New Roman" w:eastAsiaTheme="minorEastAsia"/>
          <w:color w:val="000000"/>
          <w:spacing w:val="1"/>
          <w:sz w:val="21"/>
          <w:szCs w:val="22"/>
          <w:lang w:val="en-US" w:eastAsia="en-US" w:bidi="ar-SA"/>
        </w:rPr>
        <w:t>2026</w:t>
      </w:r>
      <w:r>
        <w:rPr>
          <w:rFonts w:hint="default" w:ascii="Times New Roman" w:hAnsi="Times New Roman" w:cs="Times New Roman" w:eastAsiaTheme="minorEastAsia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2"/>
          <w:lang w:val="en-US" w:eastAsia="en-US" w:bidi="ar-SA"/>
        </w:rPr>
        <w:t>年</w:t>
      </w:r>
    </w:p>
    <w:p w14:paraId="5698B245">
      <w:pPr>
        <w:framePr w:w="449" w:wrap="around" w:vAnchor="margin" w:hAnchor="page" w:x="9515" w:y="13223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日</w:t>
      </w:r>
    </w:p>
    <w:p w14:paraId="5B8D27A3">
      <w:pPr>
        <w:framePr w:w="449" w:wrap="around" w:vAnchor="margin" w:hAnchor="page" w:x="9515" w:y="13223"/>
        <w:widowControl w:val="0"/>
        <w:autoSpaceDE w:val="0"/>
        <w:autoSpaceDN w:val="0"/>
        <w:spacing w:before="653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日</w:t>
      </w:r>
    </w:p>
    <w:p w14:paraId="0EC25CA8">
      <w:pPr>
        <w:framePr w:w="1289" w:wrap="around" w:vAnchor="margin" w:hAnchor="text" w:x="1932" w:y="13552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报名者另需</w:t>
      </w:r>
    </w:p>
    <w:p w14:paraId="62D62EC3">
      <w:pPr>
        <w:framePr w:w="1289" w:wrap="around" w:vAnchor="margin" w:hAnchor="text" w:x="1932" w:y="13552"/>
        <w:widowControl w:val="0"/>
        <w:autoSpaceDE w:val="0"/>
        <w:autoSpaceDN w:val="0"/>
        <w:spacing w:before="84"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说明的事项</w:t>
      </w:r>
    </w:p>
    <w:p w14:paraId="75026564">
      <w:pPr>
        <w:framePr w:w="1498" w:wrap="around" w:vAnchor="margin" w:hAnchor="text" w:x="4711" w:y="14111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报名者签名：</w:t>
      </w:r>
    </w:p>
    <w:p w14:paraId="4A2E3112">
      <w:pPr>
        <w:framePr w:w="1709" w:wrap="around" w:vAnchor="margin" w:hAnchor="text" w:x="1721" w:y="14193"/>
        <w:widowControl w:val="0"/>
        <w:autoSpaceDE w:val="0"/>
        <w:autoSpaceDN w:val="0"/>
        <w:spacing w:line="235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JEFCKP+FZHTK--GBK1-0" w:hAnsi="JEFCKP+FZHTK--GBK1-0" w:cs="JEFCKP+FZHTK--GBK1-0" w:eastAsiaTheme="minorEastAsia"/>
          <w:color w:val="000000"/>
          <w:sz w:val="21"/>
          <w:szCs w:val="22"/>
          <w:lang w:val="en-US" w:eastAsia="en-US" w:bidi="ar-SA"/>
        </w:rPr>
        <w:t>（含承诺事项）</w:t>
      </w:r>
    </w:p>
    <w:p w14:paraId="39F6BAE0">
      <w:pPr>
        <w:framePr w:w="2767" w:wrap="around" w:vAnchor="margin" w:hAnchor="text" w:x="1841" w:y="14539"/>
        <w:widowControl w:val="0"/>
        <w:autoSpaceDE w:val="0"/>
        <w:autoSpaceDN w:val="0"/>
        <w:spacing w:line="209" w:lineRule="exact"/>
        <w:rPr>
          <w:rFonts w:hAnsiTheme="minorHAnsi" w:eastAsiaTheme="minorEastAsia" w:cstheme="minorBid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注：本表由复审部门留存。</w:t>
      </w:r>
    </w:p>
    <w:p w14:paraId="18CA2899">
      <w:pPr>
        <w:framePr w:w="34" w:h="50" w:hRule="exact" w:wrap="around" w:vAnchor="page" w:hAnchor="text" w:x="1812" w:y="15196"/>
        <w:widowControl w:val="0"/>
        <w:autoSpaceDE w:val="0"/>
        <w:autoSpaceDN w:val="0"/>
        <w:spacing w:line="293" w:lineRule="exac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6"/>
      <w:bookmarkEnd w:id="2"/>
      <w:bookmarkStart w:id="3" w:name="br1_5"/>
      <w:bookmarkEnd w:id="3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JEFCKP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OPBBAR+MS-UIGothic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SJRGT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2B95AF7"/>
    <w:rsid w:val="06C60A74"/>
    <w:rsid w:val="0C9669EF"/>
    <w:rsid w:val="1A917370"/>
    <w:rsid w:val="29383A64"/>
    <w:rsid w:val="293C07E6"/>
    <w:rsid w:val="3B73119A"/>
    <w:rsid w:val="40BF147D"/>
    <w:rsid w:val="545577E4"/>
    <w:rsid w:val="559C672E"/>
    <w:rsid w:val="6FC80275"/>
    <w:rsid w:val="757E4BB5"/>
    <w:rsid w:val="7D4907EF"/>
    <w:rsid w:val="7D6C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339</Words>
  <Characters>351</Characters>
  <Lines>1</Lines>
  <Paragraphs>1</Paragraphs>
  <TotalTime>0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2026-05-19T08:34:00Z</dcterms:created>
  <dc:creator>Administrator</dc:creator>
  <cp:lastModifiedBy>时光深处</cp:lastModifiedBy>
  <cp:lastPrinted>2026-05-19T08:47:00Z</cp:lastPrinted>
  <dcterms:modified xsi:type="dcterms:W3CDTF">2026-05-20T02:46:26Z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eyJoZGlkIjoiNmNiZjA2ZTM2ODQxZWU4ZjBiMmIxZGE1Yzk4ZjhjODQiLCJ1c2VySWQiOiIzMTQ4NjM4NDMifQ==</vt:lpwstr>
  </property>
  <property fmtid="{D5CDD505-2E9C-101B-9397-08002B2CF9AE}" pid="4" name="ICV">
    <vt:lpwstr>A8BF443BC8E24E069DE98E704C49137F_13</vt:lpwstr>
  </property>
</Properties>
</file>