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CDFA2">
      <w:pPr>
        <w:widowControl/>
        <w:shd w:val="clear" w:color="auto" w:fill="FFFFFF"/>
        <w:spacing w:line="330" w:lineRule="atLeast"/>
        <w:jc w:val="left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附件:</w:t>
      </w:r>
    </w:p>
    <w:p w14:paraId="79A8712A">
      <w:pPr>
        <w:widowControl/>
        <w:shd w:val="clear" w:color="auto" w:fill="FFFFFF"/>
        <w:wordWrap/>
        <w:adjustRightInd/>
        <w:snapToGrid/>
        <w:spacing w:before="0" w:after="0" w:line="520" w:lineRule="exact"/>
        <w:ind w:right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/>
        </w:rPr>
        <w:t>三明市客家文化艺术中心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公开招聘</w:t>
      </w:r>
    </w:p>
    <w:p w14:paraId="19AEB3D5"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工作人员拟聘用人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选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名单</w:t>
      </w:r>
    </w:p>
    <w:p w14:paraId="7D2CAFE2">
      <w:pPr>
        <w:widowControl/>
        <w:shd w:val="clear" w:color="auto" w:fill="FFFFFF"/>
        <w:spacing w:line="330" w:lineRule="atLeast"/>
        <w:jc w:val="center"/>
        <w:rPr>
          <w:rFonts w:hint="eastAsia" w:ascii="Arial" w:hAnsi="Arial" w:eastAsia="宋体" w:cs="Arial"/>
          <w:color w:val="000000"/>
          <w:kern w:val="0"/>
          <w:szCs w:val="21"/>
        </w:rPr>
      </w:pPr>
    </w:p>
    <w:tbl>
      <w:tblPr>
        <w:tblStyle w:val="3"/>
        <w:tblW w:w="982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847"/>
        <w:gridCol w:w="689"/>
        <w:gridCol w:w="927"/>
        <w:gridCol w:w="723"/>
        <w:gridCol w:w="908"/>
        <w:gridCol w:w="777"/>
        <w:gridCol w:w="845"/>
        <w:gridCol w:w="900"/>
        <w:gridCol w:w="805"/>
        <w:gridCol w:w="818"/>
      </w:tblGrid>
      <w:tr w14:paraId="63FA9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58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6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84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E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岗位</w:t>
            </w:r>
          </w:p>
          <w:p w14:paraId="2FBE5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名称</w:t>
            </w:r>
          </w:p>
        </w:tc>
        <w:tc>
          <w:tcPr>
            <w:tcW w:w="68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E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92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0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姓 名</w:t>
            </w:r>
          </w:p>
        </w:tc>
        <w:tc>
          <w:tcPr>
            <w:tcW w:w="723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3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90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8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E1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笔试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成绩</w:t>
            </w:r>
          </w:p>
        </w:tc>
        <w:tc>
          <w:tcPr>
            <w:tcW w:w="84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D5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成绩</w:t>
            </w:r>
          </w:p>
        </w:tc>
        <w:tc>
          <w:tcPr>
            <w:tcW w:w="90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0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折算后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总成绩</w:t>
            </w:r>
          </w:p>
        </w:tc>
        <w:tc>
          <w:tcPr>
            <w:tcW w:w="80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5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体检结果</w:t>
            </w:r>
          </w:p>
        </w:tc>
        <w:tc>
          <w:tcPr>
            <w:tcW w:w="8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9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考核结果</w:t>
            </w:r>
          </w:p>
        </w:tc>
      </w:tr>
      <w:tr w14:paraId="6F2A6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158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0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三明市客家文化艺术中心</w:t>
            </w:r>
          </w:p>
        </w:tc>
        <w:tc>
          <w:tcPr>
            <w:tcW w:w="84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6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专业技术人员</w:t>
            </w:r>
          </w:p>
        </w:tc>
        <w:tc>
          <w:tcPr>
            <w:tcW w:w="68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D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2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D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陈旖珂</w:t>
            </w:r>
          </w:p>
        </w:tc>
        <w:tc>
          <w:tcPr>
            <w:tcW w:w="723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D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0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5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研究生</w:t>
            </w:r>
          </w:p>
          <w:p w14:paraId="47E63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77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A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84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66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90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9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80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8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2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</w:tr>
    </w:tbl>
    <w:p w14:paraId="4213C5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宋体" w:eastAsia="方正小标宋简体" w:cs="宋体"/>
          <w:spacing w:val="20"/>
          <w:kern w:val="0"/>
          <w:sz w:val="36"/>
          <w:szCs w:val="36"/>
        </w:rPr>
      </w:pPr>
    </w:p>
    <w:p w14:paraId="47EBFC40"/>
    <w:p w14:paraId="404EB404">
      <w:bookmarkStart w:id="0" w:name="_GoBack"/>
      <w:bookmarkEnd w:id="0"/>
    </w:p>
    <w:sectPr>
      <w:footerReference r:id="rId3" w:type="default"/>
      <w:pgSz w:w="11906" w:h="16838"/>
      <w:pgMar w:top="1118" w:right="1803" w:bottom="1440" w:left="1803" w:header="851" w:footer="992" w:gutter="0"/>
      <w:pgNumType w:fmt="numberInDash"/>
      <w:cols w:space="720" w:num="1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59D05">
    <w:pPr>
      <w:pStyle w:val="2"/>
      <w:ind w:right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1725E"/>
    <w:rsid w:val="1B91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2026-02-26T09:23:00Z</dcterms:created>
  <dc:creator>Lenovo</dc:creator>
  <cp:lastModifiedBy>Lenovo</cp:lastModifiedBy>
  <dcterms:modified xsi:type="dcterms:W3CDTF">2026-02-26T09:23:18Z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FDE416C8CC0446F9838D1C0544864E07_11</vt:lpwstr>
  </property>
  <property fmtid="{D5CDD505-2E9C-101B-9397-08002B2CF9AE}" pid="4" name="KSOTemplateDocerSaveRecord">
    <vt:lpwstr>eyJoZGlkIjoiMGNkMDc3ZjRiZWEwZWViZDdhZDIyYTA4N2E0Njk4NWMifQ==</vt:lpwstr>
  </property>
</Properties>
</file>