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Lines="0" w:afterLines="0"/>
        <w:rPr>
          <w:rFonts w:hint="default"/>
          <w:sz w:val="21"/>
          <w:szCs w:val="24"/>
        </w:rPr>
      </w:pPr>
    </w:p>
    <w:p>
      <w:pPr>
        <w:pStyle w:val="2"/>
        <w:spacing w:beforeLines="0" w:afterLines="0" w:line="500" w:lineRule="exact"/>
        <w:jc w:val="center"/>
        <w:rPr>
          <w:rFonts w:hint="default" w:eastAsia="方正小标宋简体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eastAsia="方正小标宋简体"/>
          <w:sz w:val="44"/>
          <w:szCs w:val="44"/>
        </w:rPr>
        <w:t>普洱市人力资源和社会保障局</w:t>
      </w:r>
      <w:r>
        <w:rPr>
          <w:rFonts w:hint="eastAsia" w:eastAsia="方正小标宋简体"/>
          <w:color w:val="000000"/>
          <w:kern w:val="0"/>
          <w:sz w:val="44"/>
          <w:szCs w:val="44"/>
        </w:rPr>
        <w:t>公开招聘城镇</w:t>
      </w:r>
    </w:p>
    <w:p>
      <w:pPr>
        <w:pStyle w:val="2"/>
        <w:spacing w:beforeLines="0" w:afterLines="0" w:line="500" w:lineRule="exact"/>
        <w:jc w:val="center"/>
        <w:rPr>
          <w:rFonts w:hint="default" w:eastAsia="方正小标宋简体"/>
          <w:color w:val="000000"/>
          <w:kern w:val="0"/>
          <w:sz w:val="44"/>
          <w:szCs w:val="44"/>
        </w:rPr>
      </w:pPr>
      <w:r>
        <w:rPr>
          <w:rFonts w:hint="eastAsia" w:eastAsia="方正小标宋简体"/>
          <w:color w:val="000000"/>
          <w:kern w:val="0"/>
          <w:sz w:val="44"/>
          <w:szCs w:val="44"/>
        </w:rPr>
        <w:t>公益性岗位工作人员报名表</w:t>
      </w:r>
    </w:p>
    <w:bookmarkEnd w:id="0"/>
    <w:tbl>
      <w:tblPr>
        <w:tblStyle w:val="4"/>
        <w:tblpPr w:leftFromText="180" w:rightFromText="180" w:vertAnchor="text" w:horzAnchor="page" w:tblpX="1154" w:tblpY="144"/>
        <w:tblOverlap w:val="never"/>
        <w:tblW w:w="95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623"/>
        <w:gridCol w:w="75"/>
        <w:gridCol w:w="165"/>
        <w:gridCol w:w="645"/>
        <w:gridCol w:w="675"/>
        <w:gridCol w:w="30"/>
        <w:gridCol w:w="322"/>
        <w:gridCol w:w="488"/>
        <w:gridCol w:w="480"/>
        <w:gridCol w:w="195"/>
        <w:gridCol w:w="75"/>
        <w:gridCol w:w="150"/>
        <w:gridCol w:w="165"/>
        <w:gridCol w:w="645"/>
        <w:gridCol w:w="480"/>
        <w:gridCol w:w="300"/>
        <w:gridCol w:w="135"/>
        <w:gridCol w:w="375"/>
        <w:gridCol w:w="900"/>
        <w:gridCol w:w="19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5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1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4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（贴照片）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9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710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婚否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4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家庭地址</w:t>
            </w:r>
          </w:p>
        </w:tc>
        <w:tc>
          <w:tcPr>
            <w:tcW w:w="622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4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5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306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17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5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306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2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textAlignment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主要学习简历</w:t>
            </w:r>
          </w:p>
        </w:tc>
        <w:tc>
          <w:tcPr>
            <w:tcW w:w="253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年月至年月</w:t>
            </w:r>
          </w:p>
        </w:tc>
        <w:tc>
          <w:tcPr>
            <w:tcW w:w="267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在何处学习</w:t>
            </w:r>
          </w:p>
        </w:tc>
        <w:tc>
          <w:tcPr>
            <w:tcW w:w="17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取得何种资格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3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7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3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7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3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7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3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7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3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7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textAlignment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工作简历</w:t>
            </w:r>
          </w:p>
        </w:tc>
        <w:tc>
          <w:tcPr>
            <w:tcW w:w="253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80" w:lineRule="exact"/>
              <w:jc w:val="center"/>
              <w:textAlignment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年月至年月</w:t>
            </w:r>
          </w:p>
        </w:tc>
        <w:tc>
          <w:tcPr>
            <w:tcW w:w="267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80" w:lineRule="exact"/>
              <w:jc w:val="center"/>
              <w:textAlignment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在何处任何职</w:t>
            </w:r>
          </w:p>
        </w:tc>
        <w:tc>
          <w:tcPr>
            <w:tcW w:w="17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80" w:lineRule="exact"/>
              <w:jc w:val="center"/>
              <w:textAlignment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岗位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280" w:lineRule="exact"/>
              <w:jc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是否解除劳动合同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3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80" w:lineRule="exact"/>
              <w:jc w:val="center"/>
              <w:textAlignment w:val="center"/>
              <w:rPr>
                <w:rFonts w:hint="default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7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80" w:lineRule="exact"/>
              <w:jc w:val="center"/>
              <w:textAlignment w:val="center"/>
              <w:rPr>
                <w:rFonts w:hint="default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80" w:lineRule="exact"/>
              <w:jc w:val="center"/>
              <w:textAlignment w:val="center"/>
              <w:rPr>
                <w:rFonts w:hint="default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280" w:lineRule="exact"/>
              <w:jc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3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7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3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7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3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7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7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3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7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34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textAlignment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家庭成员及主要社会关系</w:t>
            </w: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称谓</w:t>
            </w:r>
          </w:p>
        </w:tc>
        <w:tc>
          <w:tcPr>
            <w:tcW w:w="15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516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3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15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5167" w:type="dxa"/>
            <w:gridSpan w:val="10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343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516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343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516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343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516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343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516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5" w:hRule="atLeast"/>
        </w:trPr>
        <w:tc>
          <w:tcPr>
            <w:tcW w:w="9585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560" w:lineRule="exact"/>
              <w:ind w:firstLine="562" w:firstLineChars="200"/>
              <w:jc w:val="left"/>
              <w:textAlignment w:val="center"/>
              <w:rPr>
                <w:rFonts w:hint="default" w:eastAsia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b/>
                <w:color w:val="000000"/>
                <w:kern w:val="0"/>
                <w:sz w:val="28"/>
                <w:szCs w:val="28"/>
              </w:rPr>
              <w:t>本人郑重承诺：在参加公开招聘中，将严格遵守招聘工作纪律，本人向招聘单位提交的各种信息、材料真实有效、准确无误。如有虚假，本人愿承担一切责任和后果。</w:t>
            </w:r>
          </w:p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eastAsia="仿宋_GB2312"/>
                <w:color w:val="000000"/>
                <w:kern w:val="0"/>
                <w:sz w:val="28"/>
                <w:szCs w:val="28"/>
              </w:rPr>
              <w:t xml:space="preserve">                                                </w:t>
            </w:r>
          </w:p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eastAsia="仿宋_GB2312"/>
                <w:color w:val="000000"/>
                <w:kern w:val="0"/>
                <w:sz w:val="28"/>
                <w:szCs w:val="28"/>
              </w:rPr>
              <w:t xml:space="preserve">                          </w:t>
            </w: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 xml:space="preserve">签名（手签）：                     </w:t>
            </w:r>
          </w:p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eastAsia="仿宋_GB2312"/>
                <w:color w:val="000000"/>
                <w:kern w:val="0"/>
                <w:sz w:val="28"/>
                <w:szCs w:val="28"/>
              </w:rPr>
              <w:t xml:space="preserve">                                                      </w:t>
            </w: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34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资格审核意见</w:t>
            </w:r>
          </w:p>
        </w:tc>
        <w:tc>
          <w:tcPr>
            <w:tcW w:w="3465" w:type="dxa"/>
            <w:gridSpan w:val="1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beforeLines="0" w:afterLines="0" w:line="400" w:lineRule="exact"/>
              <w:jc w:val="right"/>
              <w:textAlignment w:val="bottom"/>
              <w:rPr>
                <w:rFonts w:hint="default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年   月   日</w:t>
            </w:r>
          </w:p>
        </w:tc>
        <w:tc>
          <w:tcPr>
            <w:tcW w:w="112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市公共就业和人才服务中心审核意见</w:t>
            </w:r>
          </w:p>
        </w:tc>
        <w:tc>
          <w:tcPr>
            <w:tcW w:w="3652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beforeLines="0" w:afterLines="0" w:line="400" w:lineRule="exact"/>
              <w:jc w:val="right"/>
              <w:textAlignment w:val="bottom"/>
              <w:rPr>
                <w:rFonts w:hint="default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34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465" w:type="dxa"/>
            <w:gridSpan w:val="1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beforeLines="0" w:afterLines="0" w:line="400" w:lineRule="exact"/>
              <w:jc w:val="right"/>
              <w:rPr>
                <w:rFonts w:hint="default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652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beforeLines="0" w:afterLines="0" w:line="400" w:lineRule="exact"/>
              <w:jc w:val="right"/>
              <w:rPr>
                <w:rFonts w:hint="default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34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465" w:type="dxa"/>
            <w:gridSpan w:val="1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beforeLines="0" w:afterLines="0" w:line="400" w:lineRule="exact"/>
              <w:jc w:val="right"/>
              <w:rPr>
                <w:rFonts w:hint="default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652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beforeLines="0" w:afterLines="0" w:line="400" w:lineRule="exact"/>
              <w:jc w:val="right"/>
              <w:rPr>
                <w:rFonts w:hint="default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34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465" w:type="dxa"/>
            <w:gridSpan w:val="1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beforeLines="0" w:afterLines="0" w:line="400" w:lineRule="exact"/>
              <w:jc w:val="right"/>
              <w:rPr>
                <w:rFonts w:hint="default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652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beforeLines="0" w:afterLines="0" w:line="400" w:lineRule="exact"/>
              <w:jc w:val="right"/>
              <w:rPr>
                <w:rFonts w:hint="default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2" w:hRule="atLeast"/>
        </w:trPr>
        <w:tc>
          <w:tcPr>
            <w:tcW w:w="134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465" w:type="dxa"/>
            <w:gridSpan w:val="1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beforeLines="0" w:afterLines="0" w:line="400" w:lineRule="exact"/>
              <w:jc w:val="right"/>
              <w:rPr>
                <w:rFonts w:hint="default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652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beforeLines="0" w:afterLines="0" w:line="400" w:lineRule="exact"/>
              <w:jc w:val="right"/>
              <w:rPr>
                <w:rFonts w:hint="default" w:eastAsia="仿宋_GB2312"/>
                <w:color w:val="000000"/>
                <w:sz w:val="28"/>
                <w:szCs w:val="28"/>
              </w:rPr>
            </w:pPr>
          </w:p>
        </w:tc>
      </w:tr>
    </w:tbl>
    <w:p/>
    <w:sectPr>
      <w:footerReference r:id="rId3" w:type="default"/>
      <w:footerReference r:id="rId4" w:type="even"/>
      <w:pgSz w:w="11850" w:h="16783"/>
      <w:pgMar w:top="1701" w:right="1531" w:bottom="1417" w:left="1531" w:header="851" w:footer="1247" w:gutter="0"/>
      <w:pgNumType w:fmt="decimal"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right" w:pos="8788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4972685</wp:posOffset>
              </wp:positionH>
              <wp:positionV relativeFrom="paragraph">
                <wp:posOffset>109855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1.55pt;margin-top:8.6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yiH5bdUAAAALAQAADwAAAAAAAAABACAAAAAiAAAAZHJzL2Rvd25y&#10;ZXYueG1sUEsBAhQAFAAAAAgAh07iQOSi/s/IAQAAmQMAAA4AAAAAAAAAAQAgAAAAJAEAAGRycy9l&#10;Mm9Eb2MueG1sUEsFBgAAAAAGAAYAWQEAAF4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  <w:r>
      <w:rPr>
        <w:rFonts w:hint="eastAsia" w:ascii="仿宋_GB2312" w:hAnsi="仿宋_GB2312" w:eastAsia="仿宋_GB2312" w:cs="仿宋_GB2312"/>
        <w:sz w:val="24"/>
        <w:szCs w:val="24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7620</wp:posOffset>
              </wp:positionH>
              <wp:positionV relativeFrom="paragraph">
                <wp:posOffset>87630</wp:posOffset>
              </wp:positionV>
              <wp:extent cx="73279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279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.6pt;margin-top:6.9pt;height:144pt;width:57.7pt;mso-position-horizontal-relative:margin;z-index:251660288;mso-width-relative:page;mso-height-relative:page;" filled="f" stroked="f" coordsize="21600,21600" o:gfxdata="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061IDNQAAAAIAQAADwAAAAAAAAABACAAAAAiAAAAZHJzL2Rvd25yZXYu&#10;eG1sUEsBAhQAFAAAAAgAh07iQFnsS8fGAQAAjAMAAA4AAAAAAAAAAQAgAAAAIwEAAGRycy9lMm9E&#10;b2MueG1sUEsFBgAAAAAGAAYAWQEAAFs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F31BCD"/>
    <w:rsid w:val="57F3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普洱市直属党政机关单位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2026-05-29T07:58:00Z</dcterms:created>
  <dc:creator>бξ йжё</dc:creator>
  <cp:lastModifiedBy>бξ йжё</cp:lastModifiedBy>
  <dcterms:modified xsi:type="dcterms:W3CDTF">2026-05-29T08:00:05Z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5B92A3FFEBE049ACB716818A2E8363B3</vt:lpwstr>
  </property>
</Properties>
</file>