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970"/>
        <w:gridCol w:w="5629"/>
        <w:gridCol w:w="7154"/>
      </w:tblGrid>
      <w:tr w14:paraId="0D84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黑体" w:hAnsi="黑体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highlight w:val="none"/>
                <w:lang w:val="en-US" w:eastAsia="zh-CN"/>
              </w:rPr>
              <w:t>附件1</w:t>
            </w:r>
          </w:p>
          <w:p w14:paraId="599A1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highlight w:val="none"/>
                <w:u w:val="none"/>
                <w:lang w:val="en-US" w:eastAsia="zh-CN" w:bidi="ar"/>
              </w:rPr>
              <w:t>山东百特展览工程有限公司招聘岗位及条件</w:t>
            </w:r>
          </w:p>
        </w:tc>
      </w:tr>
      <w:tr w14:paraId="767C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4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E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7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D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5A91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5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5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后期制作工程师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7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1、完成展厅项目中影片的剪辑、特效、调色等基础后期工作；</w:t>
            </w:r>
          </w:p>
          <w:p w14:paraId="1FC75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2、完成视频拍摄、素材整理、文件归档等辅助工作；</w:t>
            </w:r>
          </w:p>
          <w:p w14:paraId="67738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3、有一定影视后期制作技巧（AI、VR视频制作基础技术）并持续学习，提升熟练度的同时对新技术有探索欲、思维开放；</w:t>
            </w:r>
          </w:p>
          <w:p w14:paraId="7393D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4、协同策划、设计团队，配合完成视频内容落地与调试。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5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1、本科及以上学历，视觉传达、视频制作、数字媒体艺术等相关专业；</w:t>
            </w:r>
          </w:p>
          <w:p w14:paraId="7454A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2、会使用PR、AE等基础后期软件，有相关作品者优先。</w:t>
            </w:r>
          </w:p>
          <w:p w14:paraId="75E81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3、掌握基础视频拍摄、剪辑、特效制作技能，审美良好；</w:t>
            </w:r>
          </w:p>
          <w:p w14:paraId="56141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4、学习能力强，能快速掌握岗位所需技能；</w:t>
            </w:r>
          </w:p>
          <w:p w14:paraId="7E44F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5、具备良好的沟通协作能力，工作严谨细致；</w:t>
            </w:r>
          </w:p>
          <w:p w14:paraId="7B98D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6、恪守职业道德，具备保密意识，能适应项目节奏；</w:t>
            </w:r>
          </w:p>
          <w:p w14:paraId="64BF8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7、专业能力优异、有相关实习/作品优先。</w:t>
            </w:r>
          </w:p>
        </w:tc>
      </w:tr>
      <w:tr w14:paraId="0462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空间设计师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2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C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1、完成展厅空间布局、动线规划、效果图绘制等基础设计工作；</w:t>
            </w:r>
          </w:p>
          <w:p w14:paraId="5FCCE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2、配合完成设计图纸深化、施工对接、现场落地跟进等工作；</w:t>
            </w:r>
          </w:p>
          <w:p w14:paraId="12FE4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3、学习展陈空间设计规范与数智化设计工具，协助整理设计素材；</w:t>
            </w:r>
          </w:p>
          <w:p w14:paraId="1CF88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4、协同平面、多媒体团队，配合完成空间设计整体落地。</w:t>
            </w:r>
          </w:p>
          <w:p w14:paraId="36BB3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5、探索AI等新技术在空间设计中的基础应用。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0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1、本科及以上学历，艺术设计、环境设计、室内设计、建筑设计等相关专业；</w:t>
            </w:r>
          </w:p>
          <w:p w14:paraId="2A1AA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2、会使用CAD、SketchUp、ENSCAPE等基础设计软件，有相关作品者优先。</w:t>
            </w:r>
          </w:p>
          <w:p w14:paraId="7D67E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3、掌握基础空间设计技能，审美良好，具备设计创意；</w:t>
            </w:r>
          </w:p>
          <w:p w14:paraId="1A344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4、了解展陈、装饰装修基础设计知识，学习能力强；</w:t>
            </w:r>
          </w:p>
          <w:p w14:paraId="6B23E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5、具备良好的沟通协作能力与图纸表达能力；</w:t>
            </w:r>
          </w:p>
          <w:p w14:paraId="1FFF7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6、恪守职业道德，具备保密意识，工作严谨负责；</w:t>
            </w:r>
            <w:bookmarkStart w:id="0" w:name="_GoBack"/>
            <w:bookmarkEnd w:id="0"/>
          </w:p>
          <w:p w14:paraId="01FD5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7、专业能力优异、有相关设计/竞赛经验者优先。</w:t>
            </w:r>
          </w:p>
        </w:tc>
      </w:tr>
      <w:tr w14:paraId="6C45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3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平面设计师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A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9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1、完成展厅立面展墙、屏幕UI界面、宣传物料、VI导视等平面设计基础工作；</w:t>
            </w:r>
          </w:p>
          <w:p w14:paraId="63DD9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2、配合完成设计校稿、输出、落地跟进等辅助工作；</w:t>
            </w:r>
          </w:p>
          <w:p w14:paraId="7A22B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3、学习展陈平面设计规范，协助整理设计素材与案例；</w:t>
            </w:r>
          </w:p>
          <w:p w14:paraId="343F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4、协同空间、多媒体团队，配合完成视觉风格统一落地。</w:t>
            </w:r>
          </w:p>
          <w:p w14:paraId="090E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5、探索AI等新技术在平面设计中的基础应用。</w:t>
            </w:r>
          </w:p>
        </w:tc>
        <w:tc>
          <w:tcPr>
            <w:tcW w:w="2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5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1、本科及以上学历，视觉传达设计、平面设计、艺术设计等相关专业；</w:t>
            </w:r>
          </w:p>
          <w:p w14:paraId="0ABC6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2、会使用PS、AI等基础设计软件，有相关作品者优先。</w:t>
            </w:r>
          </w:p>
          <w:p w14:paraId="48FD0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3、掌握基础平面设计技能，视觉审美良好，有创意想法；</w:t>
            </w:r>
          </w:p>
          <w:p w14:paraId="0CFDB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4、了解展陈行业平面设计基础要求，学习能力强；</w:t>
            </w:r>
          </w:p>
          <w:p w14:paraId="315BD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5、具备良好的沟通协作能力与设计执行能力；</w:t>
            </w:r>
          </w:p>
          <w:p w14:paraId="1CEEA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6、恪守职业道德，具备保密意识，工作认真细致；</w:t>
            </w:r>
          </w:p>
          <w:p w14:paraId="3AF26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7、专业能力优异、有相关设计/竞赛经验者优先。</w:t>
            </w:r>
          </w:p>
        </w:tc>
      </w:tr>
      <w:tr w14:paraId="0555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8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文案策划师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1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B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1、完成展陈大纲、展板文案、宣传材料等基础文案撰写；</w:t>
            </w:r>
          </w:p>
          <w:p w14:paraId="6407F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2、完成文案校对、修改、落地排版等工作；</w:t>
            </w:r>
          </w:p>
          <w:p w14:paraId="374B5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3、学习展陈行业文案创作逻辑，协助整理文案素材与案例；</w:t>
            </w:r>
          </w:p>
          <w:p w14:paraId="1B73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4、协同设计、多媒体团队，配合完成文案与展陈内容融合落地。</w:t>
            </w:r>
          </w:p>
          <w:p w14:paraId="39987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5、探索AI等新技术在文案撰写中的基础应用。</w:t>
            </w:r>
          </w:p>
        </w:tc>
        <w:tc>
          <w:tcPr>
            <w:tcW w:w="2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E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1、本科及以上学历，汉语言文学、新闻传播、影视（戏剧）编导、广告学、文案策划等相关专业；</w:t>
            </w:r>
          </w:p>
          <w:p w14:paraId="319FA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2、文字功底扎实，有文案作品、新媒体运营经验者优先。</w:t>
            </w:r>
          </w:p>
          <w:p w14:paraId="3963B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3、具备良好的文字组织、文案撰写与逻辑表达能力；</w:t>
            </w:r>
          </w:p>
          <w:p w14:paraId="0D7C9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4、了解展陈文案创作特点，学习能力强，悟性高；</w:t>
            </w:r>
          </w:p>
          <w:p w14:paraId="46164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5、具备良好的沟通协作能力与需求理解能力；</w:t>
            </w:r>
          </w:p>
          <w:p w14:paraId="4DC2F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7、恪守职业道德，具备保密意识，工作严谨负责；</w:t>
            </w:r>
          </w:p>
          <w:p w14:paraId="17457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8、专业能力优异、有相关文案/竞赛经验者优先。</w:t>
            </w:r>
          </w:p>
        </w:tc>
      </w:tr>
    </w:tbl>
    <w:p w14:paraId="64A2677C"/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1E09"/>
    <w:rsid w:val="290A1E09"/>
    <w:rsid w:val="DFEBA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2026-05-28T15:55:00Z</dcterms:created>
  <dc:creator>小静</dc:creator>
  <cp:lastModifiedBy>⚜</cp:lastModifiedBy>
  <dcterms:modified xsi:type="dcterms:W3CDTF">2026-05-29T15:47:00Z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CEADDC51C3A04C3AB2AF8DB49F518F82_11</vt:lpwstr>
  </property>
  <property fmtid="{D5CDD505-2E9C-101B-9397-08002B2CF9AE}" pid="4" name="KSOTemplateDocerSaveRecord">
    <vt:lpwstr>eyJoZGlkIjoiOGVkZWYzZDVlZDMwZTIxYjUzN2MwOGNhMzRhNDlkZTciLCJ1c2VySWQiOiI3NzE2MjAwOTMifQ==</vt:lpwstr>
  </property>
</Properties>
</file>