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16" w:tblpY="135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140"/>
        <w:gridCol w:w="2520"/>
      </w:tblGrid>
      <w:tr w14:paraId="5301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D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51E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299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A10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B7D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A99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29B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489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A7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61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2026年度齐齐哈尔鹤宇建设投资有限公司出资企业招聘工作人员报名表</w:t>
            </w:r>
          </w:p>
        </w:tc>
      </w:tr>
      <w:tr w14:paraId="1D1F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8D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27C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9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0DB7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BB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A4F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照片（电子版）</w:t>
            </w:r>
          </w:p>
        </w:tc>
      </w:tr>
      <w:tr w14:paraId="7101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18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4E0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DA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0EB4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88C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DB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62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2B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F29E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5A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7EE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4A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84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732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2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7A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93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9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A2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5F33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1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16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1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0A3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85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C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F9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E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E3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CC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F1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F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A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E7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D257B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F9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4E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9CE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3252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D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0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BF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DB35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CD3586E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（签署意见）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负责人签字：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（公章）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年  月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  <w:p w14:paraId="5484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52F3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</w:p>
    <w:p w14:paraId="030E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EEA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EFDC10">
      <w:pPr>
        <w:bidi w:val="0"/>
        <w:rPr>
          <w:rFonts w:hint="default"/>
          <w:color w:val="auto"/>
          <w:kern w:val="2"/>
          <w:sz w:val="21"/>
          <w:szCs w:val="24"/>
          <w:lang w:val="en-US" w:eastAsia="zh-CN" w:bidi="ar-SA"/>
        </w:rPr>
      </w:pPr>
    </w:p>
    <w:p w14:paraId="359AF979">
      <w:pPr>
        <w:bidi w:val="0"/>
        <w:rPr>
          <w:rFonts w:hint="default"/>
          <w:color w:val="auto"/>
          <w:lang w:val="en-US" w:eastAsia="zh-CN"/>
        </w:rPr>
      </w:pPr>
    </w:p>
    <w:p w14:paraId="72AF89F2">
      <w:pPr>
        <w:bidi w:val="0"/>
        <w:rPr>
          <w:rFonts w:hint="default"/>
          <w:color w:val="auto"/>
          <w:lang w:val="en-US" w:eastAsia="zh-CN"/>
        </w:rPr>
      </w:pPr>
    </w:p>
    <w:p w14:paraId="3712904E">
      <w:pPr>
        <w:bidi w:val="0"/>
        <w:rPr>
          <w:rFonts w:hint="default"/>
          <w:color w:val="auto"/>
          <w:lang w:val="en-US" w:eastAsia="zh-CN"/>
        </w:rPr>
      </w:pPr>
    </w:p>
    <w:p w14:paraId="3816A3DA">
      <w:pPr>
        <w:bidi w:val="0"/>
        <w:rPr>
          <w:rFonts w:hint="default"/>
          <w:color w:val="auto"/>
          <w:lang w:val="en-US" w:eastAsia="zh-CN"/>
        </w:rPr>
      </w:pPr>
    </w:p>
    <w:p w14:paraId="4A141E08">
      <w:pPr>
        <w:bidi w:val="0"/>
        <w:rPr>
          <w:rFonts w:hint="default"/>
          <w:color w:val="auto"/>
          <w:lang w:val="en-US" w:eastAsia="zh-CN"/>
        </w:rPr>
      </w:pPr>
    </w:p>
    <w:p w14:paraId="3D0B7D0A">
      <w:pPr>
        <w:bidi w:val="0"/>
        <w:rPr>
          <w:rFonts w:hint="default"/>
          <w:color w:val="auto"/>
          <w:lang w:val="en-US" w:eastAsia="zh-CN"/>
        </w:rPr>
      </w:pPr>
    </w:p>
    <w:p w14:paraId="001524E8">
      <w:pPr>
        <w:bidi w:val="0"/>
        <w:rPr>
          <w:rFonts w:hint="default"/>
          <w:color w:val="auto"/>
          <w:lang w:val="en-US" w:eastAsia="zh-CN"/>
        </w:rPr>
      </w:pPr>
    </w:p>
    <w:p w14:paraId="0F5EFCEB">
      <w:pPr>
        <w:bidi w:val="0"/>
        <w:rPr>
          <w:rFonts w:hint="default"/>
          <w:color w:val="auto"/>
          <w:lang w:val="en-US" w:eastAsia="zh-CN"/>
        </w:rPr>
      </w:pPr>
    </w:p>
    <w:p w14:paraId="378975DB">
      <w:pPr>
        <w:bidi w:val="0"/>
        <w:rPr>
          <w:rFonts w:hint="default"/>
          <w:color w:val="auto"/>
          <w:lang w:val="en-US" w:eastAsia="zh-CN"/>
        </w:rPr>
      </w:pPr>
    </w:p>
    <w:p w14:paraId="28308C7C">
      <w:pPr>
        <w:bidi w:val="0"/>
        <w:rPr>
          <w:rFonts w:hint="default"/>
          <w:color w:val="auto"/>
          <w:lang w:val="en-US" w:eastAsia="zh-CN"/>
        </w:rPr>
      </w:pPr>
    </w:p>
    <w:p w14:paraId="758E2B82">
      <w:pPr>
        <w:bidi w:val="0"/>
        <w:rPr>
          <w:rFonts w:hint="default"/>
          <w:color w:val="auto"/>
          <w:lang w:val="en-US" w:eastAsia="zh-CN"/>
        </w:rPr>
      </w:pPr>
    </w:p>
    <w:p w14:paraId="2000A017">
      <w:pPr>
        <w:bidi w:val="0"/>
        <w:rPr>
          <w:rFonts w:hint="default"/>
          <w:color w:val="auto"/>
          <w:lang w:val="en-US" w:eastAsia="zh-CN"/>
        </w:rPr>
      </w:pPr>
    </w:p>
    <w:p w14:paraId="20541DE7">
      <w:pPr>
        <w:bidi w:val="0"/>
        <w:rPr>
          <w:rFonts w:hint="default"/>
          <w:color w:val="auto"/>
          <w:lang w:val="en-US" w:eastAsia="zh-CN"/>
        </w:rPr>
      </w:pPr>
    </w:p>
    <w:p w14:paraId="34F2E0F3">
      <w:pPr>
        <w:bidi w:val="0"/>
        <w:rPr>
          <w:rFonts w:hint="default"/>
          <w:color w:val="auto"/>
          <w:lang w:val="en-US" w:eastAsia="zh-CN"/>
        </w:rPr>
      </w:pPr>
    </w:p>
    <w:p w14:paraId="13A604A7">
      <w:pPr>
        <w:bidi w:val="0"/>
        <w:rPr>
          <w:rFonts w:hint="default"/>
          <w:color w:val="auto"/>
          <w:lang w:val="en-US" w:eastAsia="zh-CN"/>
        </w:rPr>
      </w:pPr>
    </w:p>
    <w:p w14:paraId="401D2B5A">
      <w:pPr>
        <w:bidi w:val="0"/>
        <w:rPr>
          <w:rFonts w:hint="default"/>
          <w:color w:val="auto"/>
          <w:lang w:val="en-US" w:eastAsia="zh-CN"/>
        </w:rPr>
      </w:pPr>
    </w:p>
    <w:p w14:paraId="1A982731">
      <w:pPr>
        <w:bidi w:val="0"/>
        <w:rPr>
          <w:rFonts w:hint="default"/>
          <w:color w:val="auto"/>
          <w:lang w:val="en-US" w:eastAsia="zh-CN"/>
        </w:rPr>
      </w:pPr>
    </w:p>
    <w:p w14:paraId="09B6ADA3">
      <w:pPr>
        <w:bidi w:val="0"/>
        <w:rPr>
          <w:rFonts w:hint="default"/>
          <w:color w:val="auto"/>
          <w:lang w:val="en-US" w:eastAsia="zh-CN"/>
        </w:rPr>
      </w:pPr>
    </w:p>
    <w:p w14:paraId="0AF1D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2026-05-22T09:14:07Z</dcterms:created>
  <dc:creator>PC</dc:creator>
  <cp:lastModifiedBy>沉默是金</cp:lastModifiedBy>
  <dcterms:modified xsi:type="dcterms:W3CDTF">2026-05-22T09:14:22Z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eyJoZGlkIjoiZjQ2YmI5YTI0ZmVhYjllNzA2Y2E0ZGE3ZThhY2M3NGMiLCJ1c2VySWQiOiIyNTk3MTE0NDQifQ==</vt:lpwstr>
  </property>
  <property fmtid="{D5CDD505-2E9C-101B-9397-08002B2CF9AE}" pid="4" name="ICV">
    <vt:lpwstr>8B118A42926A42AC8A42A953F6F2BFC5_12</vt:lpwstr>
  </property>
</Properties>
</file>