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1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南宁市侨通产业投资（集团）有限责任公司</w:t>
      </w:r>
    </w:p>
    <w:p w14:paraId="3792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公开招聘报名表</w:t>
      </w:r>
    </w:p>
    <w:p w14:paraId="634B2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F9FBC2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应聘公司：                应聘岗位：             是否服从调剂：</w:t>
      </w: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4"/>
        <w:gridCol w:w="406"/>
        <w:gridCol w:w="831"/>
        <w:gridCol w:w="1163"/>
        <w:gridCol w:w="763"/>
        <w:gridCol w:w="320"/>
        <w:gridCol w:w="1217"/>
        <w:gridCol w:w="1250"/>
        <w:gridCol w:w="1900"/>
      </w:tblGrid>
      <w:tr w14:paraId="3FC6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4" w:rightChars="-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 w14:paraId="2C92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彩色</w:t>
            </w:r>
          </w:p>
          <w:p w14:paraId="4926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50C7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80B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E4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E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0D2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418C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4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历</w:t>
            </w:r>
          </w:p>
          <w:p w14:paraId="4628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576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F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　职</w:t>
            </w:r>
          </w:p>
          <w:p w14:paraId="3DAC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67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C4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6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现个人状况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失业</w:t>
            </w:r>
          </w:p>
        </w:tc>
      </w:tr>
      <w:tr w14:paraId="1A3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7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0BDE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28" w:right="-154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B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</w:tr>
      <w:tr w14:paraId="08D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3E16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551998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6C2E9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</w:t>
            </w:r>
          </w:p>
          <w:p w14:paraId="0919E6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6DC4797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填写要求：起始时间，毕业院校及专业，取得的学历学位等（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6A207BC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F730D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C11AE3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27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71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4BEAB9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3ED4EB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51ED10C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46BE835F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填写要求：起始时间、工作单位（全称）及职务</w:t>
            </w:r>
          </w:p>
          <w:p w14:paraId="3A8C1291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7FB89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31ED48F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9762B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8F70BCB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752FAC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A7FBE8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6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8B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57970E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CDD2569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614A62B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AD91D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DE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3B85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136EE3CE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9A23C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9CAC9C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27696A6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5C028800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4A1F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02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8655A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6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2BC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9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A81DD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D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BC701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A9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5E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808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E3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162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4C2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CCF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0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6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B6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134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61C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385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0E9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7C2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57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E2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18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1E89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D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805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B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84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88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BD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3F81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7D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50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1097E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声明：以上所填内容及本人提供的全部资料均真实准确，如有虚假，本人愿意无条件接受解除聘用合同，特此声明。</w:t>
            </w:r>
          </w:p>
          <w:p w14:paraId="124F8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本人确认签名：                  日期：</w:t>
            </w:r>
          </w:p>
        </w:tc>
      </w:tr>
    </w:tbl>
    <w:p w14:paraId="1CDCBAE2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20E24984"/>
    <w:rsid w:val="379E062C"/>
    <w:rsid w:val="48563068"/>
    <w:rsid w:val="59DD5960"/>
    <w:rsid w:val="5B5B5EBA"/>
    <w:rsid w:val="6C1C0B03"/>
    <w:rsid w:val="6E8D38CE"/>
    <w:rsid w:val="77C870A0"/>
    <w:rsid w:val="7B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327</Characters>
  <Lines>0</Lines>
  <Paragraphs>0</Paragraphs>
  <TotalTime>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Administrator</cp:lastModifiedBy>
  <dcterms:modified xsi:type="dcterms:W3CDTF">2026-04-22T00:56:53Z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2ECE5307087E4175A0B1283CE3723471_13</vt:lpwstr>
  </property>
  <property fmtid="{D5CDD505-2E9C-101B-9397-08002B2CF9AE}" pid="4" name="KSOTemplateDocerSaveRecord">
    <vt:lpwstr>eyJoZGlkIjoiYWU0MmM1OTllNjZhYjAzNzM2MDNjNTEwMjk0ODkyN2YiLCJ1c2VySWQiOiI3NjU3NTA3OTQifQ==</vt:lpwstr>
  </property>
</Properties>
</file>