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双江自治县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水务局</w:t>
      </w:r>
      <w:r>
        <w:rPr>
          <w:rFonts w:hint="eastAsia" w:ascii="方正小标宋简体" w:hAnsi="宋体" w:eastAsia="方正小标宋简体"/>
          <w:sz w:val="44"/>
          <w:szCs w:val="44"/>
        </w:rPr>
        <w:t>招聘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公益性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岗位人员登记表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4"/>
        <w:tblW w:w="94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162"/>
        <w:gridCol w:w="390"/>
        <w:gridCol w:w="1000"/>
        <w:gridCol w:w="1275"/>
        <w:gridCol w:w="1418"/>
        <w:gridCol w:w="1134"/>
        <w:gridCol w:w="20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08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（一寸免冠照片）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族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 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 生 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086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 治面 貌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状况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婚姻状况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2086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有 何专 长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2086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位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毕业院校系及专业</w:t>
            </w:r>
          </w:p>
        </w:tc>
        <w:tc>
          <w:tcPr>
            <w:tcW w:w="3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毕业院校系及专业</w:t>
            </w:r>
          </w:p>
        </w:tc>
        <w:tc>
          <w:tcPr>
            <w:tcW w:w="3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26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家庭详细地址及所属派出所</w:t>
            </w:r>
          </w:p>
        </w:tc>
        <w:tc>
          <w:tcPr>
            <w:tcW w:w="7303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0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简历</w:t>
            </w:r>
          </w:p>
        </w:tc>
        <w:tc>
          <w:tcPr>
            <w:tcW w:w="8465" w:type="dxa"/>
            <w:gridSpan w:val="7"/>
          </w:tcPr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况</w:t>
            </w:r>
          </w:p>
        </w:tc>
        <w:tc>
          <w:tcPr>
            <w:tcW w:w="8465" w:type="dxa"/>
            <w:gridSpan w:val="7"/>
          </w:tcPr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</w:tc>
      </w:tr>
    </w:tbl>
    <w:p>
      <w:pPr>
        <w:spacing w:line="300" w:lineRule="exact"/>
        <w:rPr>
          <w:rFonts w:hint="eastAsia" w:ascii="仿宋_GB2312" w:eastAsia="仿宋_GB2312"/>
          <w:b/>
        </w:rPr>
      </w:pPr>
    </w:p>
    <w:tbl>
      <w:tblPr>
        <w:tblStyle w:val="4"/>
        <w:tblpPr w:leftFromText="180" w:rightFromText="180" w:vertAnchor="page" w:tblpY="1897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932"/>
        <w:gridCol w:w="992"/>
        <w:gridCol w:w="43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年龄（岁）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面 貌</w:t>
            </w: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其他需要说明的问题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报名信息审核意见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面试结果意见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纪检组意见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是否聘用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58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mZiZDA5ZjcyMGEyYzJiYzRhZWJkMDYyOGM4MDEifQ=="/>
  </w:docVars>
  <w:rsids>
    <w:rsidRoot w:val="6A784ED4"/>
    <w:rsid w:val="005A2C17"/>
    <w:rsid w:val="00750D2C"/>
    <w:rsid w:val="00E05812"/>
    <w:rsid w:val="00FF167B"/>
    <w:rsid w:val="08F915CF"/>
    <w:rsid w:val="13351763"/>
    <w:rsid w:val="258B5C48"/>
    <w:rsid w:val="3EC578D3"/>
    <w:rsid w:val="3F741E5B"/>
    <w:rsid w:val="42644608"/>
    <w:rsid w:val="47C7B52B"/>
    <w:rsid w:val="48DE4C5A"/>
    <w:rsid w:val="50EF58C8"/>
    <w:rsid w:val="571F6EE2"/>
    <w:rsid w:val="582638BE"/>
    <w:rsid w:val="5BF4E112"/>
    <w:rsid w:val="6A784ED4"/>
    <w:rsid w:val="7A47EE96"/>
    <w:rsid w:val="7DBEE1FB"/>
    <w:rsid w:val="7EFD448F"/>
    <w:rsid w:val="7F7B7A04"/>
    <w:rsid w:val="7F7F65C7"/>
    <w:rsid w:val="7F9562E2"/>
    <w:rsid w:val="7FBBD1CA"/>
    <w:rsid w:val="9CAFAEA5"/>
    <w:rsid w:val="CB7FD3CA"/>
    <w:rsid w:val="F7F7D1A8"/>
    <w:rsid w:val="FBF80F3A"/>
    <w:rsid w:val="FD3FB33A"/>
    <w:rsid w:val="FEEED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临沧市双江县党政机关单位</Company>
  <Pages>2</Pages>
  <Words>193</Words>
  <Characters>193</Characters>
  <Lines>2</Lines>
  <Paragraphs>1</Paragraphs>
  <TotalTime>16</TotalTime>
  <ScaleCrop>false</ScaleCrop>
  <LinksUpToDate>false</LinksUpToDate>
  <CharactersWithSpaces>224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2021-05-13T08:31:00Z</dcterms:created>
  <dc:creator>CB</dc:creator>
  <cp:lastModifiedBy>罗金明</cp:lastModifiedBy>
  <cp:lastPrinted>2021-05-15T08:20:00Z</cp:lastPrinted>
  <dcterms:modified xsi:type="dcterms:W3CDTF">2026-05-25T01:57:29Z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1E801C5769A84D708C293D8F7CC89C87</vt:lpwstr>
  </property>
  <property fmtid="{D5CDD505-2E9C-101B-9397-08002B2CF9AE}" pid="4" name="KSOTemplateDocerSaveRecord">
    <vt:lpwstr>eyJoZGlkIjoiMGQ5YTA3YzU2NWExZmI4MWRhNjFjNmUwNmMyYWUwZDQiLCJ1c2VySWQiOiIxNTMxMzQ1NjI0In0=</vt:lpwstr>
  </property>
</Properties>
</file>