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2D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亲属备案承诺书</w:t>
      </w:r>
    </w:p>
    <w:p w14:paraId="76675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60C487B4">
      <w:pPr>
        <w:widowControl/>
        <w:spacing w:line="600" w:lineRule="exact"/>
        <w:ind w:firstLine="640" w:firstLineChars="200"/>
        <w:jc w:val="left"/>
        <w:rPr>
          <w:rFonts w:hint="eastAsia" w:ascii="宋体" w:hAnsi="宋体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highlight w:val="none"/>
          <w:lang w:val="en-US" w:eastAsia="zh-CN"/>
        </w:rPr>
        <w:t>姓名：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none"/>
          <w:lang w:val="en-US" w:eastAsia="zh-CN"/>
        </w:rPr>
        <w:t>，性别：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none"/>
          <w:lang w:val="en-US" w:eastAsia="zh-CN"/>
        </w:rPr>
        <w:t>，身份证号：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none"/>
          <w:lang w:val="en-US" w:eastAsia="zh-CN"/>
        </w:rPr>
        <w:t>公职人员或村干部亲属姓名：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none"/>
          <w:lang w:val="en-US" w:eastAsia="zh-CN"/>
        </w:rPr>
        <w:t>，现单位及职务：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none"/>
          <w:lang w:val="en-US" w:eastAsia="zh-CN"/>
        </w:rPr>
        <w:t>，亲属关系为：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none"/>
          <w:lang w:val="en-US" w:eastAsia="zh-CN"/>
        </w:rPr>
        <w:t>。</w:t>
      </w:r>
    </w:p>
    <w:p w14:paraId="246AA0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highlight w:val="none"/>
          <w:u w:val="none"/>
          <w:lang w:val="en-US" w:eastAsia="zh-CN"/>
        </w:rPr>
        <w:t>本人承诺，所填写的上述个人信息及公职人员亲属关系信息均真实、准确、完整，无任何隐瞒、虚报或伪造之处；已知晓公益性岗位招聘的相关政策、报考条件及纪律要求，确认自身符合所报考岗位的全部条件；承诺在报考及后续录用过程中，严格遵守公平竞争原则，不利用公职人员亲属身份谋取任何不正当利益，不干扰招聘工作的正常秩序；积极配合招聘单位及相关部门开展的信息核查工作，如因信息不实或违反承诺引发相关问题，自愿承担取消报考资格、录用资格等一切相应后果，且愿意接受相关法律法规及纪律规定的处理；公职人员亲属已知晓本人报考相关情况，并同意配合做好备案及核查工作。</w:t>
      </w:r>
    </w:p>
    <w:p w14:paraId="414AA032">
      <w:pPr>
        <w:widowControl/>
        <w:spacing w:line="600" w:lineRule="exact"/>
        <w:jc w:val="left"/>
        <w:rPr>
          <w:rFonts w:hint="default" w:ascii="宋体" w:hAnsi="宋体" w:eastAsia="仿宋_GB2312" w:cs="仿宋_GB2312"/>
          <w:sz w:val="32"/>
          <w:szCs w:val="32"/>
          <w:highlight w:val="none"/>
          <w:lang w:val="en-US" w:eastAsia="zh-CN"/>
        </w:rPr>
      </w:pPr>
    </w:p>
    <w:p w14:paraId="0F4F4501">
      <w:pPr>
        <w:widowControl/>
        <w:spacing w:line="600" w:lineRule="exact"/>
        <w:jc w:val="left"/>
        <w:rPr>
          <w:rFonts w:hint="eastAsia" w:ascii="宋体" w:hAnsi="宋体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   签字：     </w:t>
      </w:r>
    </w:p>
    <w:p w14:paraId="6E507983">
      <w:pPr>
        <w:widowControl/>
        <w:spacing w:line="600" w:lineRule="exact"/>
        <w:ind w:firstLine="6400" w:firstLineChars="2000"/>
        <w:jc w:val="left"/>
        <w:rPr>
          <w:rFonts w:hint="default" w:ascii="宋体" w:hAnsi="宋体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D3F33"/>
    <w:rsid w:val="52BC29D7"/>
    <w:rsid w:val="6FD8013D"/>
    <w:rsid w:val="7E60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324</Characters>
  <Lines>0</Lines>
  <Paragraphs>0</Paragraphs>
  <TotalTime>211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2025-09-19T08:26:00Z</dcterms:created>
  <dc:creator>Administrator</dc:creator>
  <cp:lastModifiedBy>霜雪未央</cp:lastModifiedBy>
  <dcterms:modified xsi:type="dcterms:W3CDTF">2025-09-29T06:55:47Z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eyJoZGlkIjoiMDYzODk0OTY0YzI3MjBjOTY2YjNiZjc3M2U4NzQzYTMiLCJ1c2VySWQiOiIyNTIzNDUzMzQifQ==</vt:lpwstr>
  </property>
  <property fmtid="{D5CDD505-2E9C-101B-9397-08002B2CF9AE}" pid="4" name="ICV">
    <vt:lpwstr>FAA6ABA9E36A42849A2BD846126D731F_12</vt:lpwstr>
  </property>
</Properties>
</file>