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16054"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附件</w:t>
      </w:r>
      <w:r>
        <w:rPr>
          <w:rFonts w:hint="default" w:ascii="Times New Roman" w:hAnsi="Times New Roman"/>
          <w:b/>
          <w:bCs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/>
          <w:b/>
          <w:bCs/>
          <w:sz w:val="28"/>
          <w:szCs w:val="28"/>
          <w:lang w:val="en-US" w:eastAsia="zh-CN"/>
        </w:rPr>
        <w:t>：</w:t>
      </w:r>
    </w:p>
    <w:p w14:paraId="289E6CF6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  <w:lang w:val="en-US" w:eastAsia="zh-CN"/>
        </w:rPr>
        <w:t>富源园区开发投资有限公司2026年度公开招聘工作人员报名表</w:t>
      </w:r>
    </w:p>
    <w:tbl>
      <w:tblPr>
        <w:tblStyle w:val="3"/>
        <w:tblW w:w="98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068"/>
        <w:gridCol w:w="1080"/>
        <w:gridCol w:w="1334"/>
        <w:gridCol w:w="757"/>
        <w:gridCol w:w="960"/>
        <w:gridCol w:w="650"/>
        <w:gridCol w:w="883"/>
        <w:gridCol w:w="1716"/>
      </w:tblGrid>
      <w:tr w14:paraId="50FA6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0" w:type="dxa"/>
            <w:vAlign w:val="center"/>
          </w:tcPr>
          <w:p w14:paraId="191225EA">
            <w:pPr>
              <w:ind w:left="-178" w:leftChars="-85" w:right="-231" w:rightChars="-11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应聘职位</w:t>
            </w:r>
          </w:p>
        </w:tc>
        <w:tc>
          <w:tcPr>
            <w:tcW w:w="6732" w:type="dxa"/>
            <w:gridSpan w:val="7"/>
            <w:vAlign w:val="center"/>
          </w:tcPr>
          <w:p w14:paraId="3D1733F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 w14:paraId="475728F7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照片</w:t>
            </w:r>
          </w:p>
        </w:tc>
      </w:tr>
      <w:tr w14:paraId="50F4D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0" w:type="dxa"/>
            <w:vAlign w:val="center"/>
          </w:tcPr>
          <w:p w14:paraId="5CE86DCA">
            <w:pPr>
              <w:ind w:left="-178" w:leftChars="-85" w:right="-231" w:rightChars="-11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068" w:type="dxa"/>
            <w:vAlign w:val="center"/>
          </w:tcPr>
          <w:p w14:paraId="5D09289C">
            <w:pPr>
              <w:ind w:left="-164" w:leftChars="-78" w:right="-246" w:rightChars="-117" w:firstLine="55" w:firstLineChars="23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305C66B3">
            <w:pPr>
              <w:ind w:left="-106" w:leftChars="-51" w:right="-80" w:rightChars="-38" w:hanging="1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曾用名</w:t>
            </w:r>
          </w:p>
        </w:tc>
        <w:tc>
          <w:tcPr>
            <w:tcW w:w="2091" w:type="dxa"/>
            <w:gridSpan w:val="2"/>
            <w:vAlign w:val="center"/>
          </w:tcPr>
          <w:p w14:paraId="19756DC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571A98AA">
            <w:pPr>
              <w:ind w:left="-120" w:leftChars="-57" w:right="-109" w:rightChars="-52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性  别</w:t>
            </w:r>
          </w:p>
        </w:tc>
        <w:tc>
          <w:tcPr>
            <w:tcW w:w="1533" w:type="dxa"/>
            <w:gridSpan w:val="2"/>
            <w:vAlign w:val="center"/>
          </w:tcPr>
          <w:p w14:paraId="21EB555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16" w:type="dxa"/>
            <w:vMerge w:val="restart"/>
            <w:vAlign w:val="center"/>
          </w:tcPr>
          <w:p w14:paraId="2FD49D2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15986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0" w:type="dxa"/>
            <w:vAlign w:val="center"/>
          </w:tcPr>
          <w:p w14:paraId="0A430C27">
            <w:pPr>
              <w:ind w:left="-178" w:leftChars="-85" w:right="-231" w:rightChars="-11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1068" w:type="dxa"/>
            <w:vAlign w:val="center"/>
          </w:tcPr>
          <w:p w14:paraId="0119B76D">
            <w:pPr>
              <w:ind w:left="-164" w:leftChars="-78" w:right="-246" w:rightChars="-117" w:firstLine="55" w:firstLineChars="23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13DB139">
            <w:pPr>
              <w:ind w:left="-106" w:leftChars="-51" w:right="-80" w:rightChars="-38" w:hanging="1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籍  贯</w:t>
            </w:r>
          </w:p>
        </w:tc>
        <w:tc>
          <w:tcPr>
            <w:tcW w:w="2091" w:type="dxa"/>
            <w:gridSpan w:val="2"/>
            <w:vAlign w:val="center"/>
          </w:tcPr>
          <w:p w14:paraId="378A0A4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137BF8DD">
            <w:pPr>
              <w:ind w:left="-120" w:leftChars="-57" w:right="-109" w:rightChars="-52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出生日期</w:t>
            </w:r>
          </w:p>
        </w:tc>
        <w:tc>
          <w:tcPr>
            <w:tcW w:w="1533" w:type="dxa"/>
            <w:gridSpan w:val="2"/>
            <w:vAlign w:val="center"/>
          </w:tcPr>
          <w:p w14:paraId="67BE972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16" w:type="dxa"/>
            <w:vMerge w:val="continue"/>
            <w:vAlign w:val="center"/>
          </w:tcPr>
          <w:p w14:paraId="6D35788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7453B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80" w:type="dxa"/>
            <w:vAlign w:val="center"/>
          </w:tcPr>
          <w:p w14:paraId="144643F7">
            <w:pPr>
              <w:ind w:left="-178" w:leftChars="-85" w:right="-231" w:rightChars="-11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068" w:type="dxa"/>
            <w:vAlign w:val="center"/>
          </w:tcPr>
          <w:p w14:paraId="6DBDF5C9">
            <w:pPr>
              <w:ind w:left="-164" w:leftChars="-78" w:right="-246" w:rightChars="-117" w:firstLine="55" w:firstLineChars="23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3E48C71">
            <w:pPr>
              <w:ind w:left="-106" w:leftChars="-51" w:right="-80" w:rightChars="-38" w:hanging="1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婚姻状况</w:t>
            </w:r>
          </w:p>
        </w:tc>
        <w:tc>
          <w:tcPr>
            <w:tcW w:w="2091" w:type="dxa"/>
            <w:gridSpan w:val="2"/>
            <w:vAlign w:val="center"/>
          </w:tcPr>
          <w:p w14:paraId="4491D28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5A04AC38">
            <w:pPr>
              <w:ind w:left="-120" w:leftChars="-57" w:right="-109" w:rightChars="-52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健康状况</w:t>
            </w:r>
          </w:p>
        </w:tc>
        <w:tc>
          <w:tcPr>
            <w:tcW w:w="1533" w:type="dxa"/>
            <w:gridSpan w:val="2"/>
            <w:vAlign w:val="center"/>
          </w:tcPr>
          <w:p w14:paraId="4827606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16" w:type="dxa"/>
            <w:vMerge w:val="continue"/>
            <w:vAlign w:val="center"/>
          </w:tcPr>
          <w:p w14:paraId="3C62FE3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1198C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80" w:type="dxa"/>
            <w:vMerge w:val="restart"/>
            <w:vAlign w:val="center"/>
          </w:tcPr>
          <w:p w14:paraId="1085E216">
            <w:pPr>
              <w:ind w:left="-178" w:leftChars="-85" w:right="-231" w:rightChars="-11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毕业学校</w:t>
            </w:r>
          </w:p>
          <w:p w14:paraId="45541442">
            <w:pPr>
              <w:ind w:left="-178" w:leftChars="-85" w:right="-231" w:rightChars="-11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及专业</w:t>
            </w:r>
          </w:p>
        </w:tc>
        <w:tc>
          <w:tcPr>
            <w:tcW w:w="1068" w:type="dxa"/>
            <w:vAlign w:val="center"/>
          </w:tcPr>
          <w:p w14:paraId="4F64D4A2">
            <w:pPr>
              <w:spacing w:line="240" w:lineRule="exact"/>
              <w:ind w:left="-164" w:leftChars="-78" w:right="-246" w:rightChars="-117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全日制</w:t>
            </w:r>
          </w:p>
          <w:p w14:paraId="38084821">
            <w:pPr>
              <w:spacing w:line="240" w:lineRule="exact"/>
              <w:ind w:left="-164" w:leftChars="-78" w:right="-246" w:rightChars="-117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3171" w:type="dxa"/>
            <w:gridSpan w:val="3"/>
            <w:vAlign w:val="center"/>
          </w:tcPr>
          <w:p w14:paraId="4FABE56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3D1DE7C7">
            <w:pPr>
              <w:ind w:left="-120" w:leftChars="-57" w:right="-109" w:rightChars="-52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毕业院校</w:t>
            </w:r>
          </w:p>
          <w:p w14:paraId="2EDB856F">
            <w:pPr>
              <w:ind w:left="-120" w:leftChars="-57" w:right="-109" w:rightChars="-52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系及专业</w:t>
            </w:r>
          </w:p>
        </w:tc>
        <w:tc>
          <w:tcPr>
            <w:tcW w:w="1533" w:type="dxa"/>
            <w:gridSpan w:val="2"/>
            <w:vAlign w:val="center"/>
          </w:tcPr>
          <w:p w14:paraId="42778F5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16" w:type="dxa"/>
            <w:vMerge w:val="continue"/>
            <w:vAlign w:val="center"/>
          </w:tcPr>
          <w:p w14:paraId="32727A8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46F04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0" w:type="dxa"/>
            <w:vMerge w:val="continue"/>
            <w:vAlign w:val="center"/>
          </w:tcPr>
          <w:p w14:paraId="6D0F65CF">
            <w:pPr>
              <w:ind w:left="-178" w:leftChars="-85" w:right="-231" w:rightChars="-11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14:paraId="212D2666">
            <w:pPr>
              <w:ind w:left="-163" w:leftChars="-78" w:right="-246" w:rightChars="-117" w:hanging="1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在职</w:t>
            </w:r>
          </w:p>
          <w:p w14:paraId="4D190BE0">
            <w:pPr>
              <w:ind w:left="-163" w:leftChars="-78" w:right="-246" w:rightChars="-117" w:hanging="1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3171" w:type="dxa"/>
            <w:gridSpan w:val="3"/>
            <w:vAlign w:val="center"/>
          </w:tcPr>
          <w:p w14:paraId="278941C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6A0F819C">
            <w:pPr>
              <w:ind w:left="-120" w:leftChars="-57" w:right="-109" w:rightChars="-52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毕业院校</w:t>
            </w:r>
          </w:p>
          <w:p w14:paraId="357FDE0A">
            <w:pPr>
              <w:ind w:left="-120" w:leftChars="-57" w:right="-109" w:rightChars="-52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系及专业</w:t>
            </w:r>
          </w:p>
        </w:tc>
        <w:tc>
          <w:tcPr>
            <w:tcW w:w="1533" w:type="dxa"/>
            <w:gridSpan w:val="2"/>
            <w:vAlign w:val="center"/>
          </w:tcPr>
          <w:p w14:paraId="2D8ED53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16" w:type="dxa"/>
            <w:vMerge w:val="continue"/>
            <w:vAlign w:val="center"/>
          </w:tcPr>
          <w:p w14:paraId="6B82696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093AE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0" w:type="dxa"/>
            <w:vAlign w:val="center"/>
          </w:tcPr>
          <w:p w14:paraId="752C884E">
            <w:pPr>
              <w:ind w:left="-178" w:leftChars="-85" w:right="-231" w:rightChars="-11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1068" w:type="dxa"/>
            <w:vAlign w:val="center"/>
          </w:tcPr>
          <w:p w14:paraId="27A74BDC">
            <w:pPr>
              <w:ind w:left="-106" w:leftChars="-51" w:right="-80" w:rightChars="-38" w:hanging="1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1" w:type="dxa"/>
            <w:gridSpan w:val="3"/>
            <w:vAlign w:val="center"/>
          </w:tcPr>
          <w:p w14:paraId="522BEC90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960" w:type="dxa"/>
            <w:vAlign w:val="center"/>
          </w:tcPr>
          <w:p w14:paraId="38BC53D4">
            <w:pPr>
              <w:ind w:left="-120" w:leftChars="-57" w:right="-109" w:rightChars="-52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3" w:type="dxa"/>
            <w:gridSpan w:val="2"/>
            <w:vAlign w:val="center"/>
          </w:tcPr>
          <w:p w14:paraId="6BC2F85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1716" w:type="dxa"/>
            <w:vAlign w:val="center"/>
          </w:tcPr>
          <w:p w14:paraId="5BCCE93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F9FE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380" w:type="dxa"/>
            <w:vAlign w:val="center"/>
          </w:tcPr>
          <w:p w14:paraId="7BDC55BA">
            <w:pPr>
              <w:ind w:left="-179" w:leftChars="-86" w:right="-107" w:rightChars="-51" w:hanging="2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2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20"/>
                <w:sz w:val="24"/>
                <w:szCs w:val="24"/>
              </w:rPr>
              <w:t>户籍地址</w:t>
            </w:r>
          </w:p>
        </w:tc>
        <w:tc>
          <w:tcPr>
            <w:tcW w:w="8448" w:type="dxa"/>
            <w:gridSpan w:val="8"/>
            <w:vAlign w:val="center"/>
          </w:tcPr>
          <w:p w14:paraId="14CC2B1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38538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0" w:type="dxa"/>
            <w:vAlign w:val="center"/>
          </w:tcPr>
          <w:p w14:paraId="3007531F">
            <w:pPr>
              <w:ind w:left="-179" w:leftChars="-86" w:right="-107" w:rightChars="-51" w:hanging="2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pacing w:val="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20"/>
                <w:sz w:val="24"/>
                <w:szCs w:val="24"/>
                <w:highlight w:val="none"/>
              </w:rPr>
              <w:t>现居住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pacing w:val="20"/>
                <w:sz w:val="24"/>
                <w:szCs w:val="24"/>
                <w:highlight w:val="none"/>
                <w:lang w:val="en-US" w:eastAsia="zh-CN"/>
              </w:rPr>
              <w:t>地</w:t>
            </w:r>
          </w:p>
          <w:p w14:paraId="7ED3A9E0">
            <w:pPr>
              <w:ind w:left="-179" w:leftChars="-86" w:right="-107" w:rightChars="-51" w:hanging="2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2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20"/>
                <w:sz w:val="24"/>
                <w:szCs w:val="24"/>
                <w:highlight w:val="none"/>
              </w:rPr>
              <w:t>地址</w:t>
            </w:r>
          </w:p>
        </w:tc>
        <w:tc>
          <w:tcPr>
            <w:tcW w:w="8448" w:type="dxa"/>
            <w:gridSpan w:val="8"/>
            <w:vAlign w:val="center"/>
          </w:tcPr>
          <w:p w14:paraId="7AC5408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58097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0" w:type="dxa"/>
            <w:vAlign w:val="center"/>
          </w:tcPr>
          <w:p w14:paraId="5EAE71D9">
            <w:pPr>
              <w:ind w:left="-178" w:leftChars="-85" w:right="-231" w:rightChars="-11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lang w:val="en-US" w:eastAsia="zh-CN"/>
              </w:rPr>
              <w:t xml:space="preserve">现单位  </w:t>
            </w:r>
          </w:p>
        </w:tc>
        <w:tc>
          <w:tcPr>
            <w:tcW w:w="4239" w:type="dxa"/>
            <w:gridSpan w:val="4"/>
            <w:vAlign w:val="center"/>
          </w:tcPr>
          <w:p w14:paraId="18532674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610" w:type="dxa"/>
            <w:gridSpan w:val="2"/>
            <w:vAlign w:val="center"/>
          </w:tcPr>
          <w:p w14:paraId="00E38D55">
            <w:pPr>
              <w:ind w:left="-120" w:leftChars="-57" w:right="-109" w:rightChars="-5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lang w:val="en-US" w:eastAsia="zh-CN"/>
              </w:rPr>
              <w:t>任职职务及职级</w:t>
            </w:r>
          </w:p>
        </w:tc>
        <w:tc>
          <w:tcPr>
            <w:tcW w:w="2599" w:type="dxa"/>
            <w:gridSpan w:val="2"/>
            <w:vAlign w:val="center"/>
          </w:tcPr>
          <w:p w14:paraId="421E795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0D019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0" w:type="dxa"/>
            <w:vAlign w:val="center"/>
          </w:tcPr>
          <w:p w14:paraId="1FF455B1">
            <w:pPr>
              <w:ind w:left="-178" w:leftChars="-85" w:right="-231" w:rightChars="-11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2148" w:type="dxa"/>
            <w:gridSpan w:val="2"/>
            <w:vAlign w:val="center"/>
          </w:tcPr>
          <w:p w14:paraId="312EFB13">
            <w:pPr>
              <w:ind w:left="-106" w:leftChars="-51" w:right="-80" w:rightChars="-38" w:hanging="1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91" w:type="dxa"/>
            <w:gridSpan w:val="2"/>
            <w:vAlign w:val="center"/>
          </w:tcPr>
          <w:p w14:paraId="5DFB4BFD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610" w:type="dxa"/>
            <w:gridSpan w:val="2"/>
            <w:vAlign w:val="center"/>
          </w:tcPr>
          <w:p w14:paraId="5783CADA">
            <w:pPr>
              <w:ind w:left="-120" w:leftChars="-57" w:right="-109" w:rightChars="-52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3" w:type="dxa"/>
            <w:vAlign w:val="center"/>
          </w:tcPr>
          <w:p w14:paraId="43759F2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1716" w:type="dxa"/>
            <w:vAlign w:val="center"/>
          </w:tcPr>
          <w:p w14:paraId="393E705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B893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0" w:type="dxa"/>
            <w:vAlign w:val="center"/>
          </w:tcPr>
          <w:p w14:paraId="155BD50E">
            <w:pPr>
              <w:ind w:left="-178" w:leftChars="-85" w:right="-231" w:rightChars="-11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是否愿意</w:t>
            </w:r>
          </w:p>
          <w:p w14:paraId="0C38794F">
            <w:pPr>
              <w:ind w:left="-178" w:leftChars="-85" w:right="-231" w:rightChars="-11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放弃原身份</w:t>
            </w:r>
          </w:p>
        </w:tc>
        <w:tc>
          <w:tcPr>
            <w:tcW w:w="2148" w:type="dxa"/>
            <w:gridSpan w:val="2"/>
            <w:vAlign w:val="center"/>
          </w:tcPr>
          <w:p w14:paraId="3B2DF4BF">
            <w:pPr>
              <w:ind w:left="-106" w:leftChars="-51" w:right="-80" w:rightChars="-38" w:hanging="1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是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否</w:t>
            </w:r>
          </w:p>
        </w:tc>
        <w:tc>
          <w:tcPr>
            <w:tcW w:w="2091" w:type="dxa"/>
            <w:gridSpan w:val="2"/>
            <w:vAlign w:val="center"/>
          </w:tcPr>
          <w:p w14:paraId="5E818A60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是否愿意服从</w:t>
            </w:r>
          </w:p>
          <w:p w14:paraId="6329EDD2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统一安排</w:t>
            </w:r>
          </w:p>
        </w:tc>
        <w:tc>
          <w:tcPr>
            <w:tcW w:w="1610" w:type="dxa"/>
            <w:gridSpan w:val="2"/>
            <w:vAlign w:val="center"/>
          </w:tcPr>
          <w:p w14:paraId="07BF7ADC">
            <w:pPr>
              <w:ind w:left="-120" w:leftChars="-57" w:right="-109" w:rightChars="-5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是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否</w:t>
            </w:r>
          </w:p>
        </w:tc>
        <w:tc>
          <w:tcPr>
            <w:tcW w:w="883" w:type="dxa"/>
            <w:vAlign w:val="center"/>
          </w:tcPr>
          <w:p w14:paraId="31C548B0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职业状态</w:t>
            </w:r>
          </w:p>
        </w:tc>
        <w:tc>
          <w:tcPr>
            <w:tcW w:w="1716" w:type="dxa"/>
            <w:vAlign w:val="center"/>
          </w:tcPr>
          <w:p w14:paraId="3EC0ED4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zh-CN"/>
              </w:rPr>
              <w:t>离职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zh-CN"/>
              </w:rPr>
              <w:t>在职</w:t>
            </w:r>
          </w:p>
        </w:tc>
      </w:tr>
      <w:tr w14:paraId="14DC3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0" w:type="dxa"/>
            <w:vAlign w:val="center"/>
          </w:tcPr>
          <w:p w14:paraId="2403FA0B">
            <w:pPr>
              <w:ind w:left="-178" w:leftChars="-85" w:right="-231" w:rightChars="-11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专业技术</w:t>
            </w:r>
          </w:p>
          <w:p w14:paraId="613B6B7E">
            <w:pPr>
              <w:ind w:left="-178" w:leftChars="-85" w:right="-231" w:rightChars="-11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职称</w:t>
            </w:r>
          </w:p>
        </w:tc>
        <w:tc>
          <w:tcPr>
            <w:tcW w:w="2148" w:type="dxa"/>
            <w:gridSpan w:val="2"/>
            <w:vAlign w:val="center"/>
          </w:tcPr>
          <w:p w14:paraId="002FAC74">
            <w:pPr>
              <w:ind w:left="-106" w:leftChars="-51" w:right="-80" w:rightChars="-38" w:hanging="1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Align w:val="center"/>
          </w:tcPr>
          <w:p w14:paraId="1FDE04FD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职业资格证书</w:t>
            </w:r>
          </w:p>
        </w:tc>
        <w:tc>
          <w:tcPr>
            <w:tcW w:w="4209" w:type="dxa"/>
            <w:gridSpan w:val="4"/>
            <w:vAlign w:val="center"/>
          </w:tcPr>
          <w:p w14:paraId="6F3A67D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5AFAA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  <w:jc w:val="center"/>
        </w:trPr>
        <w:tc>
          <w:tcPr>
            <w:tcW w:w="1380" w:type="dxa"/>
            <w:vAlign w:val="center"/>
          </w:tcPr>
          <w:p w14:paraId="33C79C4F">
            <w:pPr>
              <w:ind w:left="-178" w:leftChars="-85" w:right="-231" w:rightChars="-11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教育情况</w:t>
            </w:r>
          </w:p>
          <w:p w14:paraId="0F83F757">
            <w:pPr>
              <w:ind w:left="-178" w:leftChars="-85" w:right="-231" w:rightChars="-11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  <w:t>（大学起填）</w:t>
            </w:r>
          </w:p>
        </w:tc>
        <w:tc>
          <w:tcPr>
            <w:tcW w:w="8448" w:type="dxa"/>
            <w:gridSpan w:val="8"/>
            <w:vAlign w:val="center"/>
          </w:tcPr>
          <w:p w14:paraId="0FAFD0D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40D63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0" w:hRule="atLeast"/>
          <w:jc w:val="center"/>
        </w:trPr>
        <w:tc>
          <w:tcPr>
            <w:tcW w:w="1380" w:type="dxa"/>
            <w:textDirection w:val="tbRlV"/>
            <w:vAlign w:val="center"/>
          </w:tcPr>
          <w:p w14:paraId="5CE8D9F9">
            <w:pPr>
              <w:ind w:left="-178" w:leftChars="-85" w:right="-231" w:rightChars="-11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主要工作经历及任职情况</w:t>
            </w:r>
          </w:p>
        </w:tc>
        <w:tc>
          <w:tcPr>
            <w:tcW w:w="8448" w:type="dxa"/>
            <w:gridSpan w:val="8"/>
            <w:vAlign w:val="center"/>
          </w:tcPr>
          <w:tbl>
            <w:tblPr>
              <w:tblStyle w:val="3"/>
              <w:tblpPr w:leftFromText="180" w:rightFromText="180" w:vertAnchor="text" w:horzAnchor="page" w:tblpX="1385" w:tblpY="-2683"/>
              <w:tblOverlap w:val="never"/>
              <w:tblW w:w="8485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83"/>
              <w:gridCol w:w="2067"/>
              <w:gridCol w:w="2067"/>
              <w:gridCol w:w="2068"/>
            </w:tblGrid>
            <w:tr w14:paraId="42E1968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83" w:type="dxa"/>
                  <w:vAlign w:val="top"/>
                </w:tcPr>
                <w:p w14:paraId="05171DAE">
                  <w:pPr>
                    <w:jc w:val="center"/>
                    <w:rPr>
                      <w:rFonts w:hint="default" w:ascii="Times New Roman" w:hAnsi="Times New Roman" w:eastAsia="仿宋_GB2312" w:cs="Times New Roman"/>
                      <w:b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color w:val="auto"/>
                      <w:sz w:val="24"/>
                      <w:szCs w:val="24"/>
                    </w:rPr>
                    <w:t>起止时间</w:t>
                  </w:r>
                </w:p>
              </w:tc>
              <w:tc>
                <w:tcPr>
                  <w:tcW w:w="2067" w:type="dxa"/>
                  <w:vAlign w:val="top"/>
                </w:tcPr>
                <w:p w14:paraId="398BE2CC">
                  <w:pPr>
                    <w:jc w:val="center"/>
                    <w:rPr>
                      <w:rFonts w:hint="default" w:ascii="Times New Roman" w:hAnsi="Times New Roman" w:eastAsia="仿宋_GB2312" w:cs="Times New Roman"/>
                      <w:b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color w:val="auto"/>
                      <w:sz w:val="24"/>
                      <w:szCs w:val="24"/>
                    </w:rPr>
                    <w:t>工作单位</w:t>
                  </w:r>
                </w:p>
              </w:tc>
              <w:tc>
                <w:tcPr>
                  <w:tcW w:w="2067" w:type="dxa"/>
                  <w:vAlign w:val="top"/>
                </w:tcPr>
                <w:p w14:paraId="391045E2">
                  <w:pPr>
                    <w:jc w:val="center"/>
                    <w:rPr>
                      <w:rFonts w:hint="default" w:ascii="Times New Roman" w:hAnsi="Times New Roman" w:eastAsia="仿宋_GB2312" w:cs="Times New Roman"/>
                      <w:b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color w:val="auto"/>
                      <w:sz w:val="24"/>
                      <w:szCs w:val="24"/>
                    </w:rPr>
                    <w:t>任职岗位</w:t>
                  </w:r>
                </w:p>
              </w:tc>
              <w:tc>
                <w:tcPr>
                  <w:tcW w:w="2068" w:type="dxa"/>
                  <w:vAlign w:val="top"/>
                </w:tcPr>
                <w:p w14:paraId="58105E28">
                  <w:pPr>
                    <w:jc w:val="center"/>
                    <w:rPr>
                      <w:rFonts w:hint="default" w:ascii="Times New Roman" w:hAnsi="Times New Roman" w:eastAsia="仿宋_GB2312" w:cs="Times New Roman"/>
                      <w:b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/>
                      <w:color w:val="auto"/>
                      <w:sz w:val="24"/>
                      <w:szCs w:val="24"/>
                    </w:rPr>
                    <w:t>证明人</w:t>
                  </w:r>
                </w:p>
              </w:tc>
            </w:tr>
            <w:tr w14:paraId="4E2898F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</w:trPr>
              <w:tc>
                <w:tcPr>
                  <w:tcW w:w="2283" w:type="dxa"/>
                  <w:vAlign w:val="top"/>
                </w:tcPr>
                <w:p w14:paraId="3D6150E1">
                  <w:pPr>
                    <w:jc w:val="center"/>
                    <w:rPr>
                      <w:rFonts w:hint="default" w:ascii="Times New Roman" w:hAnsi="Times New Roman" w:eastAsia="仿宋_GB2312" w:cs="Times New Roman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067" w:type="dxa"/>
                  <w:vAlign w:val="top"/>
                </w:tcPr>
                <w:p w14:paraId="2206EAEA">
                  <w:pPr>
                    <w:jc w:val="center"/>
                    <w:rPr>
                      <w:rFonts w:hint="default" w:ascii="Times New Roman" w:hAnsi="Times New Roman" w:eastAsia="仿宋_GB2312" w:cs="Times New Roman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067" w:type="dxa"/>
                  <w:vAlign w:val="top"/>
                </w:tcPr>
                <w:p w14:paraId="45861FB0">
                  <w:pPr>
                    <w:jc w:val="center"/>
                    <w:rPr>
                      <w:rFonts w:hint="default" w:ascii="Times New Roman" w:hAnsi="Times New Roman" w:eastAsia="仿宋_GB2312" w:cs="Times New Roman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068" w:type="dxa"/>
                  <w:vAlign w:val="top"/>
                </w:tcPr>
                <w:p w14:paraId="13D92AE5">
                  <w:pPr>
                    <w:jc w:val="center"/>
                    <w:rPr>
                      <w:rFonts w:hint="default" w:ascii="Times New Roman" w:hAnsi="Times New Roman" w:eastAsia="仿宋_GB2312" w:cs="Times New Roman"/>
                      <w:color w:val="auto"/>
                      <w:sz w:val="24"/>
                      <w:szCs w:val="24"/>
                    </w:rPr>
                  </w:pPr>
                </w:p>
              </w:tc>
            </w:tr>
            <w:tr w14:paraId="59B6A0A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</w:trPr>
              <w:tc>
                <w:tcPr>
                  <w:tcW w:w="2283" w:type="dxa"/>
                  <w:vAlign w:val="top"/>
                </w:tcPr>
                <w:p w14:paraId="638C9869">
                  <w:pPr>
                    <w:jc w:val="center"/>
                    <w:rPr>
                      <w:rFonts w:hint="default" w:ascii="Times New Roman" w:hAnsi="Times New Roman" w:eastAsia="仿宋_GB2312" w:cs="Times New Roman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067" w:type="dxa"/>
                  <w:vAlign w:val="top"/>
                </w:tcPr>
                <w:p w14:paraId="75C28981">
                  <w:pPr>
                    <w:jc w:val="center"/>
                    <w:rPr>
                      <w:rFonts w:hint="default" w:ascii="Times New Roman" w:hAnsi="Times New Roman" w:eastAsia="仿宋_GB2312" w:cs="Times New Roman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067" w:type="dxa"/>
                  <w:vAlign w:val="top"/>
                </w:tcPr>
                <w:p w14:paraId="07D55D0F">
                  <w:pPr>
                    <w:jc w:val="center"/>
                    <w:rPr>
                      <w:rFonts w:hint="default" w:ascii="Times New Roman" w:hAnsi="Times New Roman" w:eastAsia="仿宋_GB2312" w:cs="Times New Roman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068" w:type="dxa"/>
                  <w:vAlign w:val="top"/>
                </w:tcPr>
                <w:p w14:paraId="3A5BDF0A">
                  <w:pPr>
                    <w:jc w:val="center"/>
                    <w:rPr>
                      <w:rFonts w:hint="default" w:ascii="Times New Roman" w:hAnsi="Times New Roman" w:eastAsia="仿宋_GB2312" w:cs="Times New Roman"/>
                      <w:color w:val="auto"/>
                      <w:sz w:val="24"/>
                      <w:szCs w:val="24"/>
                    </w:rPr>
                  </w:pPr>
                </w:p>
              </w:tc>
            </w:tr>
            <w:tr w14:paraId="78D561D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</w:trPr>
              <w:tc>
                <w:tcPr>
                  <w:tcW w:w="2283" w:type="dxa"/>
                  <w:vAlign w:val="top"/>
                </w:tcPr>
                <w:p w14:paraId="30196B78">
                  <w:pPr>
                    <w:jc w:val="center"/>
                    <w:rPr>
                      <w:rFonts w:hint="default" w:ascii="Times New Roman" w:hAnsi="Times New Roman" w:eastAsia="仿宋_GB2312" w:cs="Times New Roman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067" w:type="dxa"/>
                  <w:vAlign w:val="top"/>
                </w:tcPr>
                <w:p w14:paraId="5F2CE8CC">
                  <w:pPr>
                    <w:jc w:val="center"/>
                    <w:rPr>
                      <w:rFonts w:hint="default" w:ascii="Times New Roman" w:hAnsi="Times New Roman" w:eastAsia="仿宋_GB2312" w:cs="Times New Roman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067" w:type="dxa"/>
                  <w:vAlign w:val="top"/>
                </w:tcPr>
                <w:p w14:paraId="3F8FF9C9">
                  <w:pPr>
                    <w:jc w:val="center"/>
                    <w:rPr>
                      <w:rFonts w:hint="default" w:ascii="Times New Roman" w:hAnsi="Times New Roman" w:eastAsia="仿宋_GB2312" w:cs="Times New Roman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068" w:type="dxa"/>
                  <w:vAlign w:val="top"/>
                </w:tcPr>
                <w:p w14:paraId="756E840B">
                  <w:pPr>
                    <w:jc w:val="center"/>
                    <w:rPr>
                      <w:rFonts w:hint="default" w:ascii="Times New Roman" w:hAnsi="Times New Roman" w:eastAsia="仿宋_GB2312" w:cs="Times New Roman"/>
                      <w:color w:val="auto"/>
                      <w:sz w:val="24"/>
                      <w:szCs w:val="24"/>
                    </w:rPr>
                  </w:pPr>
                </w:p>
              </w:tc>
            </w:tr>
            <w:tr w14:paraId="743A340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</w:trPr>
              <w:tc>
                <w:tcPr>
                  <w:tcW w:w="2283" w:type="dxa"/>
                  <w:vAlign w:val="top"/>
                </w:tcPr>
                <w:p w14:paraId="5B676B00">
                  <w:pPr>
                    <w:jc w:val="center"/>
                    <w:rPr>
                      <w:rFonts w:hint="default" w:ascii="Times New Roman" w:hAnsi="Times New Roman" w:eastAsia="仿宋_GB2312" w:cs="Times New Roman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067" w:type="dxa"/>
                  <w:vAlign w:val="top"/>
                </w:tcPr>
                <w:p w14:paraId="01F2E68A">
                  <w:pPr>
                    <w:jc w:val="center"/>
                    <w:rPr>
                      <w:rFonts w:hint="default" w:ascii="Times New Roman" w:hAnsi="Times New Roman" w:eastAsia="仿宋_GB2312" w:cs="Times New Roman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067" w:type="dxa"/>
                  <w:vAlign w:val="top"/>
                </w:tcPr>
                <w:p w14:paraId="6E55A1CE">
                  <w:pPr>
                    <w:jc w:val="center"/>
                    <w:rPr>
                      <w:rFonts w:hint="default" w:ascii="Times New Roman" w:hAnsi="Times New Roman" w:eastAsia="仿宋_GB2312" w:cs="Times New Roman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068" w:type="dxa"/>
                  <w:vAlign w:val="top"/>
                </w:tcPr>
                <w:p w14:paraId="2BB39A5E">
                  <w:pPr>
                    <w:jc w:val="center"/>
                    <w:rPr>
                      <w:rFonts w:hint="default" w:ascii="Times New Roman" w:hAnsi="Times New Roman" w:eastAsia="仿宋_GB2312" w:cs="Times New Roman"/>
                      <w:color w:val="auto"/>
                      <w:sz w:val="24"/>
                      <w:szCs w:val="24"/>
                    </w:rPr>
                  </w:pPr>
                </w:p>
              </w:tc>
            </w:tr>
            <w:tr w14:paraId="1B2B05A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</w:trPr>
              <w:tc>
                <w:tcPr>
                  <w:tcW w:w="2283" w:type="dxa"/>
                  <w:vAlign w:val="top"/>
                </w:tcPr>
                <w:p w14:paraId="571A2C70">
                  <w:pPr>
                    <w:jc w:val="center"/>
                    <w:rPr>
                      <w:rFonts w:hint="default" w:ascii="Times New Roman" w:hAnsi="Times New Roman" w:eastAsia="仿宋_GB2312" w:cs="Times New Roman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067" w:type="dxa"/>
                  <w:vAlign w:val="top"/>
                </w:tcPr>
                <w:p w14:paraId="7B865F06">
                  <w:pPr>
                    <w:jc w:val="center"/>
                    <w:rPr>
                      <w:rFonts w:hint="default" w:ascii="Times New Roman" w:hAnsi="Times New Roman" w:eastAsia="仿宋_GB2312" w:cs="Times New Roman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067" w:type="dxa"/>
                  <w:vAlign w:val="top"/>
                </w:tcPr>
                <w:p w14:paraId="281A20AC">
                  <w:pPr>
                    <w:jc w:val="center"/>
                    <w:rPr>
                      <w:rFonts w:hint="default" w:ascii="Times New Roman" w:hAnsi="Times New Roman" w:eastAsia="仿宋_GB2312" w:cs="Times New Roman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068" w:type="dxa"/>
                  <w:vAlign w:val="top"/>
                </w:tcPr>
                <w:p w14:paraId="47F562D6">
                  <w:pPr>
                    <w:jc w:val="center"/>
                    <w:rPr>
                      <w:rFonts w:hint="default" w:ascii="Times New Roman" w:hAnsi="Times New Roman" w:eastAsia="仿宋_GB2312" w:cs="Times New Roman"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14:paraId="30BF2F9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其他说明</w:t>
            </w:r>
          </w:p>
        </w:tc>
      </w:tr>
      <w:tr w14:paraId="6F0E1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4" w:hRule="atLeast"/>
          <w:jc w:val="center"/>
        </w:trPr>
        <w:tc>
          <w:tcPr>
            <w:tcW w:w="1380" w:type="dxa"/>
            <w:vAlign w:val="center"/>
          </w:tcPr>
          <w:p w14:paraId="6CC313FF">
            <w:pPr>
              <w:ind w:left="-178" w:leftChars="-85" w:right="-231" w:rightChars="-11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主要专长及</w:t>
            </w:r>
          </w:p>
          <w:p w14:paraId="4363BFA0">
            <w:pPr>
              <w:ind w:left="-178" w:leftChars="-85" w:right="-231" w:rightChars="-11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lang w:val="en-US" w:eastAsia="zh-CN"/>
              </w:rPr>
              <w:t>近三年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工作业绩</w:t>
            </w:r>
          </w:p>
        </w:tc>
        <w:tc>
          <w:tcPr>
            <w:tcW w:w="8448" w:type="dxa"/>
            <w:gridSpan w:val="8"/>
            <w:vAlign w:val="center"/>
          </w:tcPr>
          <w:p w14:paraId="77D7AC1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75609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0" w:type="dxa"/>
            <w:vMerge w:val="restart"/>
            <w:textDirection w:val="tbRlV"/>
            <w:vAlign w:val="center"/>
          </w:tcPr>
          <w:p w14:paraId="4F291919">
            <w:pPr>
              <w:ind w:left="-178" w:leftChars="-85" w:right="-231" w:rightChars="-11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主要家庭成员及社会关系</w:t>
            </w:r>
          </w:p>
        </w:tc>
        <w:tc>
          <w:tcPr>
            <w:tcW w:w="1068" w:type="dxa"/>
            <w:vAlign w:val="center"/>
          </w:tcPr>
          <w:p w14:paraId="77FB0C8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</w:rPr>
              <w:t>称谓</w:t>
            </w:r>
          </w:p>
        </w:tc>
        <w:tc>
          <w:tcPr>
            <w:tcW w:w="1080" w:type="dxa"/>
            <w:vAlign w:val="center"/>
          </w:tcPr>
          <w:p w14:paraId="0996317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334" w:type="dxa"/>
            <w:vAlign w:val="center"/>
          </w:tcPr>
          <w:p w14:paraId="11F01EA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757" w:type="dxa"/>
            <w:vAlign w:val="center"/>
          </w:tcPr>
          <w:p w14:paraId="3E2F7E4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493" w:type="dxa"/>
            <w:gridSpan w:val="3"/>
            <w:vAlign w:val="center"/>
          </w:tcPr>
          <w:p w14:paraId="179B2350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1716" w:type="dxa"/>
            <w:vAlign w:val="center"/>
          </w:tcPr>
          <w:p w14:paraId="111BA3E7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联系方式</w:t>
            </w:r>
          </w:p>
        </w:tc>
      </w:tr>
      <w:tr w14:paraId="750DF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80" w:type="dxa"/>
            <w:vMerge w:val="continue"/>
            <w:vAlign w:val="center"/>
          </w:tcPr>
          <w:p w14:paraId="569FC653">
            <w:pPr>
              <w:ind w:left="-178" w:leftChars="-85" w:right="-231" w:rightChars="-11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14:paraId="58516B2E">
            <w:pPr>
              <w:ind w:left="-164" w:leftChars="-78" w:right="-246" w:rightChars="-117" w:firstLine="163" w:firstLineChars="68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34C527D1">
            <w:pPr>
              <w:ind w:left="-107" w:leftChars="-51" w:right="-80" w:rightChars="-38" w:firstLine="108" w:firstLineChars="45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14:paraId="50A0898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73B9871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93" w:type="dxa"/>
            <w:gridSpan w:val="3"/>
            <w:vAlign w:val="center"/>
          </w:tcPr>
          <w:p w14:paraId="57919FE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 w14:paraId="2047490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07248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80" w:type="dxa"/>
            <w:vMerge w:val="continue"/>
            <w:vAlign w:val="center"/>
          </w:tcPr>
          <w:p w14:paraId="7427F6DE">
            <w:pPr>
              <w:ind w:left="-178" w:leftChars="-85" w:right="-231" w:rightChars="-11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14:paraId="140AD982">
            <w:pPr>
              <w:ind w:left="-164" w:leftChars="-78" w:right="-246" w:rightChars="-117" w:firstLine="163" w:firstLineChars="68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1EC69095">
            <w:pPr>
              <w:ind w:left="-107" w:leftChars="-51" w:right="-80" w:rightChars="-38" w:firstLine="108" w:firstLineChars="45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14:paraId="77A1C9A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0B60B51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93" w:type="dxa"/>
            <w:gridSpan w:val="3"/>
            <w:vAlign w:val="center"/>
          </w:tcPr>
          <w:p w14:paraId="40305FA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 w14:paraId="7D216AE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1810E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80" w:type="dxa"/>
            <w:vMerge w:val="continue"/>
            <w:vAlign w:val="center"/>
          </w:tcPr>
          <w:p w14:paraId="49B3F487">
            <w:pPr>
              <w:ind w:left="-178" w:leftChars="-85" w:right="-231" w:rightChars="-11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14:paraId="69C2357E">
            <w:pPr>
              <w:ind w:left="-164" w:leftChars="-78" w:right="-246" w:rightChars="-117" w:firstLine="163" w:firstLineChars="68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5EAAB1A">
            <w:pPr>
              <w:ind w:left="-107" w:leftChars="-51" w:right="-80" w:rightChars="-38" w:firstLine="108" w:firstLineChars="45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14:paraId="057B400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40709CF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93" w:type="dxa"/>
            <w:gridSpan w:val="3"/>
            <w:vAlign w:val="center"/>
          </w:tcPr>
          <w:p w14:paraId="1E03B43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 w14:paraId="7697165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09205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80" w:type="dxa"/>
            <w:vMerge w:val="continue"/>
            <w:vAlign w:val="center"/>
          </w:tcPr>
          <w:p w14:paraId="44DC9022">
            <w:pPr>
              <w:ind w:left="-178" w:leftChars="-85" w:right="-231" w:rightChars="-11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14:paraId="04E3AA38">
            <w:pPr>
              <w:ind w:left="-164" w:leftChars="-78" w:right="-246" w:rightChars="-117" w:firstLine="163" w:firstLineChars="68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57F6529">
            <w:pPr>
              <w:ind w:left="-107" w:leftChars="-51" w:right="-80" w:rightChars="-38" w:firstLine="108" w:firstLineChars="45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14:paraId="5AD0F46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1240BA7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93" w:type="dxa"/>
            <w:gridSpan w:val="3"/>
            <w:vAlign w:val="center"/>
          </w:tcPr>
          <w:p w14:paraId="63A93C0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 w14:paraId="396AAE1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115B6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80" w:type="dxa"/>
            <w:vMerge w:val="continue"/>
            <w:vAlign w:val="center"/>
          </w:tcPr>
          <w:p w14:paraId="6BBE7BF0">
            <w:pPr>
              <w:ind w:left="-178" w:leftChars="-85" w:right="-231" w:rightChars="-11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14:paraId="4D3889C7">
            <w:pPr>
              <w:ind w:left="-164" w:leftChars="-78" w:right="-246" w:rightChars="-117" w:firstLine="163" w:firstLineChars="68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316C8947">
            <w:pPr>
              <w:ind w:left="-107" w:leftChars="-51" w:right="-80" w:rightChars="-38" w:firstLine="108" w:firstLineChars="45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14:paraId="025BD1B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19DC434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93" w:type="dxa"/>
            <w:gridSpan w:val="3"/>
            <w:vAlign w:val="center"/>
          </w:tcPr>
          <w:p w14:paraId="2B307C6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 w14:paraId="074BFB0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17021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9" w:hRule="atLeast"/>
          <w:jc w:val="center"/>
        </w:trPr>
        <w:tc>
          <w:tcPr>
            <w:tcW w:w="1380" w:type="dxa"/>
            <w:vAlign w:val="center"/>
          </w:tcPr>
          <w:p w14:paraId="3E3366A9">
            <w:pPr>
              <w:ind w:left="-178" w:leftChars="-85" w:right="-231" w:rightChars="-11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诚信承诺</w:t>
            </w:r>
          </w:p>
        </w:tc>
        <w:tc>
          <w:tcPr>
            <w:tcW w:w="8448" w:type="dxa"/>
            <w:gridSpan w:val="8"/>
            <w:vAlign w:val="top"/>
          </w:tcPr>
          <w:p w14:paraId="4FF7C66F">
            <w:pPr>
              <w:tabs>
                <w:tab w:val="left" w:pos="792"/>
              </w:tabs>
              <w:adjustRightInd w:val="0"/>
              <w:ind w:left="-107" w:leftChars="-51" w:firstLine="378" w:firstLineChars="180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本人已阅知《富源园区开发投资有限公司2026年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度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公开招聘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工作人员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公告》，清楚并理解其内容。经过本人慎重考虑，自愿报名参加公开招聘，在此本人郑重承诺：</w:t>
            </w:r>
          </w:p>
          <w:p w14:paraId="53168952">
            <w:pPr>
              <w:tabs>
                <w:tab w:val="left" w:pos="792"/>
              </w:tabs>
              <w:adjustRightInd w:val="0"/>
              <w:ind w:left="-107" w:leftChars="-51" w:firstLine="378" w:firstLineChars="180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一、自觉遵守公开选聘公告的有关规定；遵守考试纪律，服从考试安排，不舞弊或协助他人舞弊。</w:t>
            </w:r>
          </w:p>
          <w:p w14:paraId="48C4BF58">
            <w:pPr>
              <w:tabs>
                <w:tab w:val="left" w:pos="792"/>
              </w:tabs>
              <w:adjustRightInd w:val="0"/>
              <w:ind w:left="-107" w:leftChars="-51" w:firstLine="378" w:firstLineChars="180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二、真实、准确地提供本人</w:t>
            </w:r>
            <w:bookmarkStart w:id="0" w:name="_GoBack"/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个人信息、证明资料、证件等相关材料；不弄虚作假，不伪造、不使用假证明、假证书。</w:t>
            </w:r>
          </w:p>
          <w:p w14:paraId="0CF45663">
            <w:pPr>
              <w:tabs>
                <w:tab w:val="left" w:pos="792"/>
              </w:tabs>
              <w:adjustRightInd w:val="0"/>
              <w:ind w:left="-107" w:leftChars="-51" w:firstLine="378" w:firstLineChars="180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三、准确填写及核对有效的手机号码等联系方式，并保证在报名及考试期间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保持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联系畅通。</w:t>
            </w:r>
          </w:p>
          <w:p w14:paraId="1090639D">
            <w:pPr>
              <w:tabs>
                <w:tab w:val="left" w:pos="792"/>
              </w:tabs>
              <w:adjustRightInd w:val="0"/>
              <w:ind w:left="-107" w:leftChars="-51" w:firstLine="378" w:firstLineChars="180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四、本人不存在以下情况：</w:t>
            </w:r>
          </w:p>
          <w:p w14:paraId="6C64CA9B">
            <w:pPr>
              <w:tabs>
                <w:tab w:val="left" w:pos="792"/>
              </w:tabs>
              <w:adjustRightInd w:val="0"/>
              <w:ind w:left="-107" w:leftChars="-51" w:firstLine="378" w:firstLineChars="180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（1）正在接受司法机关立案侦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查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或纪检监察机关立案审查；</w:t>
            </w:r>
          </w:p>
          <w:p w14:paraId="0F90ABBE">
            <w:pPr>
              <w:tabs>
                <w:tab w:val="left" w:pos="792"/>
              </w:tabs>
              <w:adjustRightInd w:val="0"/>
              <w:ind w:left="-107" w:leftChars="-51" w:firstLine="378" w:firstLineChars="180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（2）在党纪、政务处分所规定的提任使用限制期内；</w:t>
            </w:r>
          </w:p>
          <w:p w14:paraId="456AF98E">
            <w:pPr>
              <w:tabs>
                <w:tab w:val="left" w:pos="792"/>
              </w:tabs>
              <w:adjustRightInd w:val="0"/>
              <w:ind w:left="-107" w:leftChars="-51" w:firstLine="378" w:firstLineChars="180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（3）受过司法机关刑事处罚。</w:t>
            </w:r>
          </w:p>
          <w:bookmarkEnd w:id="0"/>
          <w:p w14:paraId="34256C17">
            <w:pPr>
              <w:tabs>
                <w:tab w:val="left" w:pos="792"/>
              </w:tabs>
              <w:adjustRightInd w:val="0"/>
              <w:ind w:left="-107" w:leftChars="-51" w:firstLine="378" w:firstLineChars="18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违反以上承诺的，将取消报名或录用资格。所造成的后果，本人自愿承担责任。</w:t>
            </w:r>
          </w:p>
          <w:p w14:paraId="2D55D02B">
            <w:pPr>
              <w:ind w:left="-178" w:leftChars="-85" w:right="-231" w:rightChars="-11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lang w:val="en-US" w:eastAsia="zh-CN"/>
              </w:rPr>
            </w:pPr>
          </w:p>
          <w:p w14:paraId="392217DE">
            <w:pPr>
              <w:ind w:left="-178" w:leftChars="-85" w:right="-231" w:rightChars="-11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lang w:val="en-US" w:eastAsia="zh-CN"/>
              </w:rPr>
              <w:t xml:space="preserve">                                     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签字：</w:t>
            </w:r>
          </w:p>
          <w:p w14:paraId="4B03CAA1">
            <w:pPr>
              <w:ind w:left="-178" w:leftChars="-85" w:right="-231" w:rightChars="-11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lang w:val="en-US" w:eastAsia="zh-CN"/>
              </w:rPr>
            </w:pPr>
          </w:p>
          <w:p w14:paraId="76A62F8B">
            <w:pPr>
              <w:ind w:left="-178" w:leftChars="-85" w:right="-231" w:rightChars="-11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年    月    日</w:t>
            </w:r>
          </w:p>
        </w:tc>
      </w:tr>
    </w:tbl>
    <w:p w14:paraId="1B91312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8221F"/>
    <w:rsid w:val="03CD3426"/>
    <w:rsid w:val="0B6147F1"/>
    <w:rsid w:val="0D4E216B"/>
    <w:rsid w:val="19D0737B"/>
    <w:rsid w:val="25BC0B3F"/>
    <w:rsid w:val="26F90C61"/>
    <w:rsid w:val="35DD41CD"/>
    <w:rsid w:val="3ADE750E"/>
    <w:rsid w:val="3D07264D"/>
    <w:rsid w:val="433573A7"/>
    <w:rsid w:val="49102F37"/>
    <w:rsid w:val="54342BFC"/>
    <w:rsid w:val="54EF3267"/>
    <w:rsid w:val="5D7C705D"/>
    <w:rsid w:val="60086A2A"/>
    <w:rsid w:val="66237144"/>
    <w:rsid w:val="679D64DC"/>
    <w:rsid w:val="7A7902CD"/>
    <w:rsid w:val="7BA551E7"/>
    <w:rsid w:val="7EF822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580" w:lineRule="exact"/>
      <w:jc w:val="left"/>
      <w:outlineLvl w:val="1"/>
    </w:pPr>
    <w:rPr>
      <w:rFonts w:ascii="Arial" w:hAnsi="Arial" w:eastAsia="黑体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曲靖市直属党政机关单位</Company>
  <Pages>3</Pages>
  <Words>601</Words>
  <Characters>607</Characters>
  <Lines>0</Lines>
  <Paragraphs>0</Paragraphs>
  <TotalTime>1</TotalTime>
  <ScaleCrop>false</ScaleCrop>
  <LinksUpToDate>false</LinksUpToDate>
  <CharactersWithSpaces>716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2026-01-23T02:00:00Z</dcterms:created>
  <dc:creator>Lenovo</dc:creator>
  <cp:lastModifiedBy>慕璇</cp:lastModifiedBy>
  <cp:lastPrinted>2026-05-21T02:13:00Z</cp:lastPrinted>
  <dcterms:modified xsi:type="dcterms:W3CDTF">2026-05-25T09:41:57Z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B9644B709D44488998EF5DD181C6E54E</vt:lpwstr>
  </property>
  <property fmtid="{D5CDD505-2E9C-101B-9397-08002B2CF9AE}" pid="4" name="KSOTemplateDocerSaveRecord">
    <vt:lpwstr>eyJoZGlkIjoiMjdjZDU5MGI5Njk5NTlhM2UwMjEzZmRkYTQyMTgxNTAiLCJ1c2VySWQiOiI2NDQ0MTc1MjUifQ==</vt:lpwstr>
  </property>
</Properties>
</file>