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F818D">
      <w:pPr>
        <w:spacing w:before="63" w:line="219" w:lineRule="auto"/>
        <w:rPr>
          <w:rFonts w:hint="eastAsia" w:ascii="黑体" w:hAnsi="黑体" w:eastAsia="黑体" w:cs="黑体"/>
          <w:spacing w:val="-10"/>
          <w:sz w:val="32"/>
          <w:szCs w:val="32"/>
        </w:rPr>
      </w:pPr>
    </w:p>
    <w:p w14:paraId="1289F68B">
      <w:pPr>
        <w:spacing w:before="63" w:line="219" w:lineRule="auto"/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一</w:t>
      </w:r>
    </w:p>
    <w:p w14:paraId="4000A2A7">
      <w:pPr>
        <w:spacing w:before="63" w:line="219" w:lineRule="auto"/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</w:pPr>
    </w:p>
    <w:p w14:paraId="18D0666D">
      <w:pPr>
        <w:spacing w:before="63" w:line="219" w:lineRule="auto"/>
        <w:rPr>
          <w:rFonts w:ascii="Arial" w:hAnsi="Arial" w:eastAsia="Arial" w:cs="Arial"/>
          <w:sz w:val="21"/>
          <w:szCs w:val="21"/>
        </w:rPr>
      </w:pPr>
      <w:r>
        <w:fldChar w:fldCharType="begin"/>
      </w:r>
      <w:r>
        <w:instrText xml:space="preserve"> HYPERLINK "mailto:1147608487@qq.com" </w:instrText>
      </w:r>
      <w:r>
        <w:fldChar w:fldCharType="separate"/>
      </w:r>
      <w:r>
        <w:rPr>
          <w:rFonts w:ascii="Arial" w:hAnsi="Arial" w:eastAsia="Arial" w:cs="Arial"/>
          <w:position w:val="35"/>
          <w:sz w:val="21"/>
          <w:szCs w:val="21"/>
        </w:rPr>
        <w:tab/>
      </w:r>
      <w:r>
        <w:rPr>
          <w:rFonts w:ascii="Arial" w:hAnsi="Arial" w:eastAsia="Arial" w:cs="Arial"/>
          <w:position w:val="35"/>
          <w:sz w:val="21"/>
          <w:szCs w:val="21"/>
        </w:rPr>
        <w:fldChar w:fldCharType="end"/>
      </w:r>
    </w:p>
    <w:p w14:paraId="201DFA11">
      <w:pPr>
        <w:spacing w:before="222" w:line="222" w:lineRule="auto"/>
        <w:ind w:left="445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6"/>
          <w:sz w:val="25"/>
          <w:szCs w:val="25"/>
        </w:rPr>
        <w:t>广州中医药大学</w:t>
      </w:r>
      <w:r>
        <w:rPr>
          <w:rFonts w:hint="eastAsia" w:ascii="宋体" w:hAnsi="宋体" w:eastAsia="宋体" w:cs="宋体"/>
          <w:b/>
          <w:bCs/>
          <w:spacing w:val="6"/>
          <w:sz w:val="25"/>
          <w:szCs w:val="25"/>
          <w:lang w:val="en-US" w:eastAsia="zh-CN"/>
        </w:rPr>
        <w:t>2026年</w:t>
      </w:r>
      <w:r>
        <w:rPr>
          <w:rFonts w:ascii="宋体" w:hAnsi="宋体" w:eastAsia="宋体" w:cs="宋体"/>
          <w:b/>
          <w:bCs/>
          <w:spacing w:val="6"/>
          <w:sz w:val="25"/>
          <w:szCs w:val="25"/>
        </w:rPr>
        <w:t>第</w:t>
      </w:r>
      <w:r>
        <w:rPr>
          <w:rFonts w:hint="eastAsia" w:ascii="宋体" w:hAnsi="宋体" w:eastAsia="宋体" w:cs="宋体"/>
          <w:b/>
          <w:bCs/>
          <w:spacing w:val="6"/>
          <w:sz w:val="25"/>
          <w:szCs w:val="25"/>
          <w:lang w:val="en-US" w:eastAsia="zh-CN"/>
        </w:rPr>
        <w:t>2</w:t>
      </w:r>
      <w:r>
        <w:rPr>
          <w:rFonts w:ascii="宋体" w:hAnsi="宋体" w:eastAsia="宋体" w:cs="宋体"/>
          <w:b/>
          <w:bCs/>
          <w:spacing w:val="6"/>
          <w:sz w:val="25"/>
          <w:szCs w:val="25"/>
        </w:rPr>
        <w:t>批科研助理岗位招聘申请汇总表</w:t>
      </w:r>
    </w:p>
    <w:p w14:paraId="6F18B2A7">
      <w:pPr>
        <w:spacing w:line="59" w:lineRule="exact"/>
      </w:pPr>
    </w:p>
    <w:tbl>
      <w:tblPr>
        <w:tblStyle w:val="4"/>
        <w:tblW w:w="150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729"/>
        <w:gridCol w:w="1618"/>
        <w:gridCol w:w="733"/>
        <w:gridCol w:w="677"/>
        <w:gridCol w:w="1092"/>
        <w:gridCol w:w="1061"/>
        <w:gridCol w:w="784"/>
        <w:gridCol w:w="3173"/>
        <w:gridCol w:w="1950"/>
        <w:gridCol w:w="474"/>
        <w:gridCol w:w="980"/>
        <w:gridCol w:w="1370"/>
      </w:tblGrid>
      <w:tr w14:paraId="03979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436" w:type="dxa"/>
            <w:vAlign w:val="center"/>
          </w:tcPr>
          <w:p w14:paraId="416557BA">
            <w:pPr>
              <w:pStyle w:val="5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bCs/>
                <w:spacing w:val="-2"/>
                <w:sz w:val="15"/>
                <w:szCs w:val="15"/>
              </w:rPr>
              <w:t>序号</w:t>
            </w:r>
          </w:p>
        </w:tc>
        <w:tc>
          <w:tcPr>
            <w:tcW w:w="729" w:type="dxa"/>
            <w:vAlign w:val="center"/>
          </w:tcPr>
          <w:p w14:paraId="1A19F03C">
            <w:pPr>
              <w:pStyle w:val="5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用人单位</w:t>
            </w:r>
          </w:p>
        </w:tc>
        <w:tc>
          <w:tcPr>
            <w:tcW w:w="1618" w:type="dxa"/>
            <w:vAlign w:val="center"/>
          </w:tcPr>
          <w:p w14:paraId="3FFAFBB5">
            <w:pPr>
              <w:pStyle w:val="5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项目名称</w:t>
            </w:r>
          </w:p>
        </w:tc>
        <w:tc>
          <w:tcPr>
            <w:tcW w:w="733" w:type="dxa"/>
            <w:vAlign w:val="center"/>
          </w:tcPr>
          <w:p w14:paraId="5CF4B842">
            <w:pPr>
              <w:pStyle w:val="5"/>
              <w:snapToGrid w:val="0"/>
              <w:spacing w:before="111" w:line="240" w:lineRule="auto"/>
              <w:ind w:left="0" w:leftChars="0" w:right="0" w:rightChars="0" w:firstLine="0" w:firstLineChars="0"/>
              <w:jc w:val="center"/>
              <w:rPr>
                <w:b/>
                <w:bCs/>
                <w:spacing w:val="-1"/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用工期限</w:t>
            </w:r>
          </w:p>
          <w:p w14:paraId="2A2BC7A0">
            <w:pPr>
              <w:pStyle w:val="5"/>
              <w:snapToGrid w:val="0"/>
              <w:spacing w:before="111" w:line="240" w:lineRule="auto"/>
              <w:ind w:left="0" w:leftChars="0" w:right="0" w:rightChars="0" w:firstLine="0" w:firstLineChars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bCs/>
                <w:spacing w:val="-3"/>
                <w:sz w:val="15"/>
                <w:szCs w:val="15"/>
              </w:rPr>
              <w:t>（年）</w:t>
            </w:r>
          </w:p>
        </w:tc>
        <w:tc>
          <w:tcPr>
            <w:tcW w:w="677" w:type="dxa"/>
            <w:vAlign w:val="center"/>
          </w:tcPr>
          <w:p w14:paraId="65BBCC74">
            <w:pPr>
              <w:pStyle w:val="5"/>
              <w:snapToGrid w:val="0"/>
              <w:spacing w:before="111" w:line="240" w:lineRule="auto"/>
              <w:ind w:left="0" w:leftChars="0" w:right="0" w:rightChars="0" w:firstLine="0" w:firstLineChars="0"/>
              <w:jc w:val="center"/>
              <w:rPr>
                <w:b/>
                <w:bCs/>
                <w:spacing w:val="-1"/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招聘人数</w:t>
            </w:r>
          </w:p>
          <w:p w14:paraId="12940315">
            <w:pPr>
              <w:pStyle w:val="5"/>
              <w:snapToGrid w:val="0"/>
              <w:spacing w:before="111" w:line="240" w:lineRule="auto"/>
              <w:ind w:left="0" w:leftChars="0" w:right="0" w:rightChars="0" w:firstLine="0" w:firstLineChars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（人）</w:t>
            </w:r>
          </w:p>
        </w:tc>
        <w:tc>
          <w:tcPr>
            <w:tcW w:w="1092" w:type="dxa"/>
            <w:vAlign w:val="center"/>
          </w:tcPr>
          <w:p w14:paraId="3C2DD10F">
            <w:pPr>
              <w:pStyle w:val="5"/>
              <w:snapToGrid w:val="0"/>
              <w:spacing w:before="21" w:line="240" w:lineRule="auto"/>
              <w:ind w:left="0" w:leftChars="0" w:right="0" w:rightChars="0" w:firstLine="0" w:firstLineChars="0"/>
              <w:jc w:val="center"/>
              <w:rPr>
                <w:b/>
                <w:bCs/>
                <w:spacing w:val="-5"/>
                <w:sz w:val="15"/>
                <w:szCs w:val="15"/>
              </w:rPr>
            </w:pPr>
            <w:r>
              <w:rPr>
                <w:b/>
                <w:bCs/>
                <w:spacing w:val="-5"/>
                <w:sz w:val="15"/>
                <w:szCs w:val="15"/>
              </w:rPr>
              <w:t>岗位类型</w:t>
            </w:r>
          </w:p>
          <w:p w14:paraId="29C30B1F">
            <w:pPr>
              <w:pStyle w:val="5"/>
              <w:snapToGrid w:val="0"/>
              <w:spacing w:before="21" w:line="240" w:lineRule="auto"/>
              <w:ind w:left="0" w:leftChars="0" w:right="0" w:rightChars="0" w:firstLine="0" w:firstLineChars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bCs/>
                <w:spacing w:val="-2"/>
                <w:sz w:val="15"/>
                <w:szCs w:val="15"/>
              </w:rPr>
              <w:t>（辅助研究助理/</w:t>
            </w:r>
            <w:r>
              <w:rPr>
                <w:b/>
                <w:bCs/>
                <w:spacing w:val="3"/>
                <w:sz w:val="15"/>
                <w:szCs w:val="15"/>
              </w:rPr>
              <w:t>管理服务助理/</w:t>
            </w:r>
            <w:r>
              <w:rPr>
                <w:b/>
                <w:bCs/>
                <w:spacing w:val="-3"/>
                <w:sz w:val="15"/>
                <w:szCs w:val="15"/>
              </w:rPr>
              <w:t>实验技术助理）</w:t>
            </w:r>
          </w:p>
        </w:tc>
        <w:tc>
          <w:tcPr>
            <w:tcW w:w="1061" w:type="dxa"/>
            <w:vAlign w:val="center"/>
          </w:tcPr>
          <w:p w14:paraId="34FE6325">
            <w:pPr>
              <w:pStyle w:val="5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  <w:rPr>
                <w:b/>
                <w:bCs/>
                <w:spacing w:val="1"/>
                <w:sz w:val="15"/>
                <w:szCs w:val="15"/>
              </w:rPr>
            </w:pPr>
            <w:r>
              <w:rPr>
                <w:b/>
                <w:bCs/>
                <w:spacing w:val="1"/>
                <w:sz w:val="15"/>
                <w:szCs w:val="15"/>
              </w:rPr>
              <w:t>招聘对象</w:t>
            </w:r>
          </w:p>
          <w:p w14:paraId="3013659C">
            <w:pPr>
              <w:pStyle w:val="5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bCs/>
                <w:spacing w:val="1"/>
                <w:sz w:val="15"/>
                <w:szCs w:val="15"/>
              </w:rPr>
              <w:t>（应届</w:t>
            </w:r>
            <w:r>
              <w:rPr>
                <w:b/>
                <w:bCs/>
                <w:sz w:val="15"/>
                <w:szCs w:val="15"/>
              </w:rPr>
              <w:t>/往届毕业生）</w:t>
            </w:r>
          </w:p>
        </w:tc>
        <w:tc>
          <w:tcPr>
            <w:tcW w:w="784" w:type="dxa"/>
            <w:vAlign w:val="center"/>
          </w:tcPr>
          <w:p w14:paraId="6165C714">
            <w:pPr>
              <w:pStyle w:val="5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bCs/>
                <w:spacing w:val="-2"/>
                <w:sz w:val="15"/>
                <w:szCs w:val="15"/>
              </w:rPr>
              <w:t>学历要求</w:t>
            </w:r>
          </w:p>
        </w:tc>
        <w:tc>
          <w:tcPr>
            <w:tcW w:w="3173" w:type="dxa"/>
            <w:vAlign w:val="center"/>
          </w:tcPr>
          <w:p w14:paraId="2B1CE8A7">
            <w:pPr>
              <w:pStyle w:val="5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专业要求</w:t>
            </w:r>
          </w:p>
        </w:tc>
        <w:tc>
          <w:tcPr>
            <w:tcW w:w="1950" w:type="dxa"/>
            <w:vAlign w:val="center"/>
          </w:tcPr>
          <w:p w14:paraId="33CCDE3D">
            <w:pPr>
              <w:pStyle w:val="5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其它要求</w:t>
            </w:r>
          </w:p>
        </w:tc>
        <w:tc>
          <w:tcPr>
            <w:tcW w:w="474" w:type="dxa"/>
            <w:vAlign w:val="center"/>
          </w:tcPr>
          <w:p w14:paraId="2EC6B31D">
            <w:pPr>
              <w:pStyle w:val="5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bCs/>
                <w:spacing w:val="-1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bCs/>
                <w:spacing w:val="-1"/>
                <w:sz w:val="15"/>
                <w:szCs w:val="15"/>
                <w:lang w:val="en-US" w:eastAsia="zh-CN"/>
              </w:rPr>
              <w:t>招聘联系人</w:t>
            </w:r>
          </w:p>
        </w:tc>
        <w:tc>
          <w:tcPr>
            <w:tcW w:w="980" w:type="dxa"/>
            <w:vAlign w:val="center"/>
          </w:tcPr>
          <w:p w14:paraId="29E7537E">
            <w:pPr>
              <w:pStyle w:val="5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bCs/>
                <w:spacing w:val="-1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bCs/>
                <w:spacing w:val="-1"/>
                <w:sz w:val="15"/>
                <w:szCs w:val="15"/>
                <w:lang w:val="en-US" w:eastAsia="zh-CN"/>
              </w:rPr>
              <w:t>联系电话</w:t>
            </w:r>
          </w:p>
        </w:tc>
        <w:tc>
          <w:tcPr>
            <w:tcW w:w="1370" w:type="dxa"/>
            <w:vAlign w:val="center"/>
          </w:tcPr>
          <w:p w14:paraId="661A6017">
            <w:pPr>
              <w:pStyle w:val="5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rPr>
                <w:b/>
                <w:bCs/>
                <w:spacing w:val="-1"/>
                <w:sz w:val="15"/>
                <w:szCs w:val="15"/>
              </w:rPr>
            </w:pPr>
            <w:r>
              <w:rPr>
                <w:rFonts w:hint="eastAsia"/>
                <w:b/>
                <w:bCs/>
                <w:spacing w:val="-1"/>
                <w:sz w:val="15"/>
                <w:szCs w:val="15"/>
              </w:rPr>
              <w:t>电子邮箱（接收简历）</w:t>
            </w:r>
          </w:p>
        </w:tc>
      </w:tr>
      <w:tr w14:paraId="525F8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6" w:hRule="atLeast"/>
          <w:jc w:val="center"/>
        </w:trPr>
        <w:tc>
          <w:tcPr>
            <w:tcW w:w="436" w:type="dxa"/>
            <w:vAlign w:val="center"/>
          </w:tcPr>
          <w:p w14:paraId="07B9A9A6">
            <w:pPr>
              <w:pStyle w:val="5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9" w:type="dxa"/>
            <w:vAlign w:val="center"/>
          </w:tcPr>
          <w:p w14:paraId="7027EAF4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针灸康复临床医学院</w:t>
            </w:r>
          </w:p>
        </w:tc>
        <w:tc>
          <w:tcPr>
            <w:tcW w:w="1618" w:type="dxa"/>
            <w:vAlign w:val="center"/>
          </w:tcPr>
          <w:p w14:paraId="2A1154B5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2026年青年拔尖人才（团队）培育“揭榜挂帅”项目科研经费-第二批（陆丽明）</w:t>
            </w:r>
          </w:p>
        </w:tc>
        <w:tc>
          <w:tcPr>
            <w:tcW w:w="733" w:type="dxa"/>
            <w:vAlign w:val="center"/>
          </w:tcPr>
          <w:p w14:paraId="4C832BE0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vAlign w:val="center"/>
          </w:tcPr>
          <w:p w14:paraId="2D1C3EE6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vAlign w:val="center"/>
          </w:tcPr>
          <w:p w14:paraId="04D400A9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辅助研究岗</w:t>
            </w:r>
          </w:p>
        </w:tc>
        <w:tc>
          <w:tcPr>
            <w:tcW w:w="1061" w:type="dxa"/>
            <w:vAlign w:val="center"/>
          </w:tcPr>
          <w:p w14:paraId="11579B3E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784" w:type="dxa"/>
            <w:vAlign w:val="center"/>
          </w:tcPr>
          <w:p w14:paraId="75D36797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73" w:type="dxa"/>
            <w:vAlign w:val="center"/>
          </w:tcPr>
          <w:p w14:paraId="7CC20F54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生物科学类（B0710）、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基础医学类（B1001）、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临床医学类（B1003）、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公共卫生与预防</w:t>
            </w:r>
          </w:p>
          <w:p w14:paraId="6A16D08D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医学类（B1007）、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中医学类（B1008）、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中西医结合类（B1009）、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医学信息工程（B080711T）、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公共卫生与预防类（A1004）、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中医学类（A1005）、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中西医结合类（A1006）</w:t>
            </w:r>
          </w:p>
        </w:tc>
        <w:tc>
          <w:tcPr>
            <w:tcW w:w="1950" w:type="dxa"/>
            <w:vAlign w:val="center"/>
          </w:tcPr>
          <w:p w14:paraId="4E387E89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①能胜任周末、节假日及寒暑假值班；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②工作认真负责、态度端正。</w:t>
            </w:r>
          </w:p>
        </w:tc>
        <w:tc>
          <w:tcPr>
            <w:tcW w:w="474" w:type="dxa"/>
            <w:vMerge w:val="restart"/>
            <w:vAlign w:val="center"/>
          </w:tcPr>
          <w:p w14:paraId="5A47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</w:t>
            </w:r>
          </w:p>
          <w:p w14:paraId="0EA2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颖</w:t>
            </w:r>
          </w:p>
          <w:p w14:paraId="07D6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琪</w:t>
            </w:r>
          </w:p>
          <w:p w14:paraId="4BD4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14:paraId="35FD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13160839935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14:paraId="1C10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zyq@gzucm.edu.cn</w:t>
            </w:r>
          </w:p>
        </w:tc>
      </w:tr>
      <w:tr w14:paraId="7284E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  <w:jc w:val="center"/>
        </w:trPr>
        <w:tc>
          <w:tcPr>
            <w:tcW w:w="436" w:type="dxa"/>
            <w:vAlign w:val="center"/>
          </w:tcPr>
          <w:p w14:paraId="248EC0A1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9" w:type="dxa"/>
            <w:vAlign w:val="center"/>
          </w:tcPr>
          <w:p w14:paraId="520C3857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针灸康复临床医学院</w:t>
            </w:r>
          </w:p>
        </w:tc>
        <w:tc>
          <w:tcPr>
            <w:tcW w:w="1618" w:type="dxa"/>
            <w:vAlign w:val="center"/>
          </w:tcPr>
          <w:p w14:paraId="5C7A840F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前额叶皮层大麻素系统研究针刺治疗中风后抑郁的神经环路机制</w:t>
            </w:r>
          </w:p>
        </w:tc>
        <w:tc>
          <w:tcPr>
            <w:tcW w:w="733" w:type="dxa"/>
            <w:vAlign w:val="center"/>
          </w:tcPr>
          <w:p w14:paraId="3027504F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vAlign w:val="center"/>
          </w:tcPr>
          <w:p w14:paraId="1866A60B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vAlign w:val="center"/>
          </w:tcPr>
          <w:p w14:paraId="3936BAAE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实验技术岗</w:t>
            </w:r>
          </w:p>
        </w:tc>
        <w:tc>
          <w:tcPr>
            <w:tcW w:w="1061" w:type="dxa"/>
            <w:vAlign w:val="center"/>
          </w:tcPr>
          <w:p w14:paraId="3065B061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84" w:type="dxa"/>
            <w:vAlign w:val="center"/>
          </w:tcPr>
          <w:p w14:paraId="2336AEDD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73" w:type="dxa"/>
            <w:vAlign w:val="center"/>
          </w:tcPr>
          <w:p w14:paraId="629383A2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950" w:type="dxa"/>
            <w:vAlign w:val="center"/>
          </w:tcPr>
          <w:p w14:paraId="242932E6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胜任周末、寒暑假上班；有继续深造报考学习研究生需求优先考虑；掌握生物化学及分子生物学实验技能，有较好的英语水平及论文写作能力者优先考虑;有良好的团队协作能力，有意愿应聘本岗位1年以上者优先。</w:t>
            </w:r>
          </w:p>
        </w:tc>
        <w:tc>
          <w:tcPr>
            <w:tcW w:w="474" w:type="dxa"/>
            <w:vMerge w:val="continue"/>
            <w:vAlign w:val="center"/>
          </w:tcPr>
          <w:p w14:paraId="1737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b/>
                <w:sz w:val="22"/>
                <w:szCs w:val="22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3A584779">
            <w:pPr>
              <w:snapToGrid w:val="0"/>
              <w:ind w:left="0" w:leftChars="0" w:right="0" w:rightChars="0" w:firstLine="0" w:firstLineChars="0"/>
              <w:jc w:val="center"/>
              <w:rPr>
                <w:rFonts w:ascii="Arial"/>
                <w:b/>
                <w:sz w:val="22"/>
                <w:szCs w:val="22"/>
              </w:rPr>
            </w:pPr>
          </w:p>
        </w:tc>
        <w:tc>
          <w:tcPr>
            <w:tcW w:w="1370" w:type="dxa"/>
            <w:vMerge w:val="continue"/>
            <w:vAlign w:val="center"/>
          </w:tcPr>
          <w:p w14:paraId="08BF01C3">
            <w:pPr>
              <w:snapToGrid w:val="0"/>
              <w:ind w:left="0" w:leftChars="0" w:right="0" w:rightChars="0" w:firstLine="0" w:firstLineChars="0"/>
              <w:jc w:val="center"/>
              <w:rPr>
                <w:rFonts w:ascii="Arial"/>
                <w:b/>
                <w:sz w:val="22"/>
                <w:szCs w:val="22"/>
              </w:rPr>
            </w:pPr>
          </w:p>
        </w:tc>
      </w:tr>
      <w:tr w14:paraId="2C822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36" w:type="dxa"/>
            <w:vAlign w:val="center"/>
          </w:tcPr>
          <w:p w14:paraId="4BB229D7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29" w:type="dxa"/>
            <w:vAlign w:val="center"/>
          </w:tcPr>
          <w:p w14:paraId="41515F01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针灸康复临床医学院</w:t>
            </w:r>
          </w:p>
        </w:tc>
        <w:tc>
          <w:tcPr>
            <w:tcW w:w="1618" w:type="dxa"/>
            <w:vAlign w:val="center"/>
          </w:tcPr>
          <w:p w14:paraId="625D863D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基于脑微血管修复及其细胞间通讯机制探究针刺“通督调神”防治老年痴呆科学新内涵</w:t>
            </w:r>
          </w:p>
        </w:tc>
        <w:tc>
          <w:tcPr>
            <w:tcW w:w="733" w:type="dxa"/>
            <w:vAlign w:val="center"/>
          </w:tcPr>
          <w:p w14:paraId="2F9B8168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vAlign w:val="center"/>
          </w:tcPr>
          <w:p w14:paraId="5A6C67FD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vAlign w:val="center"/>
          </w:tcPr>
          <w:p w14:paraId="08150D63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管理服务岗</w:t>
            </w:r>
          </w:p>
        </w:tc>
        <w:tc>
          <w:tcPr>
            <w:tcW w:w="1061" w:type="dxa"/>
            <w:vAlign w:val="center"/>
          </w:tcPr>
          <w:p w14:paraId="2F7CE1DD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84" w:type="dxa"/>
            <w:vAlign w:val="center"/>
          </w:tcPr>
          <w:p w14:paraId="5B2112EE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173" w:type="dxa"/>
            <w:vAlign w:val="center"/>
          </w:tcPr>
          <w:p w14:paraId="24D1BA8E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中医学(B1008）、中西医结合（B1009）、基础医学（B1001）、生物科学类(B0710)、中药学类（B1011）</w:t>
            </w:r>
          </w:p>
        </w:tc>
        <w:tc>
          <w:tcPr>
            <w:tcW w:w="1950" w:type="dxa"/>
            <w:vAlign w:val="bottom"/>
          </w:tcPr>
          <w:p w14:paraId="6267C526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良好的团队协作和沟通能力，较好的工作主动性和责任心，良好的英语阅读能力，熟悉实验室工作流程、日常管理和活动组织，能胜任实验室寒暑假和周末假期值班工作。有意愿应聘本岗位1年以上者优先。</w:t>
            </w:r>
          </w:p>
        </w:tc>
        <w:tc>
          <w:tcPr>
            <w:tcW w:w="474" w:type="dxa"/>
            <w:vMerge w:val="continue"/>
            <w:vAlign w:val="center"/>
          </w:tcPr>
          <w:p w14:paraId="1E6C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b/>
                <w:sz w:val="22"/>
                <w:szCs w:val="22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0F4F7FE0">
            <w:pPr>
              <w:snapToGrid w:val="0"/>
              <w:ind w:left="0" w:leftChars="0" w:right="0" w:rightChars="0" w:firstLine="0" w:firstLineChars="0"/>
              <w:jc w:val="center"/>
              <w:rPr>
                <w:rFonts w:ascii="Arial"/>
                <w:b/>
                <w:sz w:val="22"/>
                <w:szCs w:val="22"/>
              </w:rPr>
            </w:pPr>
          </w:p>
        </w:tc>
        <w:tc>
          <w:tcPr>
            <w:tcW w:w="1370" w:type="dxa"/>
            <w:vMerge w:val="continue"/>
            <w:vAlign w:val="center"/>
          </w:tcPr>
          <w:p w14:paraId="087D89FE">
            <w:pPr>
              <w:snapToGrid w:val="0"/>
              <w:ind w:left="0" w:leftChars="0" w:right="0" w:rightChars="0" w:firstLine="0" w:firstLineChars="0"/>
              <w:jc w:val="center"/>
              <w:rPr>
                <w:rFonts w:ascii="Arial"/>
                <w:b/>
                <w:sz w:val="22"/>
                <w:szCs w:val="22"/>
              </w:rPr>
            </w:pPr>
          </w:p>
        </w:tc>
      </w:tr>
      <w:tr w14:paraId="0DEC6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36" w:type="dxa"/>
            <w:vAlign w:val="center"/>
          </w:tcPr>
          <w:p w14:paraId="1AC94024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29" w:type="dxa"/>
            <w:vAlign w:val="center"/>
          </w:tcPr>
          <w:p w14:paraId="0BCF4BAA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8" w:type="dxa"/>
            <w:vAlign w:val="center"/>
          </w:tcPr>
          <w:p w14:paraId="268434F6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Align w:val="center"/>
          </w:tcPr>
          <w:p w14:paraId="77891503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vAlign w:val="center"/>
          </w:tcPr>
          <w:p w14:paraId="46D83146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92" w:type="dxa"/>
            <w:vAlign w:val="center"/>
          </w:tcPr>
          <w:p w14:paraId="5D803E58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vAlign w:val="center"/>
          </w:tcPr>
          <w:p w14:paraId="5E85A1D9">
            <w:pPr>
              <w:snapToGrid w:val="0"/>
              <w:ind w:left="0" w:leftChars="0" w:right="0" w:rightChars="0" w:firstLine="0" w:firstLineChars="0"/>
              <w:jc w:val="center"/>
              <w:rPr>
                <w:rFonts w:ascii="Arial"/>
                <w:b/>
                <w:sz w:val="22"/>
                <w:szCs w:val="22"/>
              </w:rPr>
            </w:pPr>
          </w:p>
        </w:tc>
        <w:tc>
          <w:tcPr>
            <w:tcW w:w="784" w:type="dxa"/>
            <w:vAlign w:val="center"/>
          </w:tcPr>
          <w:p w14:paraId="75AC1773">
            <w:pPr>
              <w:snapToGrid w:val="0"/>
              <w:ind w:left="0" w:leftChars="0" w:right="0" w:rightChars="0" w:firstLine="0" w:firstLineChars="0"/>
              <w:jc w:val="center"/>
              <w:rPr>
                <w:rFonts w:ascii="Arial"/>
                <w:b/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5D6FA2F1">
            <w:pPr>
              <w:snapToGrid w:val="0"/>
              <w:ind w:left="0" w:leftChars="0" w:right="0" w:rightChars="0" w:firstLine="0" w:firstLineChars="0"/>
              <w:jc w:val="center"/>
              <w:rPr>
                <w:rFonts w:ascii="Arial"/>
                <w:b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 w14:paraId="7437E48D">
            <w:pPr>
              <w:snapToGrid w:val="0"/>
              <w:ind w:left="0" w:leftChars="0" w:right="0" w:rightChars="0" w:firstLine="0" w:firstLineChars="0"/>
              <w:jc w:val="center"/>
              <w:rPr>
                <w:rFonts w:ascii="Arial"/>
                <w:b/>
                <w:sz w:val="22"/>
                <w:szCs w:val="22"/>
              </w:rPr>
            </w:pPr>
          </w:p>
        </w:tc>
        <w:tc>
          <w:tcPr>
            <w:tcW w:w="474" w:type="dxa"/>
            <w:vAlign w:val="center"/>
          </w:tcPr>
          <w:p w14:paraId="70992C8C">
            <w:pPr>
              <w:snapToGrid w:val="0"/>
              <w:ind w:left="0" w:leftChars="0" w:right="0" w:rightChars="0" w:firstLine="0" w:firstLineChars="0"/>
              <w:jc w:val="center"/>
              <w:rPr>
                <w:rFonts w:ascii="Arial"/>
                <w:b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14:paraId="0B4AD8A6">
            <w:pPr>
              <w:snapToGrid w:val="0"/>
              <w:ind w:left="0" w:leftChars="0" w:right="0" w:rightChars="0" w:firstLine="0" w:firstLineChars="0"/>
              <w:jc w:val="center"/>
              <w:rPr>
                <w:rFonts w:ascii="Arial"/>
                <w:b/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7CC2FA54">
            <w:pPr>
              <w:snapToGrid w:val="0"/>
              <w:ind w:left="0" w:leftChars="0" w:right="0" w:rightChars="0" w:firstLine="0" w:firstLineChars="0"/>
              <w:jc w:val="center"/>
              <w:rPr>
                <w:rFonts w:ascii="Arial"/>
                <w:b/>
                <w:sz w:val="22"/>
                <w:szCs w:val="22"/>
              </w:rPr>
            </w:pPr>
          </w:p>
        </w:tc>
      </w:tr>
    </w:tbl>
    <w:p w14:paraId="5EC285EC">
      <w:pPr>
        <w:rPr>
          <w:rFonts w:ascii="Arial"/>
          <w:sz w:val="21"/>
        </w:rPr>
      </w:pPr>
    </w:p>
    <w:sectPr>
      <w:pgSz w:w="16837" w:h="11905"/>
      <w:pgMar w:top="298" w:right="1155" w:bottom="0" w:left="9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723BC9"/>
    <w:rsid w:val="02513B98"/>
    <w:rsid w:val="074C2609"/>
    <w:rsid w:val="07506507"/>
    <w:rsid w:val="0E96765D"/>
    <w:rsid w:val="16EB2510"/>
    <w:rsid w:val="23052BAC"/>
    <w:rsid w:val="3FBB0422"/>
    <w:rsid w:val="42005999"/>
    <w:rsid w:val="44000AFA"/>
    <w:rsid w:val="516F2728"/>
    <w:rsid w:val="56737B29"/>
    <w:rsid w:val="632C4695"/>
    <w:rsid w:val="66D92625"/>
    <w:rsid w:val="70F32EA8"/>
    <w:rsid w:val="722E5418"/>
    <w:rsid w:val="73781BAB"/>
    <w:rsid w:val="74F43C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  <w:style w:type="character" w:customStyle="1" w:styleId="6">
    <w:name w:val="font1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3"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652</Words>
  <Characters>749</Characters>
  <TotalTime>22</TotalTime>
  <ScaleCrop>false</ScaleCrop>
  <LinksUpToDate>false</LinksUpToDate>
  <CharactersWithSpaces>750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2026-04-20T09:39:00Z</dcterms:created>
  <dc:creator>ray</dc:creator>
  <cp:lastModifiedBy>tttjjj</cp:lastModifiedBy>
  <dcterms:modified xsi:type="dcterms:W3CDTF">2026-05-20T01:14:17Z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2026-04-20T09:39:35Z</vt:filetime>
  </property>
  <property fmtid="{D5CDD505-2E9C-101B-9397-08002B2CF9AE}" pid="4" name="KSOTemplateDocerSaveRecord">
    <vt:lpwstr>eyJoZGlkIjoiZmQ5YWE5ZDI1ZmNkMmYyZTNkNTczZTdiNTNjMDMzY2UiLCJ1c2VySWQiOiIzODIwNTM4MTMifQ==</vt:lpwstr>
  </property>
  <property fmtid="{D5CDD505-2E9C-101B-9397-08002B2CF9AE}" pid="5" name="KSOProductBuildVer">
    <vt:lpwstr>2052-12.1.0.25865</vt:lpwstr>
  </property>
  <property fmtid="{D5CDD505-2E9C-101B-9397-08002B2CF9AE}" pid="6" name="ICV">
    <vt:lpwstr>6109BECDF20F4A61AB015A02613E3183_13</vt:lpwstr>
  </property>
</Properties>
</file>