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石首市2026年市直医疗卫生单位公开选调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卫生专业技术人员报名登记表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300" w:leftChars="0" w:right="0" w:hanging="300" w:hangingChars="100"/>
        <w:jc w:val="left"/>
        <w:textAlignment w:val="auto"/>
        <w:rPr>
          <w:rFonts w:hint="eastAsia" w:ascii="Times New Roman" w:hAnsi="Times New Roman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30"/>
          <w:szCs w:val="30"/>
          <w:lang w:val="en-US" w:eastAsia="zh-CN"/>
        </w:rPr>
        <w:t xml:space="preserve">报名序号：                   填表日期：      年   </w:t>
      </w:r>
      <w:r>
        <w:rPr>
          <w:rFonts w:hint="eastAsia" w:ascii="Times New Roman" w:hAnsi="Times New Roman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color w:val="000000"/>
          <w:sz w:val="30"/>
          <w:szCs w:val="30"/>
          <w:lang w:val="en-US" w:eastAsia="zh-CN"/>
        </w:rPr>
        <w:t xml:space="preserve">月 </w:t>
      </w:r>
      <w:r>
        <w:rPr>
          <w:rFonts w:hint="eastAsia" w:ascii="Times New Roman" w:hAnsi="Times New Roman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color w:val="000000"/>
          <w:sz w:val="30"/>
          <w:szCs w:val="30"/>
          <w:lang w:val="en-US" w:eastAsia="zh-CN"/>
        </w:rPr>
        <w:t xml:space="preserve">  日</w:t>
      </w:r>
    </w:p>
    <w:tbl>
      <w:tblPr>
        <w:tblStyle w:val="2"/>
        <w:tblW w:w="92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28"/>
        <w:gridCol w:w="739"/>
        <w:gridCol w:w="888"/>
        <w:gridCol w:w="1491"/>
        <w:gridCol w:w="269"/>
        <w:gridCol w:w="1382"/>
        <w:gridCol w:w="16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7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0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学  　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毕业证书编号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0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0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联系电话1</w:t>
            </w:r>
          </w:p>
        </w:tc>
        <w:tc>
          <w:tcPr>
            <w:tcW w:w="30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联系电话2</w:t>
            </w:r>
          </w:p>
        </w:tc>
        <w:tc>
          <w:tcPr>
            <w:tcW w:w="30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本人简历（从高中填起，例如：xx年xx月）</w:t>
            </w:r>
          </w:p>
        </w:tc>
        <w:tc>
          <w:tcPr>
            <w:tcW w:w="78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4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家庭成员及主要社会关系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1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4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4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承 诺</w:t>
            </w:r>
          </w:p>
        </w:tc>
        <w:tc>
          <w:tcPr>
            <w:tcW w:w="78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报名人签名：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意　　见</w:t>
            </w:r>
          </w:p>
        </w:tc>
        <w:tc>
          <w:tcPr>
            <w:tcW w:w="78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　　　　　　　　　　　　　　审查人签名：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color w:val="auto"/>
          <w:lang w:val="en-US" w:eastAsia="zh-CN"/>
        </w:rPr>
      </w:pPr>
    </w:p>
    <w:p/>
    <w:sectPr>
      <w:pgSz w:w="11906" w:h="16838"/>
      <w:pgMar w:top="1440" w:right="1531" w:bottom="1440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5C3A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2026-05-13T04:48:05Z</dcterms:created>
  <dc:creator>xyf</dc:creator>
  <cp:lastModifiedBy>上善若水</cp:lastModifiedBy>
  <dcterms:modified xsi:type="dcterms:W3CDTF">2026-05-13T04:48:11Z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4C45478641874A86B4BD5544070C25E8_12</vt:lpwstr>
  </property>
</Properties>
</file>