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3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附件6</w:t>
      </w:r>
    </w:p>
    <w:p w14:paraId="1DE36C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2026年度景东县卫生健康行业</w:t>
      </w:r>
    </w:p>
    <w:p w14:paraId="63AC2D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Helvetica" w:eastAsia="方正小标宋简体" w:cs="Helvetica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急需紧缺人才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资格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  <w:lang w:val="en-US" w:eastAsia="zh-CN"/>
        </w:rPr>
        <w:t>审核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承诺书</w:t>
      </w:r>
    </w:p>
    <w:p w14:paraId="04332A5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</w:rPr>
      </w:pPr>
    </w:p>
    <w:p w14:paraId="53E7A5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_GB2312" w:hAnsi="Helvetica" w:eastAsia="仿宋_GB2312" w:cs="Helvetica"/>
          <w:color w:val="auto"/>
          <w:sz w:val="32"/>
          <w:szCs w:val="32"/>
        </w:rPr>
      </w:pPr>
      <w:r>
        <w:rPr>
          <w:rFonts w:hint="eastAsia" w:ascii="仿宋_GB2312" w:hAnsi="Helvetica" w:eastAsia="仿宋_GB2312" w:cs="Helvetica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</w:rPr>
        <w:t>（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  <w:lang w:eastAsia="zh-CN"/>
        </w:rPr>
        <w:t>招聘</w:t>
      </w:r>
      <w:r>
        <w:rPr>
          <w:rFonts w:hint="eastAsia" w:ascii="仿宋_GB2312" w:hAnsi="Helvetica" w:eastAsia="仿宋_GB2312" w:cs="Helvetica"/>
          <w:color w:val="auto"/>
          <w:sz w:val="32"/>
          <w:szCs w:val="32"/>
          <w:u w:val="none"/>
        </w:rPr>
        <w:t>单位）：</w:t>
      </w:r>
    </w:p>
    <w:p w14:paraId="5A6286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Helvetica" w:eastAsia="仿宋_GB2312" w:cs="Helvetica"/>
          <w:b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本人（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姓名：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身份证号：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报考岗位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，岗位代码：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</w:t>
      </w:r>
    </w:p>
    <w:p w14:paraId="5B0FC6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景东县卫生健康系统202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年急需紧缺人才招聘工作人员资格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时，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由于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Helvetica" w:eastAsia="仿宋_GB2312" w:cs="Helvetica"/>
          <w:color w:val="FF0000"/>
          <w:sz w:val="32"/>
          <w:szCs w:val="32"/>
          <w:highlight w:val="none"/>
          <w:u w:val="single"/>
          <w:lang w:val="en-US" w:eastAsia="zh-CN"/>
        </w:rPr>
        <w:t xml:space="preserve">本人住院医师规范化培训合格证/本科学历、学士学位、岗位所需执业资格证取证时间为2026年X月X日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none"/>
          <w:lang w:eastAsia="zh-CN"/>
        </w:rPr>
        <w:t>原因，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none"/>
        </w:rPr>
        <w:t>暂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none"/>
          <w:lang w:eastAsia="zh-CN"/>
        </w:rPr>
        <w:t>无法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none"/>
        </w:rPr>
        <w:t>提供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Helvetica" w:eastAsia="仿宋_GB2312" w:cs="Helvetica"/>
          <w:color w:val="FF0000"/>
          <w:sz w:val="32"/>
          <w:szCs w:val="32"/>
          <w:highlight w:val="none"/>
          <w:u w:val="single"/>
          <w:lang w:val="en-US" w:eastAsia="zh-CN"/>
        </w:rPr>
        <w:t xml:space="preserve"> 住院医师规范化培训合格证/本科、研究生毕业证，学士、硕士学位证，岗位所需执业资格证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材料原件。</w:t>
      </w:r>
    </w:p>
    <w:p w14:paraId="0B8FC8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在此郑重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</w:rPr>
        <w:t>承诺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本人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确保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Helvetica" w:eastAsia="仿宋_GB2312" w:cs="Helvetica"/>
          <w:b/>
          <w:bCs/>
          <w:color w:val="auto"/>
          <w:sz w:val="32"/>
          <w:szCs w:val="32"/>
          <w:u w:val="none"/>
        </w:rPr>
        <w:t>年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u w:val="none"/>
          <w:lang w:val="en-US" w:eastAsia="zh-CN"/>
        </w:rPr>
        <w:t>X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u w:val="none"/>
        </w:rPr>
        <w:t>月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u w:val="none"/>
          <w:lang w:val="en-US" w:eastAsia="zh-CN"/>
        </w:rPr>
        <w:t>X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u w:val="none"/>
        </w:rPr>
        <w:t>日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u w:val="none"/>
          <w:lang w:val="en-US" w:eastAsia="zh-CN"/>
        </w:rPr>
        <w:t>(</w:t>
      </w:r>
      <w:r>
        <w:rPr>
          <w:rFonts w:hint="eastAsia" w:ascii="仿宋_GB2312" w:hAnsi="Helvetica" w:eastAsia="仿宋_GB2312" w:cs="Helvetica"/>
          <w:b/>
          <w:bCs/>
          <w:color w:val="FF0000"/>
          <w:sz w:val="32"/>
          <w:szCs w:val="32"/>
          <w:highlight w:val="none"/>
          <w:u w:val="none"/>
          <w:lang w:val="en-US" w:eastAsia="zh-CN"/>
        </w:rPr>
        <w:t>住院医师规范化培训合格证2026年9月30日前提供/本科、研究生毕业证，学士、硕士学位证，岗位所需执业资格证于2026年8月31日前提供）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</w:rPr>
        <w:t>前提供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欠缺材料原件核验，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如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因发证机构原因不能按期提供，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由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本人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及时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提交发证机构有效证明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说明情况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并在招聘单位另行确定时限内提供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欠缺材料原件核验，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到期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仍</w:t>
      </w:r>
      <w:r>
        <w:rPr>
          <w:rFonts w:hint="default" w:ascii="仿宋_GB2312" w:hAnsi="Helvetica" w:eastAsia="仿宋_GB2312" w:cs="Helvetica"/>
          <w:b/>
          <w:bCs/>
          <w:color w:val="000000"/>
          <w:sz w:val="32"/>
          <w:szCs w:val="32"/>
          <w:u w:val="none"/>
          <w:lang w:val="en-US" w:eastAsia="zh-CN"/>
        </w:rPr>
        <w:t>无法</w:t>
      </w:r>
      <w:r>
        <w:rPr>
          <w:rFonts w:hint="eastAsia" w:ascii="仿宋_GB2312" w:hAnsi="Helvetica" w:eastAsia="仿宋_GB2312" w:cs="Helvetica"/>
          <w:b/>
          <w:bCs/>
          <w:color w:val="000000"/>
          <w:sz w:val="32"/>
          <w:szCs w:val="32"/>
          <w:u w:val="none"/>
          <w:lang w:eastAsia="zh-CN"/>
        </w:rPr>
        <w:t>提供，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取消本人本次聘用资格。经查实，由于本人原因造成不能按期提供核验材料的，视为浪费考录资源，五年内禁止参加普洱市范围内的事业单位公开招聘。</w:t>
      </w:r>
    </w:p>
    <w:p w14:paraId="39B479E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ascii="仿宋_GB2312" w:hAnsi="Helvetica" w:eastAsia="仿宋_GB2312" w:cs="Helvetica"/>
          <w:b/>
          <w:bCs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（请承诺人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  <w:lang w:eastAsia="zh-CN"/>
        </w:rPr>
        <w:t>手书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上述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  <w:lang w:eastAsia="zh-CN"/>
        </w:rPr>
        <w:t>加粗事项</w:t>
      </w: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）</w:t>
      </w:r>
    </w:p>
    <w:p w14:paraId="200A3D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                                                        </w:t>
      </w:r>
    </w:p>
    <w:p w14:paraId="3E5C472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14:paraId="390C7A7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14:paraId="7E852B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 w14:paraId="4A9CD4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</w:t>
      </w:r>
      <w:bookmarkStart w:id="0" w:name="_GoBack"/>
      <w:bookmarkEnd w:id="0"/>
    </w:p>
    <w:p w14:paraId="562C2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50C18DA-FCC5-4AE1-B6A0-DB2A9AC16433}"/>
  </w:font>
  <w:font w:name="Helvetica">
    <w:altName w:val="Arial"/>
    <w:panose1 w:val="020B0504020000020204"/>
    <w:charset w:val="00"/>
    <w:family w:val="swiss"/>
    <w:pitch w:val="default"/>
    <w:sig w:usb0="00000000" w:usb1="00000000" w:usb2="00000000" w:usb3="00000000" w:csb0="00000001" w:csb1="00000000"/>
    <w:embedRegular r:id="rId2" w:fontKey="{C733C657-E725-409D-A330-FEA782D5D4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4CDF27-72A6-4994-9F10-EC3BF56480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YjJiMDU3YjAzNDFhNDBlZjFmYWYxMzAxOTZlNjAifQ=="/>
  </w:docVars>
  <w:rsids>
    <w:rsidRoot w:val="00000000"/>
    <w:rsid w:val="1332706A"/>
    <w:rsid w:val="221F2DF5"/>
    <w:rsid w:val="229E04DA"/>
    <w:rsid w:val="24755F3D"/>
    <w:rsid w:val="2F1A207A"/>
    <w:rsid w:val="3871075E"/>
    <w:rsid w:val="406E72BC"/>
    <w:rsid w:val="4B6426A9"/>
    <w:rsid w:val="50C214F5"/>
    <w:rsid w:val="5226060B"/>
    <w:rsid w:val="59471523"/>
    <w:rsid w:val="5A086B02"/>
    <w:rsid w:val="680B7AB7"/>
    <w:rsid w:val="77860234"/>
    <w:rsid w:val="794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人社局</Company>
  <Pages>1</Pages>
  <Words>418</Words>
  <Characters>438</Characters>
  <Paragraphs>16</Paragraphs>
  <TotalTime>12</TotalTime>
  <ScaleCrop>false</ScaleCrop>
  <LinksUpToDate>false</LinksUpToDate>
  <CharactersWithSpaces>916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2023-06-30T06:29:00Z</dcterms:created>
  <dc:creator>马琼梅</dc:creator>
  <cp:lastModifiedBy>玲子</cp:lastModifiedBy>
  <cp:lastPrinted>2022-07-01T00:12:00Z</cp:lastPrinted>
  <dcterms:modified xsi:type="dcterms:W3CDTF">2025-12-09T07:40:44Z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330C682D4CE14D0DB9FF04ECB5CA6D42</vt:lpwstr>
  </property>
  <property fmtid="{D5CDD505-2E9C-101B-9397-08002B2CF9AE}" pid="4" name="KSOTemplateDocerSaveRecord">
    <vt:lpwstr>eyJoZGlkIjoiYzQ2Mjc2ZjNjNmQ1ODVhYjc3OTliYjhiNjlmMmJmMWQiLCJ1c2VySWQiOiIzNTQzNjY0OTcifQ==</vt:lpwstr>
  </property>
</Properties>
</file>