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AFD42">
      <w:pPr>
        <w:spacing w:after="0" w:line="560" w:lineRule="exact"/>
        <w:rPr>
          <w:rFonts w:hint="eastAsia" w:ascii="仿宋_GB2312" w:hAnsi="Arial" w:eastAsia="仿宋_GB2312" w:cs="Arial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Arial"/>
          <w:b w:val="0"/>
          <w:i w:val="0"/>
          <w:sz w:val="28"/>
          <w:szCs w:val="28"/>
          <w:lang w:val="en-US" w:eastAsia="zh-CN"/>
        </w:rPr>
        <w:t>2</w:t>
      </w:r>
      <w:r>
        <w:rPr>
          <w:rFonts w:hint="eastAsia" w:ascii="仿宋_GB2312" w:hAnsi="Arial" w:eastAsia="仿宋_GB2312" w:cs="Arial"/>
          <w:sz w:val="28"/>
          <w:szCs w:val="28"/>
          <w:lang w:val="en-US" w:eastAsia="zh-CN"/>
        </w:rPr>
        <w:t>.广西遥感空间信息科技有限公司岗位需求表</w:t>
      </w:r>
    </w:p>
    <w:tbl>
      <w:tblPr>
        <w:tblStyle w:val="4"/>
        <w:tblW w:w="9973" w:type="dxa"/>
        <w:tblInd w:w="-7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00"/>
        <w:gridCol w:w="3730"/>
        <w:gridCol w:w="4300"/>
      </w:tblGrid>
      <w:tr w14:paraId="15434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EC2A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F345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需求岗位</w:t>
            </w:r>
          </w:p>
        </w:tc>
        <w:tc>
          <w:tcPr>
            <w:tcW w:w="3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726F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岗位职责</w:t>
            </w: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E071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任职条件</w:t>
            </w:r>
          </w:p>
        </w:tc>
      </w:tr>
      <w:tr w14:paraId="6F66E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41E80">
            <w:pPr>
              <w:widowControl/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F862">
            <w:pPr>
              <w:widowControl/>
              <w:spacing w:after="0"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 xml:space="preserve">系统研发工程师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</w:p>
        </w:tc>
        <w:tc>
          <w:tcPr>
            <w:tcW w:w="3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F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1.负责系统功能模块的设计、开发与优化；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2.参与系统架构设计，编写技术方案、开发文档及测试报告；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3.需求接口开发、数据处理与系统集成；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4.协助进行代码审查和安全防护；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5.参与技术调研与选型，推动新技术在项目中的应用；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6.配合完成系统测试，修复系统缺陷。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C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1.本科及以上学历，计算机科学与技术、电子信息工程、软件工程、信息系统、数据科学与大数据技术、通信工程、人工智能、通信工程、云计算与大数据技术等相关专业；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2.三年及以上相关工作经验，具有大型软件开发、系统集成和管理经历；（有相关经历的需提供相关证明）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3.熟悉信息系统架构设计、接口开发规范和安全防护知识，具备需求分析，能撰写技术方案、开发文档、测试报告等，熟练掌握后端开发语言（Java、Python、C#等）、开发框架，能独立完成系统功能开发、逻辑实现和代码优化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4.具备大数据、人工智能、物联网相关开发经验优先。</w:t>
            </w:r>
          </w:p>
        </w:tc>
      </w:tr>
      <w:tr w14:paraId="0CF1A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0BC87">
            <w:pPr>
              <w:widowControl/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D8034">
            <w:pPr>
              <w:widowControl/>
              <w:spacing w:after="0"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市场专员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7F0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负责跟进公司对外市场经营管理；</w:t>
            </w:r>
          </w:p>
          <w:p w14:paraId="4E3118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负责了解政府、国有企业有关行业项目的年度预算，谋划项目，掌握行业发展动态；</w:t>
            </w:r>
          </w:p>
          <w:p w14:paraId="47EA64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具备市场敏感性，负责公司年度经营目标制定和审核工作，跟踪、检查、监督公司绩效考核目标任务的完成情况；</w:t>
            </w:r>
          </w:p>
          <w:p w14:paraId="4B14CA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掌握财务、业务分析能力，负责组织公司整体经营情况的分析，包含成本控制、预算规划、利润分析等；</w:t>
            </w:r>
          </w:p>
          <w:p w14:paraId="410EF5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具有一定的方案组织编写能力，负责组织项目采购招投标的标书、响应文件制定，生产项目需求制定；</w:t>
            </w:r>
          </w:p>
          <w:p w14:paraId="7CF98E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负责组织策划、开展各项协同工作。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3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1.大学本科及以上学历，市场营销、工商管理、国际经济与贸易、工业工程、汉语言文学、经济类、金融类、管理类、统计学、地理信息科学、遥感技术等相关专业毕业；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2.具有大型国有企业或机关事业单位工作从业经验者优先，工作需对国有企业业务类型、政府机关的财务预算、行业市场方向等业财融合具有较深理解；（有相关经历的需提供工作证明或者缴纳社保证明）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3.具备较强的文字综合能力，能够独立撰写工作方案及汇报材料；具有良好的沟通协调能力、团队协作意识及组织管理能力；抗压能力强，工作责任心强，爱岗敬业；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4.工作需适应长期在省内外出差及项目现场驻点工作环境。</w:t>
            </w:r>
          </w:p>
        </w:tc>
      </w:tr>
    </w:tbl>
    <w:p w14:paraId="0CB17D27"/>
    <w:sectPr>
      <w:pgSz w:w="11905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31E92"/>
    <w:multiLevelType w:val="singleLevel"/>
    <w:tmpl w:val="16231E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22F56"/>
    <w:rsid w:val="440812E7"/>
    <w:rsid w:val="46624785"/>
    <w:rsid w:val="67CF3D67"/>
    <w:rsid w:val="68662157"/>
    <w:rsid w:val="7C50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894</Words>
  <Characters>919</Characters>
  <Lines>0</Lines>
  <Paragraphs>0</Paragraphs>
  <TotalTime>0</TotalTime>
  <ScaleCrop>false</ScaleCrop>
  <LinksUpToDate>false</LinksUpToDate>
  <CharactersWithSpaces>923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2026-03-11T07:49:00Z</dcterms:created>
  <dc:creator>Administrator</dc:creator>
  <cp:lastModifiedBy>钱小妍✨</cp:lastModifiedBy>
  <dcterms:modified xsi:type="dcterms:W3CDTF">2026-05-12T03:18:33Z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BC09835CFA0A45B1A2A61A6E6402F8BF_12</vt:lpwstr>
  </property>
  <property fmtid="{D5CDD505-2E9C-101B-9397-08002B2CF9AE}" pid="4" name="KSOTemplateDocerSaveRecord">
    <vt:lpwstr>eyJoZGlkIjoiMzdjNTU5ZDQwMzk0YTAzNTNlY2I3YjYwYmQ2NGQ1ZGQiLCJ1c2VySWQiOiIyMjc2OTA2NDMifQ==</vt:lpwstr>
  </property>
</Properties>
</file>