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5F4C">
      <w:pPr>
        <w:numPr>
          <w:ilvl w:val="0"/>
          <w:numId w:val="0"/>
        </w:numP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 xml:space="preserve">附件2 </w:t>
      </w:r>
    </w:p>
    <w:p w14:paraId="0A8FE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诚信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承诺书</w:t>
      </w:r>
      <w:bookmarkEnd w:id="0"/>
    </w:p>
    <w:p w14:paraId="2536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4"/>
          <w:szCs w:val="34"/>
        </w:rPr>
      </w:pPr>
    </w:p>
    <w:p w14:paraId="0991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本人已仔细阅读《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大姚县司法局2026年公开招聘司法协理员公告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》，清楚并理解其内容。在此我郑重承诺：</w:t>
      </w:r>
    </w:p>
    <w:p w14:paraId="1DB9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公告中要求的资格条件。</w:t>
      </w:r>
    </w:p>
    <w:p w14:paraId="7C0C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对违反以上承诺所造成的后果，本人自愿承担相应责任。</w:t>
      </w:r>
    </w:p>
    <w:p w14:paraId="2433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 xml:space="preserve">      </w:t>
      </w:r>
    </w:p>
    <w:p w14:paraId="30B8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</w:p>
    <w:p w14:paraId="17324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</w:p>
    <w:p w14:paraId="0C37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报考人签名：</w:t>
      </w:r>
    </w:p>
    <w:p w14:paraId="5117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</w:p>
    <w:p w14:paraId="4726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日期：</w:t>
      </w:r>
    </w:p>
    <w:p w14:paraId="5A12C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067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89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19DD70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 w14:paraId="076EE4EE"/>
    <w:sectPr>
      <w:pgSz w:w="11906" w:h="16838"/>
      <w:pgMar w:top="1417" w:right="1474" w:bottom="141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6A2C"/>
    <w:rsid w:val="5F5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2026-05-12T02:40:00Z</dcterms:created>
  <dc:creator>毕秀云</dc:creator>
  <cp:lastModifiedBy>毕秀云</cp:lastModifiedBy>
  <dcterms:modified xsi:type="dcterms:W3CDTF">2026-05-12T02:41:13Z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257075AF01794CB9A1959D90CF5441D8_11</vt:lpwstr>
  </property>
  <property fmtid="{D5CDD505-2E9C-101B-9397-08002B2CF9AE}" pid="4" name="KSOTemplateDocerSaveRecord">
    <vt:lpwstr>eyJoZGlkIjoiMmFhYmQzZDU5YTRhN2ZhY2VkMjg5MjRiM2RjZDIxYjUiLCJ1c2VySWQiOiIxNTEyNjUxNjM4In0=</vt:lpwstr>
  </property>
</Properties>
</file>