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8B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附件1</w:t>
      </w:r>
    </w:p>
    <w:p w14:paraId="7169716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ascii="黑体" w:hAnsi="黑体" w:eastAsia="黑体" w:cs="Times New Roman"/>
          <w:sz w:val="32"/>
          <w:szCs w:val="32"/>
        </w:rPr>
      </w:pPr>
      <w:r>
        <w:rPr>
          <w:rFonts w:hint="eastAsia" w:ascii="黑体" w:hAnsi="黑体" w:eastAsia="黑体" w:cs="Times New Roman"/>
          <w:b/>
          <w:sz w:val="36"/>
          <w:szCs w:val="36"/>
          <w:highlight w:val="none"/>
        </w:rPr>
        <w:t>生态环境部卫星环境应用中心202</w:t>
      </w:r>
      <w:r>
        <w:rPr>
          <w:rFonts w:hint="eastAsia" w:ascii="黑体" w:hAnsi="黑体" w:eastAsia="黑体" w:cs="Times New Roman"/>
          <w:b/>
          <w:sz w:val="36"/>
          <w:szCs w:val="36"/>
          <w:highlight w:val="none"/>
          <w:lang w:val="en-US" w:eastAsia="zh-CN"/>
        </w:rPr>
        <w:t>6</w:t>
      </w:r>
      <w:r>
        <w:rPr>
          <w:rFonts w:hint="eastAsia" w:ascii="黑体" w:hAnsi="黑体" w:eastAsia="黑体" w:cs="Times New Roman"/>
          <w:b/>
          <w:sz w:val="36"/>
          <w:szCs w:val="36"/>
          <w:highlight w:val="none"/>
        </w:rPr>
        <w:t>年</w:t>
      </w:r>
      <w:r>
        <w:rPr>
          <w:rFonts w:hint="eastAsia" w:ascii="黑体" w:hAnsi="黑体" w:eastAsia="黑体" w:cs="Times New Roman"/>
          <w:b/>
          <w:sz w:val="36"/>
          <w:szCs w:val="36"/>
          <w:highlight w:val="none"/>
          <w:lang w:val="en-US" w:eastAsia="zh-CN"/>
        </w:rPr>
        <w:t>上半年</w:t>
      </w:r>
      <w:r>
        <w:rPr>
          <w:rFonts w:hint="eastAsia" w:ascii="黑体" w:hAnsi="黑体" w:eastAsia="黑体" w:cs="Times New Roman"/>
          <w:b/>
          <w:sz w:val="36"/>
          <w:szCs w:val="36"/>
          <w:highlight w:val="none"/>
        </w:rPr>
        <w:t>公开招聘岗位信息表</w:t>
      </w:r>
    </w:p>
    <w:tbl>
      <w:tblPr>
        <w:tblStyle w:val="4"/>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84"/>
        <w:gridCol w:w="4491"/>
        <w:gridCol w:w="1596"/>
        <w:gridCol w:w="4886"/>
        <w:gridCol w:w="772"/>
        <w:gridCol w:w="1751"/>
      </w:tblGrid>
      <w:tr w14:paraId="2A5B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5" w:type="pct"/>
            <w:vAlign w:val="center"/>
          </w:tcPr>
          <w:p w14:paraId="0D0A4F66">
            <w:pPr>
              <w:spacing w:line="320" w:lineRule="exact"/>
              <w:jc w:val="center"/>
              <w:rPr>
                <w:rFonts w:hint="default" w:ascii="黑体" w:hAnsi="黑体" w:eastAsia="黑体" w:cs="黑体"/>
                <w:bCs/>
                <w:sz w:val="24"/>
                <w:szCs w:val="24"/>
                <w:lang w:val="en-US" w:eastAsia="zh-CN"/>
              </w:rPr>
            </w:pPr>
            <w:r>
              <w:rPr>
                <w:rFonts w:hint="eastAsia" w:ascii="黑体" w:hAnsi="黑体" w:eastAsia="黑体" w:cs="黑体"/>
                <w:bCs/>
                <w:sz w:val="24"/>
                <w:szCs w:val="24"/>
                <w:lang w:val="en-US" w:eastAsia="zh-CN"/>
              </w:rPr>
              <w:t>岗位代码</w:t>
            </w:r>
          </w:p>
        </w:tc>
        <w:tc>
          <w:tcPr>
            <w:tcW w:w="501" w:type="pct"/>
            <w:vAlign w:val="center"/>
          </w:tcPr>
          <w:p w14:paraId="5DE6616C">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岗位名称</w:t>
            </w:r>
          </w:p>
        </w:tc>
        <w:tc>
          <w:tcPr>
            <w:tcW w:w="1421" w:type="pct"/>
            <w:vAlign w:val="center"/>
          </w:tcPr>
          <w:p w14:paraId="3CB63DD7">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岗位职责描述</w:t>
            </w:r>
          </w:p>
        </w:tc>
        <w:tc>
          <w:tcPr>
            <w:tcW w:w="505" w:type="pct"/>
            <w:vAlign w:val="center"/>
          </w:tcPr>
          <w:p w14:paraId="5976EDA6">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专业要求</w:t>
            </w:r>
          </w:p>
        </w:tc>
        <w:tc>
          <w:tcPr>
            <w:tcW w:w="1546" w:type="pct"/>
            <w:vAlign w:val="center"/>
          </w:tcPr>
          <w:p w14:paraId="236C98FE">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学历及其他资质要求</w:t>
            </w:r>
          </w:p>
        </w:tc>
        <w:tc>
          <w:tcPr>
            <w:tcW w:w="244" w:type="pct"/>
            <w:vAlign w:val="center"/>
          </w:tcPr>
          <w:p w14:paraId="590C1E5F">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招聘</w:t>
            </w:r>
          </w:p>
          <w:p w14:paraId="46F10376">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人数</w:t>
            </w:r>
          </w:p>
        </w:tc>
        <w:tc>
          <w:tcPr>
            <w:tcW w:w="554" w:type="pct"/>
            <w:vAlign w:val="center"/>
          </w:tcPr>
          <w:p w14:paraId="1552C2CE">
            <w:pPr>
              <w:spacing w:line="320" w:lineRule="exact"/>
              <w:jc w:val="center"/>
              <w:rPr>
                <w:rFonts w:hint="eastAsia" w:ascii="黑体" w:hAnsi="黑体" w:eastAsia="黑体" w:cs="黑体"/>
                <w:bCs/>
                <w:sz w:val="24"/>
                <w:szCs w:val="24"/>
              </w:rPr>
            </w:pPr>
            <w:r>
              <w:rPr>
                <w:rFonts w:hint="eastAsia" w:ascii="黑体" w:hAnsi="黑体" w:eastAsia="黑体" w:cs="黑体"/>
                <w:bCs/>
                <w:sz w:val="24"/>
                <w:szCs w:val="24"/>
              </w:rPr>
              <w:t>联系方式</w:t>
            </w:r>
          </w:p>
        </w:tc>
      </w:tr>
      <w:tr w14:paraId="520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trPr>
        <w:tc>
          <w:tcPr>
            <w:tcW w:w="225" w:type="pct"/>
            <w:vAlign w:val="center"/>
          </w:tcPr>
          <w:p w14:paraId="6FED604C">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01</w:t>
            </w:r>
          </w:p>
        </w:tc>
        <w:tc>
          <w:tcPr>
            <w:tcW w:w="501" w:type="pct"/>
            <w:vAlign w:val="center"/>
          </w:tcPr>
          <w:p w14:paraId="0C391EAB">
            <w:pPr>
              <w:spacing w:line="32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综合管理</w:t>
            </w:r>
            <w:r>
              <w:rPr>
                <w:rFonts w:ascii="Times New Roman" w:hAnsi="Times New Roman" w:eastAsia="仿宋_GB2312" w:cs="Times New Roman"/>
                <w:color w:val="000000"/>
                <w:sz w:val="24"/>
                <w:szCs w:val="24"/>
              </w:rPr>
              <w:t>岗</w:t>
            </w:r>
          </w:p>
        </w:tc>
        <w:tc>
          <w:tcPr>
            <w:tcW w:w="1421" w:type="pct"/>
            <w:vAlign w:val="center"/>
          </w:tcPr>
          <w:p w14:paraId="5609A393">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1.承担部门综合行政事务，对各类文件进行审核把关</w:t>
            </w:r>
            <w:r>
              <w:rPr>
                <w:rFonts w:hint="eastAsia" w:ascii="Times New Roman" w:hAnsi="Times New Roman" w:eastAsia="仿宋_GB2312" w:cs="Times New Roman"/>
                <w:sz w:val="24"/>
                <w:szCs w:val="24"/>
              </w:rPr>
              <w:t>。</w:t>
            </w:r>
          </w:p>
          <w:p w14:paraId="223FC653">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2.做好各类会议、集体学习的服务保障和宣传</w:t>
            </w:r>
            <w:r>
              <w:rPr>
                <w:rFonts w:hint="eastAsia" w:ascii="Times New Roman" w:hAnsi="Times New Roman" w:eastAsia="仿宋_GB2312" w:cs="Times New Roman"/>
                <w:sz w:val="24"/>
                <w:szCs w:val="24"/>
              </w:rPr>
              <w:t>。</w:t>
            </w:r>
          </w:p>
          <w:p w14:paraId="6124D1C1">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3.开展文化建设，</w:t>
            </w:r>
            <w:r>
              <w:rPr>
                <w:rFonts w:hint="eastAsia" w:ascii="Times New Roman" w:hAnsi="Times New Roman" w:eastAsia="仿宋_GB2312" w:cs="Times New Roman"/>
                <w:sz w:val="24"/>
                <w:szCs w:val="24"/>
              </w:rPr>
              <w:t>负责党建活动策划和组织。</w:t>
            </w:r>
          </w:p>
          <w:p w14:paraId="49881223">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4.负责单位党建宣传工作。</w:t>
            </w:r>
          </w:p>
          <w:p w14:paraId="74CAB90C">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.加强与各级党组织联系协调，做好日常党务工作</w:t>
            </w:r>
            <w:r>
              <w:rPr>
                <w:rFonts w:hint="eastAsia" w:ascii="Times New Roman" w:hAnsi="Times New Roman" w:eastAsia="仿宋_GB2312" w:cs="Times New Roman"/>
                <w:sz w:val="24"/>
                <w:szCs w:val="24"/>
              </w:rPr>
              <w:t>。</w:t>
            </w:r>
          </w:p>
          <w:p w14:paraId="132E64F4">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.完成领导交办的其他工作。</w:t>
            </w:r>
          </w:p>
        </w:tc>
        <w:tc>
          <w:tcPr>
            <w:tcW w:w="505" w:type="pct"/>
            <w:vAlign w:val="center"/>
          </w:tcPr>
          <w:p w14:paraId="5716FEF0">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rPr>
              <w:t>环境科学、环境工程、公共管理、</w:t>
            </w:r>
            <w:r>
              <w:rPr>
                <w:rFonts w:ascii="Times New Roman" w:hAnsi="Times New Roman" w:eastAsia="仿宋_GB2312" w:cs="Times New Roman"/>
                <w:sz w:val="24"/>
                <w:szCs w:val="24"/>
                <w:highlight w:val="none"/>
              </w:rPr>
              <w:t>新闻</w:t>
            </w:r>
            <w:r>
              <w:rPr>
                <w:rFonts w:hint="eastAsia" w:ascii="Times New Roman" w:hAnsi="Times New Roman" w:eastAsia="仿宋_GB2312" w:cs="Times New Roman"/>
                <w:sz w:val="24"/>
                <w:szCs w:val="24"/>
                <w:highlight w:val="none"/>
              </w:rPr>
              <w:t>传播学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马</w:t>
            </w:r>
            <w:r>
              <w:rPr>
                <w:rFonts w:hint="eastAsia" w:ascii="Times New Roman" w:hAnsi="Times New Roman" w:eastAsia="仿宋_GB2312" w:cs="Times New Roman"/>
                <w:sz w:val="24"/>
                <w:szCs w:val="24"/>
              </w:rPr>
              <w:t>克思主义理论</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政治学、法学、哲学、</w:t>
            </w:r>
            <w:r>
              <w:rPr>
                <w:rFonts w:ascii="Times New Roman" w:hAnsi="Times New Roman" w:eastAsia="仿宋_GB2312" w:cs="Times New Roman"/>
                <w:sz w:val="24"/>
                <w:szCs w:val="24"/>
              </w:rPr>
              <w:t>历史</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中国语言文学</w:t>
            </w:r>
            <w:r>
              <w:rPr>
                <w:rFonts w:ascii="Times New Roman" w:hAnsi="Times New Roman" w:eastAsia="仿宋_GB2312" w:cs="Times New Roman"/>
                <w:sz w:val="24"/>
                <w:szCs w:val="24"/>
              </w:rPr>
              <w:t>、新闻</w:t>
            </w:r>
            <w:r>
              <w:rPr>
                <w:rFonts w:hint="eastAsia" w:ascii="Times New Roman" w:hAnsi="Times New Roman" w:eastAsia="仿宋_GB2312" w:cs="Times New Roman"/>
                <w:sz w:val="24"/>
                <w:szCs w:val="24"/>
              </w:rPr>
              <w:t>传播学、公共管理</w:t>
            </w:r>
            <w:r>
              <w:rPr>
                <w:rFonts w:ascii="Times New Roman" w:hAnsi="Times New Roman" w:eastAsia="仿宋_GB2312" w:cs="Times New Roman"/>
                <w:sz w:val="24"/>
                <w:szCs w:val="24"/>
              </w:rPr>
              <w:t>等相关专业</w:t>
            </w:r>
          </w:p>
        </w:tc>
        <w:tc>
          <w:tcPr>
            <w:tcW w:w="1546" w:type="pct"/>
            <w:vAlign w:val="center"/>
          </w:tcPr>
          <w:p w14:paraId="5198D196">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硕士研究生及以上学历</w:t>
            </w:r>
          </w:p>
          <w:p w14:paraId="7A1D153D">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1.中共党员，掌握党的基本理论、党内法规规定、党务工作等相关知识，熟练运用办公软件；</w:t>
            </w:r>
            <w:bookmarkStart w:id="0" w:name="_GoBack"/>
            <w:bookmarkEnd w:id="0"/>
          </w:p>
          <w:p w14:paraId="543928DC">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责任心强，</w:t>
            </w:r>
            <w:r>
              <w:rPr>
                <w:rFonts w:ascii="Times New Roman" w:hAnsi="Times New Roman" w:eastAsia="仿宋_GB2312" w:cs="Times New Roman"/>
                <w:sz w:val="24"/>
                <w:szCs w:val="24"/>
              </w:rPr>
              <w:t>具有较好的公文写作能力和团队合作意识；</w:t>
            </w:r>
          </w:p>
          <w:p w14:paraId="2D47E24B">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具有一定的组织协调能力、沟通表达能力和应变能力</w:t>
            </w:r>
            <w:r>
              <w:rPr>
                <w:rFonts w:hint="eastAsia" w:ascii="Times New Roman" w:hAnsi="Times New Roman" w:eastAsia="仿宋_GB2312" w:cs="Times New Roman"/>
                <w:sz w:val="24"/>
                <w:szCs w:val="24"/>
              </w:rPr>
              <w:t>；</w:t>
            </w:r>
          </w:p>
          <w:p w14:paraId="6FD2B67D">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.具备较强的文字综合能力</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党建工作经验者优先。</w:t>
            </w:r>
          </w:p>
        </w:tc>
        <w:tc>
          <w:tcPr>
            <w:tcW w:w="244" w:type="pct"/>
            <w:vAlign w:val="center"/>
          </w:tcPr>
          <w:p w14:paraId="104477AA">
            <w:pPr>
              <w:spacing w:before="156" w:beforeLines="50" w:after="156" w:afterLines="50" w:line="32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w:t>
            </w:r>
          </w:p>
        </w:tc>
        <w:tc>
          <w:tcPr>
            <w:tcW w:w="554" w:type="pct"/>
            <w:vAlign w:val="center"/>
          </w:tcPr>
          <w:p w14:paraId="1F7F1B19">
            <w:pPr>
              <w:shd w:val="clear" w:color="auto" w:fill="FFFFFF"/>
              <w:spacing w:after="15"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010-58311512</w:t>
            </w:r>
          </w:p>
          <w:p w14:paraId="5168F4C5">
            <w:pPr>
              <w:shd w:val="clear" w:color="auto" w:fill="FFFFFF"/>
              <w:spacing w:after="15" w:line="32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洪老师</w:t>
            </w:r>
          </w:p>
        </w:tc>
      </w:tr>
      <w:tr w14:paraId="4A04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225" w:type="pct"/>
            <w:vAlign w:val="center"/>
          </w:tcPr>
          <w:p w14:paraId="4B05FB76">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02</w:t>
            </w:r>
          </w:p>
        </w:tc>
        <w:tc>
          <w:tcPr>
            <w:tcW w:w="501" w:type="pct"/>
            <w:vAlign w:val="center"/>
          </w:tcPr>
          <w:p w14:paraId="485A47DE">
            <w:pPr>
              <w:spacing w:line="320" w:lineRule="exact"/>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业务综合</w:t>
            </w:r>
            <w:r>
              <w:rPr>
                <w:rFonts w:hint="eastAsia" w:ascii="Times New Roman" w:hAnsi="Times New Roman" w:eastAsia="仿宋_GB2312" w:cs="Times New Roman"/>
                <w:color w:val="000000"/>
                <w:sz w:val="24"/>
                <w:szCs w:val="24"/>
                <w:lang w:val="en-US" w:eastAsia="zh-CN"/>
              </w:rPr>
              <w:t>岗</w:t>
            </w:r>
          </w:p>
        </w:tc>
        <w:tc>
          <w:tcPr>
            <w:tcW w:w="1421" w:type="pct"/>
            <w:vAlign w:val="center"/>
          </w:tcPr>
          <w:p w14:paraId="0E16789F">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1.负责生态环境遥感监测相关业务综合方案、文件等编写。</w:t>
            </w:r>
          </w:p>
          <w:p w14:paraId="594621AD">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2.参与遥感监测相关科研项目实施及文档编写。</w:t>
            </w:r>
          </w:p>
          <w:p w14:paraId="226A8BE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3.承担科研项目全过程管理，组织科技奖励申报与管理，组织专利、软件著作权等知识产权申报与管理。</w:t>
            </w:r>
          </w:p>
          <w:p w14:paraId="78AADFB5">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承担生态环境遥感相关国际交流合作管理，负责涉外活动的组织开展，负责涉外活动和国际合作项目审核与备案等。</w:t>
            </w:r>
          </w:p>
          <w:p w14:paraId="7070FB56">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.完成领导交办的其他工作。</w:t>
            </w:r>
          </w:p>
        </w:tc>
        <w:tc>
          <w:tcPr>
            <w:tcW w:w="505" w:type="pct"/>
            <w:vAlign w:val="center"/>
          </w:tcPr>
          <w:p w14:paraId="4B33C26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环境科学、环境工程、摄影测量与遥感、地图学与地理信息系统、遥感科学与技术等相关专业</w:t>
            </w:r>
          </w:p>
        </w:tc>
        <w:tc>
          <w:tcPr>
            <w:tcW w:w="1546" w:type="pct"/>
            <w:vAlign w:val="center"/>
          </w:tcPr>
          <w:p w14:paraId="095FA0E0">
            <w:pPr>
              <w:spacing w:line="3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硕士研究生及以上学历</w:t>
            </w:r>
          </w:p>
          <w:p w14:paraId="08522EC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1.品行良好，责任心强，工作认真负责，具有良好的团队合作精神和沟通协调能力；</w:t>
            </w:r>
          </w:p>
          <w:p w14:paraId="4E05982A">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2.具有较强的业务能力，能独立完成相关数据分析、综合分析、报告编写等，具备较好的文档编写能力；</w:t>
            </w:r>
          </w:p>
          <w:p w14:paraId="19F87AC8">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有较强的英语听说读写能力；</w:t>
            </w:r>
          </w:p>
          <w:p w14:paraId="73EEB761">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有</w:t>
            </w:r>
            <w:r>
              <w:rPr>
                <w:rFonts w:ascii="Times New Roman" w:hAnsi="Times New Roman" w:eastAsia="仿宋_GB2312" w:cs="Times New Roman"/>
                <w:sz w:val="24"/>
                <w:szCs w:val="24"/>
              </w:rPr>
              <w:t>相关工作经验者优先。</w:t>
            </w:r>
          </w:p>
        </w:tc>
        <w:tc>
          <w:tcPr>
            <w:tcW w:w="244" w:type="pct"/>
            <w:vAlign w:val="center"/>
          </w:tcPr>
          <w:p w14:paraId="3A2CF4D0">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712791EB">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010-58311559</w:t>
            </w:r>
          </w:p>
          <w:p w14:paraId="7B675CD8">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吴老师</w:t>
            </w:r>
          </w:p>
        </w:tc>
      </w:tr>
      <w:tr w14:paraId="293F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trPr>
        <w:tc>
          <w:tcPr>
            <w:tcW w:w="225" w:type="pct"/>
            <w:vAlign w:val="center"/>
          </w:tcPr>
          <w:p w14:paraId="78300E97">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03</w:t>
            </w:r>
          </w:p>
        </w:tc>
        <w:tc>
          <w:tcPr>
            <w:tcW w:w="501" w:type="pct"/>
            <w:vAlign w:val="center"/>
          </w:tcPr>
          <w:p w14:paraId="4FD396AF">
            <w:pPr>
              <w:spacing w:line="320" w:lineRule="exact"/>
              <w:jc w:val="lef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信息化建设全栈工程师</w:t>
            </w:r>
          </w:p>
        </w:tc>
        <w:tc>
          <w:tcPr>
            <w:tcW w:w="1421" w:type="pct"/>
            <w:vAlign w:val="center"/>
          </w:tcPr>
          <w:p w14:paraId="4CDA1223">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承担生态环境遥感信息化建设，编制运维规划与标准。</w:t>
            </w:r>
          </w:p>
          <w:p w14:paraId="23EFA79F">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开展生态环境遥感信息化关键技术研究。</w:t>
            </w:r>
          </w:p>
          <w:p w14:paraId="277528DC">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负责生态环境遥感信息化建设的顶层设计、技术指导、组织管理、质量控制等工作。</w:t>
            </w:r>
          </w:p>
          <w:p w14:paraId="5D0AC720">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承担核心系统、功能开发。</w:t>
            </w:r>
          </w:p>
          <w:p w14:paraId="46F393F1">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完成领导交办的其他工作。</w:t>
            </w:r>
          </w:p>
        </w:tc>
        <w:tc>
          <w:tcPr>
            <w:tcW w:w="505" w:type="pct"/>
            <w:vAlign w:val="center"/>
          </w:tcPr>
          <w:p w14:paraId="7C92E778">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地图学与地理信息系统、遥感科学与技术、测绘科学与技术、计算机科学与技术、应用数学电子信息、等相关专业</w:t>
            </w:r>
          </w:p>
        </w:tc>
        <w:tc>
          <w:tcPr>
            <w:tcW w:w="1546" w:type="pct"/>
            <w:vAlign w:val="center"/>
          </w:tcPr>
          <w:p w14:paraId="118A1B3E">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硕士研究生及以上学历</w:t>
            </w:r>
          </w:p>
          <w:p w14:paraId="31B36A4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1.品行良好，责任心强，工作认真负责，具备较好的文档编写和沟通协调能力；</w:t>
            </w:r>
          </w:p>
          <w:p w14:paraId="0FCF473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2.动手能力强，能够熟练掌握GIS、RS等相关专业软件；</w:t>
            </w:r>
          </w:p>
          <w:p w14:paraId="2FB43A3C">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3.具备全栈技术能力，熟悉Cesium等常用GIS开发库，能够实现复杂的时空数据管理、共享服务、可视化等；</w:t>
            </w:r>
          </w:p>
          <w:p w14:paraId="4955A91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4.有生态环境、自然资源等相关领域的行业信息化项目经验者，或负责过产品或系统顶层设计、研发，具备技术团队管理经验者优先。</w:t>
            </w:r>
          </w:p>
        </w:tc>
        <w:tc>
          <w:tcPr>
            <w:tcW w:w="244" w:type="pct"/>
            <w:vAlign w:val="center"/>
          </w:tcPr>
          <w:p w14:paraId="1AE642BA">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4FEEA08C">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010-58312068</w:t>
            </w:r>
          </w:p>
          <w:p w14:paraId="663B6A83">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肖老师</w:t>
            </w:r>
          </w:p>
        </w:tc>
      </w:tr>
      <w:tr w14:paraId="24B6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atLeast"/>
        </w:trPr>
        <w:tc>
          <w:tcPr>
            <w:tcW w:w="225" w:type="pct"/>
            <w:vAlign w:val="center"/>
          </w:tcPr>
          <w:p w14:paraId="07B715C6">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w:t>
            </w:r>
          </w:p>
        </w:tc>
        <w:tc>
          <w:tcPr>
            <w:tcW w:w="501" w:type="pct"/>
            <w:vAlign w:val="center"/>
          </w:tcPr>
          <w:p w14:paraId="01884B8C">
            <w:pPr>
              <w:spacing w:line="320" w:lineRule="exact"/>
              <w:jc w:val="lef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AI技术研发与应用工程师</w:t>
            </w:r>
          </w:p>
        </w:tc>
        <w:tc>
          <w:tcPr>
            <w:tcW w:w="1421" w:type="pct"/>
            <w:vAlign w:val="center"/>
          </w:tcPr>
          <w:p w14:paraId="56D0A5E7">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编制生态环境遥感AI数智化建设规划与标准。</w:t>
            </w:r>
          </w:p>
          <w:p w14:paraId="6CABED73">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负责生态环境遥感AI数智化建设的顶层设计、技术指导、组织管理、质量控制等工作。</w:t>
            </w:r>
          </w:p>
          <w:p w14:paraId="4A242B36">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大模型、遥感AI等AI技术生态环境遥感应用共性技术与智能体研发</w:t>
            </w:r>
            <w:r>
              <w:rPr>
                <w:rFonts w:hint="eastAsia" w:ascii="Times New Roman" w:hAnsi="Times New Roman" w:eastAsia="仿宋_GB2312" w:cs="Times New Roman"/>
                <w:sz w:val="24"/>
                <w:szCs w:val="24"/>
                <w:lang w:eastAsia="zh-CN"/>
              </w:rPr>
              <w:t>。</w:t>
            </w:r>
          </w:p>
          <w:p w14:paraId="47FB597D">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15" w:line="320" w:lineRule="exact"/>
              <w:ind w:firstLine="0" w:firstLineChars="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完成领导交办的其他工作。</w:t>
            </w:r>
          </w:p>
        </w:tc>
        <w:tc>
          <w:tcPr>
            <w:tcW w:w="505" w:type="pct"/>
            <w:vAlign w:val="center"/>
          </w:tcPr>
          <w:p w14:paraId="32EA691C">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地图学与地理信息系统、遥感科学与技术、测绘科学与技术、计算机科学与技术、应用数学、电子信息等相关专业</w:t>
            </w:r>
          </w:p>
        </w:tc>
        <w:tc>
          <w:tcPr>
            <w:tcW w:w="1546" w:type="pct"/>
            <w:vAlign w:val="center"/>
          </w:tcPr>
          <w:p w14:paraId="365A01E2">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硕士研究生及以上学历</w:t>
            </w:r>
          </w:p>
          <w:p w14:paraId="4C7F72CF">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1.品行良好，责任心强，工作认真负责，具备较好的文档编写和沟通协调能力；</w:t>
            </w:r>
          </w:p>
          <w:p w14:paraId="0E72E6A7">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2.精通</w:t>
            </w:r>
            <w:r>
              <w:rPr>
                <w:rFonts w:ascii="Times New Roman" w:hAnsi="Times New Roman" w:eastAsia="仿宋_GB2312" w:cs="Times New Roman"/>
                <w:color w:val="000000"/>
                <w:sz w:val="24"/>
                <w:szCs w:val="24"/>
              </w:rPr>
              <w:t>Python等编程</w:t>
            </w:r>
            <w:r>
              <w:rPr>
                <w:rFonts w:ascii="Times New Roman" w:hAnsi="Times New Roman" w:eastAsia="仿宋_GB2312" w:cs="Times New Roman"/>
                <w:sz w:val="24"/>
                <w:szCs w:val="24"/>
              </w:rPr>
              <w:t>，具有较扎实的机器学习、深度学习理论基础，至少能熟练掌握一种主流深度学习框架；</w:t>
            </w:r>
          </w:p>
          <w:p w14:paraId="0525F1A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3.熟悉常用的神经网络结构与原理，具有一定的视觉AI基础；</w:t>
            </w:r>
          </w:p>
          <w:p w14:paraId="23E72DB5">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4.熟悉大模型原理，具备大模型微调、提示工程、RAG、nl2sql、智能体等基础；</w:t>
            </w:r>
          </w:p>
          <w:p w14:paraId="3D9306BC">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5.在图像目标识别、变化检测、图像分类等视觉AI领域有项目经验者优先；有遥感领域AI项目经验者优先。</w:t>
            </w:r>
          </w:p>
        </w:tc>
        <w:tc>
          <w:tcPr>
            <w:tcW w:w="244" w:type="pct"/>
            <w:vAlign w:val="center"/>
          </w:tcPr>
          <w:p w14:paraId="249C3076">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236CCA73">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010-58312068</w:t>
            </w:r>
          </w:p>
          <w:p w14:paraId="7638AB4D">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肖老师</w:t>
            </w:r>
          </w:p>
        </w:tc>
      </w:tr>
      <w:tr w14:paraId="6D0A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 w:type="pct"/>
            <w:vAlign w:val="center"/>
          </w:tcPr>
          <w:p w14:paraId="53C9497B">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05</w:t>
            </w:r>
          </w:p>
        </w:tc>
        <w:tc>
          <w:tcPr>
            <w:tcW w:w="501" w:type="pct"/>
            <w:vAlign w:val="center"/>
          </w:tcPr>
          <w:p w14:paraId="34A77CA3">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遥感人工智能算法工程师</w:t>
            </w:r>
          </w:p>
        </w:tc>
        <w:tc>
          <w:tcPr>
            <w:tcW w:w="1421" w:type="pct"/>
            <w:vAlign w:val="center"/>
          </w:tcPr>
          <w:p w14:paraId="0C3C2021">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1.负责遥感智能解译技术在生态环境监测监管业务场景中的落地应用，开发适配业务需求的算法模型。</w:t>
            </w:r>
          </w:p>
          <w:p w14:paraId="5E9F93DD">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2.参与构建高质量的遥感样本数据集，设计主动学习（Active Learning）策略，优化算法模型。</w:t>
            </w:r>
          </w:p>
          <w:p w14:paraId="74C8D1FF">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3.协助设计智能解译系统架构，整合多源异构数据，实现算法模块与业务系统的无缝对接。</w:t>
            </w:r>
          </w:p>
          <w:p w14:paraId="1214D00D">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4.完成领导交办的其他工作。</w:t>
            </w:r>
          </w:p>
        </w:tc>
        <w:tc>
          <w:tcPr>
            <w:tcW w:w="505" w:type="pct"/>
            <w:vAlign w:val="center"/>
          </w:tcPr>
          <w:p w14:paraId="580645D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地图学与地理信息系统、遥感科学与技术、计算机科学与技术、电子信息等相关专业</w:t>
            </w:r>
          </w:p>
        </w:tc>
        <w:tc>
          <w:tcPr>
            <w:tcW w:w="1546" w:type="pct"/>
            <w:vAlign w:val="center"/>
          </w:tcPr>
          <w:p w14:paraId="66928D9A">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硕士研究生及以上学历</w:t>
            </w:r>
          </w:p>
          <w:p w14:paraId="7F07C236">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1.责任心强，抗压能力强，具备优秀的跨部门沟通能力和文档编写能力，能将复杂的技术问题转化为清晰的业务语言；</w:t>
            </w:r>
          </w:p>
          <w:p w14:paraId="7541D8AB">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2.熟练掌握遥感智能解译主流算法，具备模型迁移学习、增量学习能力；</w:t>
            </w:r>
          </w:p>
          <w:p w14:paraId="404015B7">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3.具备较强的数据分析能力，能运用统计学方法对解译结果进行精度评价；</w:t>
            </w:r>
          </w:p>
          <w:p w14:paraId="46EF1705">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4.精通Python/C++编程，熟练掌握至少一种主流深度学习框架；理解CNN、Transformer、GAN等网络结构，有目标检测、图像分割或变化检测项目经验；</w:t>
            </w:r>
          </w:p>
          <w:p w14:paraId="65134E1E">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6.熟悉遥感图像处理流程，了解常用遥感数据格式及预处理方法；</w:t>
            </w:r>
          </w:p>
          <w:p w14:paraId="489AF243">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7.具备遥感智能解译相关软件开发经验者优先。</w:t>
            </w:r>
          </w:p>
        </w:tc>
        <w:tc>
          <w:tcPr>
            <w:tcW w:w="244" w:type="pct"/>
            <w:vAlign w:val="center"/>
          </w:tcPr>
          <w:p w14:paraId="23D253D2">
            <w:pPr>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b/>
                <w:sz w:val="24"/>
                <w:szCs w:val="24"/>
              </w:rPr>
              <w:t>1</w:t>
            </w:r>
          </w:p>
        </w:tc>
        <w:tc>
          <w:tcPr>
            <w:tcW w:w="554" w:type="pct"/>
            <w:vAlign w:val="center"/>
          </w:tcPr>
          <w:p w14:paraId="19C95F5B">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010-58312068</w:t>
            </w:r>
          </w:p>
          <w:p w14:paraId="57F0BC2F">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肖老师</w:t>
            </w:r>
          </w:p>
        </w:tc>
      </w:tr>
      <w:tr w14:paraId="4672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 w:type="pct"/>
            <w:vAlign w:val="center"/>
          </w:tcPr>
          <w:p w14:paraId="75B721B5">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w:t>
            </w:r>
          </w:p>
        </w:tc>
        <w:tc>
          <w:tcPr>
            <w:tcW w:w="501" w:type="pct"/>
            <w:vAlign w:val="center"/>
          </w:tcPr>
          <w:p w14:paraId="070A78C2">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遥感数据分析及应用</w:t>
            </w:r>
          </w:p>
        </w:tc>
        <w:tc>
          <w:tcPr>
            <w:tcW w:w="1421" w:type="pct"/>
            <w:vAlign w:val="center"/>
          </w:tcPr>
          <w:p w14:paraId="2C0FAD4A">
            <w:pPr>
              <w:pStyle w:val="7"/>
              <w:numPr>
                <w:ilvl w:val="255"/>
                <w:numId w:val="0"/>
              </w:numPr>
              <w:spacing w:line="320" w:lineRule="exact"/>
              <w:rPr>
                <w:rFonts w:eastAsia="仿宋_GB2312"/>
                <w:sz w:val="24"/>
              </w:rPr>
            </w:pPr>
            <w:r>
              <w:rPr>
                <w:rFonts w:eastAsia="仿宋_GB2312"/>
                <w:sz w:val="24"/>
              </w:rPr>
              <w:t>1.承担生态环境遥感智能解译算法训练、测试和场景拓展等工作。</w:t>
            </w:r>
          </w:p>
          <w:p w14:paraId="3E051D71">
            <w:pPr>
              <w:pStyle w:val="7"/>
              <w:numPr>
                <w:ilvl w:val="255"/>
                <w:numId w:val="0"/>
              </w:numPr>
              <w:spacing w:line="320" w:lineRule="exact"/>
              <w:rPr>
                <w:rFonts w:eastAsia="仿宋_GB2312"/>
                <w:sz w:val="24"/>
              </w:rPr>
            </w:pPr>
            <w:r>
              <w:rPr>
                <w:rFonts w:eastAsia="仿宋_GB2312"/>
                <w:sz w:val="24"/>
              </w:rPr>
              <w:t>2.独立完成标准化与定制化解决方案的撰写，承担部门业务需求梳理、方案设计及汇报材料的编制工作。</w:t>
            </w:r>
          </w:p>
          <w:p w14:paraId="0BB83041">
            <w:pPr>
              <w:pStyle w:val="7"/>
              <w:numPr>
                <w:ilvl w:val="255"/>
                <w:numId w:val="0"/>
              </w:numPr>
              <w:spacing w:line="320" w:lineRule="exact"/>
              <w:rPr>
                <w:rFonts w:eastAsia="仿宋_GB2312"/>
                <w:sz w:val="24"/>
              </w:rPr>
            </w:pPr>
            <w:r>
              <w:rPr>
                <w:rFonts w:eastAsia="仿宋_GB2312"/>
                <w:sz w:val="24"/>
              </w:rPr>
              <w:t>3.开展遥感产品调研与分析，深入挖掘遥感业务应用中的不足，形成调研结论、可行性论证，提供专业技术咨询。</w:t>
            </w:r>
          </w:p>
          <w:p w14:paraId="347B073F">
            <w:pPr>
              <w:pStyle w:val="7"/>
              <w:numPr>
                <w:ilvl w:val="255"/>
                <w:numId w:val="0"/>
              </w:numPr>
              <w:spacing w:line="320" w:lineRule="exact"/>
              <w:rPr>
                <w:rFonts w:eastAsia="仿宋_GB2312"/>
                <w:sz w:val="24"/>
              </w:rPr>
            </w:pPr>
            <w:r>
              <w:rPr>
                <w:rFonts w:eastAsia="仿宋_GB2312"/>
                <w:sz w:val="24"/>
              </w:rPr>
              <w:t>4.完成领导交办的其他工作。</w:t>
            </w:r>
          </w:p>
        </w:tc>
        <w:tc>
          <w:tcPr>
            <w:tcW w:w="505" w:type="pct"/>
            <w:vAlign w:val="center"/>
          </w:tcPr>
          <w:p w14:paraId="72084B62">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地图学与地理信息系统、遥感科学与技术、计算机科学与技术、环境工程、电子信息等相关专业</w:t>
            </w:r>
          </w:p>
        </w:tc>
        <w:tc>
          <w:tcPr>
            <w:tcW w:w="1546" w:type="pct"/>
            <w:vAlign w:val="center"/>
          </w:tcPr>
          <w:p w14:paraId="7EBD0448">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硕士研究生及以上学历</w:t>
            </w:r>
          </w:p>
          <w:p w14:paraId="13632468">
            <w:pPr>
              <w:numPr>
                <w:ilvl w:val="0"/>
                <w:numId w:val="3"/>
              </w:num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具备高度的责任心与严谨的工作态度，良好的团队合作意识与服务精神，优秀的沟通协调能力及书面与口头表达能力；</w:t>
            </w:r>
          </w:p>
          <w:p w14:paraId="5A46971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2.动手能力强，能够熟练掌握GIS、RS等相关专业软件，独立完成相关数据处理、遥感信息提取、综合分析、报告编写等；</w:t>
            </w:r>
          </w:p>
          <w:p w14:paraId="547B788D">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3.具备遥感、GIS类项目实施经验，熟悉项目部署、软件测试、文档编写及系统培训等相关工作流程；</w:t>
            </w:r>
          </w:p>
          <w:p w14:paraId="4DC16A47">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4.具备快速学习能力，能够高效掌握业务知识并熟悉项目情况。</w:t>
            </w:r>
          </w:p>
        </w:tc>
        <w:tc>
          <w:tcPr>
            <w:tcW w:w="244" w:type="pct"/>
            <w:vAlign w:val="center"/>
          </w:tcPr>
          <w:p w14:paraId="35A53091">
            <w:pPr>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b/>
                <w:sz w:val="24"/>
                <w:szCs w:val="24"/>
              </w:rPr>
              <w:t>1</w:t>
            </w:r>
          </w:p>
        </w:tc>
        <w:tc>
          <w:tcPr>
            <w:tcW w:w="554" w:type="pct"/>
            <w:vAlign w:val="center"/>
          </w:tcPr>
          <w:p w14:paraId="624CEE1B">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010-58312068</w:t>
            </w:r>
          </w:p>
          <w:p w14:paraId="7EE3155F">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肖老师</w:t>
            </w:r>
          </w:p>
        </w:tc>
      </w:tr>
      <w:tr w14:paraId="7C8C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trPr>
        <w:tc>
          <w:tcPr>
            <w:tcW w:w="225" w:type="pct"/>
            <w:vAlign w:val="center"/>
          </w:tcPr>
          <w:p w14:paraId="0B000E82">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07</w:t>
            </w:r>
          </w:p>
        </w:tc>
        <w:tc>
          <w:tcPr>
            <w:tcW w:w="501" w:type="pct"/>
            <w:vAlign w:val="center"/>
          </w:tcPr>
          <w:p w14:paraId="21AD0B6A">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定量遥感</w:t>
            </w:r>
          </w:p>
        </w:tc>
        <w:tc>
          <w:tcPr>
            <w:tcW w:w="1421" w:type="pct"/>
            <w:vAlign w:val="center"/>
          </w:tcPr>
          <w:p w14:paraId="356A6836">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1.生态遥感关键要素定量反演及验证，生态遥感定量监测与评价分析，定量遥感业务化应用及项目实施。</w:t>
            </w:r>
          </w:p>
          <w:p w14:paraId="13E67E5F">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2.完成领导交办的其他工作。</w:t>
            </w:r>
          </w:p>
        </w:tc>
        <w:tc>
          <w:tcPr>
            <w:tcW w:w="505" w:type="pct"/>
            <w:vAlign w:val="center"/>
          </w:tcPr>
          <w:p w14:paraId="5F46D14B">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摄影测量与遥感、生态学、地理学、地图学与地理信息系统等相关专业</w:t>
            </w:r>
          </w:p>
        </w:tc>
        <w:tc>
          <w:tcPr>
            <w:tcW w:w="1546" w:type="pct"/>
            <w:vAlign w:val="center"/>
          </w:tcPr>
          <w:p w14:paraId="0B79A2DC">
            <w:pPr>
              <w:spacing w:line="320" w:lineRule="exact"/>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博士研究生</w:t>
            </w:r>
          </w:p>
          <w:p w14:paraId="60B32252">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1.责任心强，工作认真负责，具备较好的文档编写和沟通协调能力；</w:t>
            </w:r>
          </w:p>
          <w:p w14:paraId="0EFDA950">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2.动手能力强，能够熟练掌握GIS、RS等的相关软件，独立完成相关数据处理、遥感信息提取、综合分析、报告编写等；</w:t>
            </w:r>
          </w:p>
          <w:p w14:paraId="6BDF4F98">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3.具有较强的业务能力，有参加生态、地理、遥感、信息化建设等相关项目经验；近5年发表定量遥感或应用分析相关文章2篇以上；</w:t>
            </w:r>
          </w:p>
          <w:p w14:paraId="7603F0C6">
            <w:pPr>
              <w:shd w:val="clear" w:color="auto" w:fill="FFFFFF"/>
              <w:spacing w:after="15"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4.具有编程开发、大数据、人工智能、遥感目标识别等相关方面经验者优先。</w:t>
            </w:r>
          </w:p>
        </w:tc>
        <w:tc>
          <w:tcPr>
            <w:tcW w:w="244" w:type="pct"/>
            <w:vAlign w:val="center"/>
          </w:tcPr>
          <w:p w14:paraId="63F074C5">
            <w:pPr>
              <w:shd w:val="clear" w:color="auto" w:fill="FFFFFF"/>
              <w:spacing w:after="15" w:line="320" w:lineRule="exact"/>
              <w:jc w:val="center"/>
              <w:rPr>
                <w:rFonts w:ascii="Times New Roman" w:hAnsi="Times New Roman" w:eastAsia="仿宋_GB2312" w:cs="Times New Roman"/>
                <w:b/>
                <w:sz w:val="24"/>
                <w:szCs w:val="24"/>
              </w:rPr>
            </w:pPr>
            <w:r>
              <w:rPr>
                <w:rFonts w:ascii="Times New Roman" w:hAnsi="Times New Roman" w:eastAsia="仿宋_GB2312" w:cs="Times New Roman"/>
                <w:color w:val="000000"/>
                <w:sz w:val="24"/>
                <w:szCs w:val="24"/>
              </w:rPr>
              <w:t>1</w:t>
            </w:r>
          </w:p>
        </w:tc>
        <w:tc>
          <w:tcPr>
            <w:tcW w:w="554" w:type="pct"/>
            <w:vAlign w:val="center"/>
          </w:tcPr>
          <w:p w14:paraId="08996ECF">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010-58311554</w:t>
            </w:r>
          </w:p>
          <w:p w14:paraId="1784C649">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侯老师</w:t>
            </w:r>
          </w:p>
        </w:tc>
      </w:tr>
      <w:tr w14:paraId="5D82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225" w:type="pct"/>
            <w:vAlign w:val="center"/>
          </w:tcPr>
          <w:p w14:paraId="40C82159">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08</w:t>
            </w:r>
          </w:p>
        </w:tc>
        <w:tc>
          <w:tcPr>
            <w:tcW w:w="501" w:type="pct"/>
            <w:vAlign w:val="center"/>
          </w:tcPr>
          <w:p w14:paraId="792E5B73">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滨海水环境污染遥感监测与分析</w:t>
            </w:r>
          </w:p>
        </w:tc>
        <w:tc>
          <w:tcPr>
            <w:tcW w:w="1421" w:type="pct"/>
            <w:vAlign w:val="center"/>
          </w:tcPr>
          <w:p w14:paraId="5D2D78B2">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1.负责滨海区重大工程周期遥感监测和地表形变监测预警。</w:t>
            </w:r>
          </w:p>
          <w:p w14:paraId="5E332DA6">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2.负责滨海区水质污染，热源污染等遥感监测和综合分析。</w:t>
            </w:r>
          </w:p>
          <w:p w14:paraId="2CA56C3A">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3.完成领导交办的其他工作。</w:t>
            </w:r>
          </w:p>
        </w:tc>
        <w:tc>
          <w:tcPr>
            <w:tcW w:w="505" w:type="pct"/>
            <w:vAlign w:val="center"/>
          </w:tcPr>
          <w:p w14:paraId="757BD036">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遥感科学与技术、地图学与地理信息系统、测绘科学与技术、海洋学等相关专业</w:t>
            </w:r>
          </w:p>
        </w:tc>
        <w:tc>
          <w:tcPr>
            <w:tcW w:w="1546" w:type="pct"/>
            <w:vAlign w:val="center"/>
          </w:tcPr>
          <w:p w14:paraId="1C6B874E">
            <w:pPr>
              <w:spacing w:line="320" w:lineRule="exac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 xml:space="preserve">硕士研究生及以上学历 </w:t>
            </w:r>
          </w:p>
          <w:p w14:paraId="3773A46D">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1.品行良好，责任心强，工作认真负责，具备较好的文档编写和沟通协调能力，具有良好的团队合作精神；</w:t>
            </w:r>
          </w:p>
          <w:p w14:paraId="291765A1">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2.动手能力强，能够熟练掌握GIS、RS等相关专业软件；</w:t>
            </w:r>
          </w:p>
          <w:p w14:paraId="1143B20D">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3.具有较强的遥感机理研究、定量遥感模型方法构建及技术攻关能力。</w:t>
            </w:r>
          </w:p>
        </w:tc>
        <w:tc>
          <w:tcPr>
            <w:tcW w:w="244" w:type="pct"/>
            <w:vAlign w:val="center"/>
          </w:tcPr>
          <w:p w14:paraId="01286535">
            <w:pPr>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sz w:val="24"/>
                <w:szCs w:val="24"/>
              </w:rPr>
              <w:t>1</w:t>
            </w:r>
          </w:p>
        </w:tc>
        <w:tc>
          <w:tcPr>
            <w:tcW w:w="554" w:type="pct"/>
            <w:vAlign w:val="center"/>
          </w:tcPr>
          <w:p w14:paraId="7DB48BBA">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010-58311562</w:t>
            </w:r>
          </w:p>
          <w:p w14:paraId="310904BE">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王老师</w:t>
            </w:r>
          </w:p>
        </w:tc>
      </w:tr>
      <w:tr w14:paraId="1F8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225" w:type="pct"/>
            <w:vAlign w:val="center"/>
          </w:tcPr>
          <w:p w14:paraId="644310D0">
            <w:pPr>
              <w:spacing w:before="312" w:beforeLines="100" w:after="312" w:afterLines="100"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09</w:t>
            </w:r>
          </w:p>
        </w:tc>
        <w:tc>
          <w:tcPr>
            <w:tcW w:w="501" w:type="pct"/>
            <w:vAlign w:val="center"/>
          </w:tcPr>
          <w:p w14:paraId="75690381">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大气环境遥感监测数据处理</w:t>
            </w:r>
          </w:p>
        </w:tc>
        <w:tc>
          <w:tcPr>
            <w:tcW w:w="1421" w:type="pct"/>
            <w:vAlign w:val="center"/>
          </w:tcPr>
          <w:p w14:paraId="57ED3550">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1.负责开展近地面大气成分机器学习和融合监测反演等。</w:t>
            </w:r>
          </w:p>
          <w:p w14:paraId="023C53DC">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2.完成领导交办的其他工作。</w:t>
            </w:r>
          </w:p>
        </w:tc>
        <w:tc>
          <w:tcPr>
            <w:tcW w:w="505" w:type="pct"/>
            <w:vAlign w:val="center"/>
          </w:tcPr>
          <w:p w14:paraId="2BE8E3A3">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计算机科学、遥感科学与技术、地图制图学与地理信息工程等相关专业</w:t>
            </w:r>
          </w:p>
        </w:tc>
        <w:tc>
          <w:tcPr>
            <w:tcW w:w="1546" w:type="pct"/>
            <w:vAlign w:val="center"/>
          </w:tcPr>
          <w:p w14:paraId="06FE4A68">
            <w:pPr>
              <w:spacing w:line="3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硕士研究生及以上学历</w:t>
            </w:r>
          </w:p>
          <w:p w14:paraId="2544556D">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1.责任心强，执行力高，工作认真负责，具有良好的团队合作精神，善于沟通和协调；</w:t>
            </w:r>
          </w:p>
          <w:p w14:paraId="0D0B8F0F">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2.熟悉机器学习基础原理；</w:t>
            </w:r>
          </w:p>
          <w:p w14:paraId="1B76EDA6">
            <w:pPr>
              <w:pStyle w:val="8"/>
              <w:spacing w:line="320" w:lineRule="exact"/>
              <w:ind w:firstLine="0" w:firstLineChars="0"/>
              <w:rPr>
                <w:rFonts w:ascii="Times New Roman" w:hAnsi="Times New Roman" w:eastAsia="仿宋_GB2312" w:cs="Times New Roman"/>
                <w:sz w:val="24"/>
                <w:szCs w:val="24"/>
              </w:rPr>
            </w:pPr>
            <w:r>
              <w:rPr>
                <w:rFonts w:ascii="Times New Roman" w:hAnsi="Times New Roman" w:eastAsia="仿宋_GB2312" w:cs="Times New Roman"/>
                <w:sz w:val="24"/>
                <w:szCs w:val="24"/>
              </w:rPr>
              <w:t>3.熟练使用TensorFlow、PyTorch、Keras等深度学习框架，可独立完成基于卫星遥感的大气成分深度学习模块研发；</w:t>
            </w:r>
          </w:p>
          <w:p w14:paraId="0866ACAF">
            <w:pPr>
              <w:pStyle w:val="8"/>
              <w:spacing w:line="320" w:lineRule="exact"/>
              <w:ind w:firstLine="0" w:firstLineChars="0"/>
              <w:rPr>
                <w:rFonts w:ascii="Times New Roman" w:hAnsi="Times New Roman" w:eastAsia="仿宋_GB2312" w:cs="Times New Roman"/>
                <w:sz w:val="24"/>
                <w:szCs w:val="24"/>
              </w:rPr>
            </w:pPr>
            <w:r>
              <w:rPr>
                <w:rFonts w:ascii="Times New Roman" w:hAnsi="Times New Roman" w:eastAsia="仿宋_GB2312" w:cs="Times New Roman"/>
                <w:sz w:val="24"/>
                <w:szCs w:val="24"/>
              </w:rPr>
              <w:t>4.有卫星遥感数据处理、大气成分反演和产品分析相关项目经验者优先。</w:t>
            </w:r>
          </w:p>
        </w:tc>
        <w:tc>
          <w:tcPr>
            <w:tcW w:w="244" w:type="pct"/>
            <w:vAlign w:val="center"/>
          </w:tcPr>
          <w:p w14:paraId="22234144">
            <w:pPr>
              <w:spacing w:before="312" w:beforeLines="100" w:after="312" w:afterLines="100" w:line="320" w:lineRule="exact"/>
              <w:jc w:val="center"/>
              <w:rPr>
                <w:rFonts w:ascii="Times New Roman" w:hAnsi="Times New Roman" w:eastAsia="仿宋_GB2312" w:cs="Times New Roman"/>
                <w:b/>
                <w:sz w:val="24"/>
                <w:szCs w:val="24"/>
              </w:rPr>
            </w:pPr>
            <w:r>
              <w:rPr>
                <w:rFonts w:ascii="Times New Roman" w:hAnsi="Times New Roman" w:eastAsia="仿宋_GB2312" w:cs="Times New Roman"/>
                <w:color w:val="000000"/>
                <w:sz w:val="24"/>
                <w:szCs w:val="24"/>
              </w:rPr>
              <w:t>1</w:t>
            </w:r>
          </w:p>
        </w:tc>
        <w:tc>
          <w:tcPr>
            <w:tcW w:w="554" w:type="pct"/>
            <w:vAlign w:val="center"/>
          </w:tcPr>
          <w:p w14:paraId="3E63A7D8">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010-58311523</w:t>
            </w:r>
          </w:p>
          <w:p w14:paraId="20CBD74A">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张老师</w:t>
            </w:r>
          </w:p>
        </w:tc>
      </w:tr>
      <w:tr w14:paraId="231E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3" w:hRule="atLeast"/>
        </w:trPr>
        <w:tc>
          <w:tcPr>
            <w:tcW w:w="225" w:type="pct"/>
            <w:vAlign w:val="center"/>
          </w:tcPr>
          <w:p w14:paraId="311B9C96">
            <w:pPr>
              <w:spacing w:before="312" w:beforeLines="100" w:after="312" w:afterLines="100"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501" w:type="pct"/>
            <w:vAlign w:val="center"/>
          </w:tcPr>
          <w:p w14:paraId="7E27AB84">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大气污染成因及溯源综合分析</w:t>
            </w:r>
          </w:p>
        </w:tc>
        <w:tc>
          <w:tcPr>
            <w:tcW w:w="1421" w:type="pct"/>
            <w:vAlign w:val="center"/>
          </w:tcPr>
          <w:p w14:paraId="62F5B4AD">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1.负责开展大气污染AI大模型监测预报和智能溯源分析和应用开发。</w:t>
            </w:r>
          </w:p>
          <w:p w14:paraId="7AC17B8C">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2.负责大气污染过程智能解析，分析挖掘大气污染特征规律，支撑大气污染防治决策。</w:t>
            </w:r>
          </w:p>
          <w:p w14:paraId="7667EE89">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3.组织开展基于卫星遥感反演和校验大气污染排放清单方法研发。</w:t>
            </w:r>
          </w:p>
          <w:p w14:paraId="0D70DC4E">
            <w:pPr>
              <w:widowControl/>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4.完成领导交办的其他工作。</w:t>
            </w:r>
          </w:p>
        </w:tc>
        <w:tc>
          <w:tcPr>
            <w:tcW w:w="505" w:type="pct"/>
            <w:vAlign w:val="center"/>
          </w:tcPr>
          <w:p w14:paraId="198D963E">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计算机科学、大气科学、环境科学、遥感科学与技术、地图学与地理信息系统等相关专业</w:t>
            </w:r>
          </w:p>
        </w:tc>
        <w:tc>
          <w:tcPr>
            <w:tcW w:w="1546" w:type="pct"/>
            <w:vAlign w:val="center"/>
          </w:tcPr>
          <w:p w14:paraId="42AB0675">
            <w:pPr>
              <w:spacing w:line="3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硕士研究生及以上学历</w:t>
            </w:r>
          </w:p>
          <w:p w14:paraId="1034A71A">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1.责任心强，执行力高，工作认真负责，具有良好的团队合作精神，善于沟通和协调；</w:t>
            </w:r>
          </w:p>
          <w:p w14:paraId="5C2EA668">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2.熟练使用</w:t>
            </w:r>
            <w:r>
              <w:rPr>
                <w:rFonts w:ascii="Times New Roman" w:hAnsi="Times New Roman" w:eastAsia="仿宋_GB2312" w:cs="Times New Roman"/>
                <w:sz w:val="24"/>
                <w:szCs w:val="24"/>
              </w:rPr>
              <w:t>AI大模型</w:t>
            </w:r>
            <w:r>
              <w:rPr>
                <w:rFonts w:ascii="Times New Roman" w:hAnsi="Times New Roman" w:eastAsia="仿宋_GB2312" w:cs="Times New Roman"/>
                <w:color w:val="000000"/>
                <w:sz w:val="24"/>
                <w:szCs w:val="24"/>
              </w:rPr>
              <w:t>，</w:t>
            </w:r>
            <w:r>
              <w:rPr>
                <w:rFonts w:ascii="Times New Roman" w:hAnsi="Times New Roman" w:eastAsia="仿宋_GB2312" w:cs="Times New Roman"/>
                <w:sz w:val="24"/>
                <w:szCs w:val="24"/>
              </w:rPr>
              <w:t>具备独立对大模型进行安装、调试、运行和调优的能力；</w:t>
            </w:r>
          </w:p>
          <w:p w14:paraId="7B8ED298">
            <w:pPr>
              <w:spacing w:line="32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3.具有较强的数据处理和分析能力，熟悉臭氧和颗粒物污染溯源分析等相关技术方法；</w:t>
            </w:r>
            <w:r>
              <w:rPr>
                <w:rFonts w:ascii="Times New Roman" w:hAnsi="Times New Roman" w:eastAsia="仿宋_GB2312" w:cs="Times New Roman"/>
                <w:sz w:val="24"/>
                <w:szCs w:val="24"/>
              </w:rPr>
              <w:t>熟悉大气污染排放清单编制的基本方法和数据处理流程；了解大气污染物卫星遥感监测产品，具备大气污染排放核算能力；</w:t>
            </w:r>
          </w:p>
          <w:p w14:paraId="50E41682">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4.有参与基于卫星遥感的大气污染排放核算或大气污染排放清单编制项目经验者优先。</w:t>
            </w:r>
          </w:p>
        </w:tc>
        <w:tc>
          <w:tcPr>
            <w:tcW w:w="244" w:type="pct"/>
            <w:vAlign w:val="center"/>
          </w:tcPr>
          <w:p w14:paraId="2E0C6020">
            <w:pPr>
              <w:spacing w:before="312" w:beforeLines="100" w:after="312" w:afterLines="100" w:line="320" w:lineRule="exact"/>
              <w:jc w:val="center"/>
              <w:rPr>
                <w:rFonts w:ascii="Times New Roman" w:hAnsi="Times New Roman" w:eastAsia="仿宋_GB2312" w:cs="Times New Roman"/>
                <w:b/>
                <w:sz w:val="24"/>
                <w:szCs w:val="24"/>
              </w:rPr>
            </w:pPr>
            <w:r>
              <w:rPr>
                <w:rFonts w:ascii="Times New Roman" w:hAnsi="Times New Roman" w:eastAsia="仿宋_GB2312" w:cs="Times New Roman"/>
                <w:color w:val="000000"/>
                <w:sz w:val="24"/>
                <w:szCs w:val="24"/>
              </w:rPr>
              <w:t>1</w:t>
            </w:r>
          </w:p>
        </w:tc>
        <w:tc>
          <w:tcPr>
            <w:tcW w:w="554" w:type="pct"/>
            <w:vAlign w:val="center"/>
          </w:tcPr>
          <w:p w14:paraId="6C0416A8">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010-58311523</w:t>
            </w:r>
          </w:p>
          <w:p w14:paraId="0CAF16D9">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张老师</w:t>
            </w:r>
          </w:p>
        </w:tc>
      </w:tr>
      <w:tr w14:paraId="5F7E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rPr>
        <w:tc>
          <w:tcPr>
            <w:tcW w:w="225" w:type="pct"/>
            <w:vAlign w:val="center"/>
          </w:tcPr>
          <w:p w14:paraId="7DCA547A">
            <w:pPr>
              <w:spacing w:before="312" w:beforeLines="100" w:after="312" w:afterLines="100"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11</w:t>
            </w:r>
          </w:p>
        </w:tc>
        <w:tc>
          <w:tcPr>
            <w:tcW w:w="501" w:type="pct"/>
            <w:vAlign w:val="center"/>
          </w:tcPr>
          <w:p w14:paraId="1C5B2F3E">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土壤生态环境遥感监测</w:t>
            </w:r>
          </w:p>
        </w:tc>
        <w:tc>
          <w:tcPr>
            <w:tcW w:w="1421" w:type="pct"/>
            <w:vAlign w:val="center"/>
          </w:tcPr>
          <w:p w14:paraId="5A28A3C5">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从事建设用地、农用地土壤生态环境遥感监测监管日常运行工作。</w:t>
            </w:r>
          </w:p>
          <w:p w14:paraId="6F9600C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从事环境遥感数据处理、遥感解译、技术研究、报告编写、现场核查等工作。</w:t>
            </w:r>
          </w:p>
          <w:p w14:paraId="02C868B9">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w:t>
            </w:r>
            <w:r>
              <w:rPr>
                <w:rFonts w:ascii="Times New Roman" w:hAnsi="Times New Roman" w:eastAsia="仿宋_GB2312" w:cs="Times New Roman"/>
                <w:color w:val="000000"/>
                <w:sz w:val="24"/>
                <w:szCs w:val="24"/>
              </w:rPr>
              <w:t>完成领导交办的其他工作。</w:t>
            </w:r>
          </w:p>
        </w:tc>
        <w:tc>
          <w:tcPr>
            <w:tcW w:w="505" w:type="pct"/>
            <w:vAlign w:val="center"/>
          </w:tcPr>
          <w:p w14:paraId="131E63C9">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土壤学、地质学、摄影测量与遥感、地图学与地理信息系统等相关专业</w:t>
            </w:r>
          </w:p>
        </w:tc>
        <w:tc>
          <w:tcPr>
            <w:tcW w:w="1546" w:type="pct"/>
            <w:vAlign w:val="center"/>
          </w:tcPr>
          <w:p w14:paraId="6A0032A0">
            <w:pPr>
              <w:spacing w:line="3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硕士研究生及以上学历</w:t>
            </w:r>
          </w:p>
          <w:p w14:paraId="6AD26190">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责任心强，工作认真负责，具有良好的团队合作精神，善于沟通和协调；</w:t>
            </w:r>
          </w:p>
          <w:p w14:paraId="2D92D73D">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动手能力强，熟练掌握GIS、RS相关软件，可独立完成影像解译、反演建模、空间分析等工作；</w:t>
            </w:r>
          </w:p>
          <w:p w14:paraId="3F0383AB">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3.有较强的文字写作能力，能独立完成相关报告编制</w:t>
            </w:r>
            <w:r>
              <w:rPr>
                <w:rFonts w:hint="eastAsia" w:ascii="Times New Roman" w:hAnsi="Times New Roman" w:eastAsia="仿宋_GB2312" w:cs="Times New Roman"/>
                <w:sz w:val="24"/>
                <w:szCs w:val="24"/>
              </w:rPr>
              <w:t>；</w:t>
            </w:r>
          </w:p>
          <w:p w14:paraId="6B735658">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具有土壤、地下水、矿山调查与风险评估及管控修复等相关研究工作经历、AI+遥感影像识别算法研发经验、以第1作者发表过土壤遥感相关SCI论文者优先</w:t>
            </w:r>
            <w:r>
              <w:rPr>
                <w:rFonts w:hint="eastAsia" w:ascii="Times New Roman" w:hAnsi="Times New Roman" w:eastAsia="仿宋_GB2312" w:cs="Times New Roman"/>
                <w:sz w:val="24"/>
                <w:szCs w:val="24"/>
              </w:rPr>
              <w:t>。</w:t>
            </w:r>
          </w:p>
        </w:tc>
        <w:tc>
          <w:tcPr>
            <w:tcW w:w="244" w:type="pct"/>
            <w:vAlign w:val="center"/>
          </w:tcPr>
          <w:p w14:paraId="590E9CA3">
            <w:pPr>
              <w:spacing w:before="156" w:beforeLines="50" w:after="156" w:afterLines="50" w:line="320" w:lineRule="exact"/>
              <w:jc w:val="center"/>
              <w:rPr>
                <w:rFonts w:ascii="Times New Roman" w:hAnsi="Times New Roman" w:eastAsia="仿宋_GB2312" w:cs="Times New Roman"/>
                <w:color w:val="000000"/>
                <w:sz w:val="24"/>
                <w:szCs w:val="24"/>
              </w:rPr>
            </w:pPr>
            <w:r>
              <w:rPr>
                <w:rFonts w:hint="eastAsia" w:ascii="仿宋_GB2312" w:hAnsi="宋体" w:eastAsia="仿宋_GB2312"/>
                <w:sz w:val="24"/>
                <w:szCs w:val="24"/>
              </w:rPr>
              <w:t>1</w:t>
            </w:r>
          </w:p>
        </w:tc>
        <w:tc>
          <w:tcPr>
            <w:tcW w:w="554" w:type="pct"/>
            <w:vAlign w:val="center"/>
          </w:tcPr>
          <w:p w14:paraId="2F0C1692">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010-</w:t>
            </w:r>
            <w:r>
              <w:rPr>
                <w:rFonts w:ascii="Times New Roman" w:hAnsi="Times New Roman" w:eastAsia="仿宋_GB2312" w:cs="Times New Roman"/>
                <w:sz w:val="24"/>
                <w:szCs w:val="24"/>
              </w:rPr>
              <w:t>58311533</w:t>
            </w:r>
          </w:p>
          <w:p w14:paraId="34FCE7EB">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熊老师</w:t>
            </w:r>
          </w:p>
        </w:tc>
      </w:tr>
      <w:tr w14:paraId="6224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225" w:type="pct"/>
            <w:vAlign w:val="center"/>
          </w:tcPr>
          <w:p w14:paraId="59B05D8A">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w:t>
            </w:r>
          </w:p>
        </w:tc>
        <w:tc>
          <w:tcPr>
            <w:tcW w:w="501" w:type="pct"/>
            <w:vAlign w:val="center"/>
          </w:tcPr>
          <w:p w14:paraId="5D2831F9">
            <w:pPr>
              <w:spacing w:line="320" w:lineRule="exact"/>
              <w:rPr>
                <w:rFonts w:ascii="Times New Roman" w:hAnsi="Times New Roman" w:eastAsia="仿宋_GB2312" w:cs="Times New Roman"/>
                <w:color w:val="000000"/>
                <w:sz w:val="24"/>
                <w:szCs w:val="24"/>
              </w:rPr>
            </w:pPr>
            <w:r>
              <w:rPr>
                <w:rFonts w:hint="eastAsia" w:ascii="仿宋_GB2312" w:hAnsi="宋体" w:eastAsia="仿宋_GB2312"/>
                <w:color w:val="000000"/>
                <w:sz w:val="24"/>
                <w:szCs w:val="24"/>
              </w:rPr>
              <w:t>遥感智能解译技术研究</w:t>
            </w:r>
          </w:p>
        </w:tc>
        <w:tc>
          <w:tcPr>
            <w:tcW w:w="1421" w:type="pct"/>
            <w:vAlign w:val="center"/>
          </w:tcPr>
          <w:p w14:paraId="6B081AB4">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1.参与重大科研项目研究，聚焦固废遥感监测与溯源分析相关技术研究、实验设计与数据处理。</w:t>
            </w:r>
          </w:p>
          <w:p w14:paraId="7D22F924">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2.负责遥感影像智能解译、目标识别相关技术研发与优化，参与算法模型的调试、验证及落地应用。</w:t>
            </w:r>
          </w:p>
          <w:p w14:paraId="7F78DBD6">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3.协助完成项目相关科研文档撰写、实验资料整理及研究成果汇总。</w:t>
            </w:r>
          </w:p>
          <w:p w14:paraId="4FB6786F">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4.配合团队完成遥感技术相关学术研究、论文撰写及专利申报辅助工作。</w:t>
            </w:r>
          </w:p>
          <w:p w14:paraId="48822BAF">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5.完成领导交办的其他工作。</w:t>
            </w:r>
          </w:p>
        </w:tc>
        <w:tc>
          <w:tcPr>
            <w:tcW w:w="505" w:type="pct"/>
            <w:vAlign w:val="center"/>
          </w:tcPr>
          <w:p w14:paraId="75CD9D16">
            <w:pPr>
              <w:spacing w:line="320" w:lineRule="exact"/>
              <w:rPr>
                <w:rFonts w:ascii="Times New Roman" w:hAnsi="Times New Roman" w:eastAsia="仿宋_GB2312" w:cs="Times New Roman"/>
                <w:color w:val="000000"/>
                <w:sz w:val="24"/>
                <w:szCs w:val="24"/>
              </w:rPr>
            </w:pPr>
            <w:r>
              <w:rPr>
                <w:rFonts w:hint="eastAsia" w:ascii="仿宋_GB2312" w:hAnsi="宋体" w:eastAsia="仿宋_GB2312"/>
                <w:sz w:val="24"/>
                <w:szCs w:val="24"/>
              </w:rPr>
              <w:t>遥感科学与技术、地理信息科学、测绘工程、计算机科学与技术、人工智能等相关专业</w:t>
            </w:r>
          </w:p>
        </w:tc>
        <w:tc>
          <w:tcPr>
            <w:tcW w:w="1546" w:type="pct"/>
            <w:vAlign w:val="center"/>
          </w:tcPr>
          <w:p w14:paraId="49D8C6B3">
            <w:pPr>
              <w:spacing w:line="320" w:lineRule="exact"/>
              <w:rPr>
                <w:rFonts w:ascii="Times New Roman" w:hAnsi="Times New Roman" w:eastAsia="仿宋_GB2312"/>
                <w:b/>
                <w:sz w:val="24"/>
                <w:szCs w:val="24"/>
              </w:rPr>
            </w:pPr>
            <w:r>
              <w:rPr>
                <w:rFonts w:hint="eastAsia" w:ascii="Times New Roman" w:hAnsi="Times New Roman" w:eastAsia="仿宋_GB2312"/>
                <w:b/>
                <w:sz w:val="24"/>
                <w:szCs w:val="24"/>
              </w:rPr>
              <w:t>硕士研究生及以上学历</w:t>
            </w:r>
          </w:p>
          <w:p w14:paraId="48BEE458">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1.具备强烈的责任心和敬业精神，勤奋踏实，拥有良好的团队协作与沟通协调能力；</w:t>
            </w:r>
          </w:p>
          <w:p w14:paraId="4B5CF209">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2.具备良好的数据处理、分析及问题解决能力，能快速适应科研节奏，高效完成各项辅助工作；</w:t>
            </w:r>
          </w:p>
          <w:p w14:paraId="5AD4AC51">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3.擅长遥感影像智能解译与目标识别相关技术研究，能独立开展相关技术探索；</w:t>
            </w:r>
          </w:p>
          <w:p w14:paraId="2649A2C7">
            <w:pPr>
              <w:spacing w:line="3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4.了解机器学习、深度学习相关算法，熟练掌握至少1种编程工具，熟悉遥感影像处理相关库，能独立完成数据处理、算法调试等工作。</w:t>
            </w:r>
          </w:p>
          <w:p w14:paraId="422EB1FA">
            <w:pPr>
              <w:spacing w:line="320" w:lineRule="exact"/>
              <w:rPr>
                <w:rFonts w:ascii="Times New Roman" w:hAnsi="Times New Roman" w:eastAsia="仿宋_GB2312" w:cs="Times New Roman"/>
                <w:color w:val="000000"/>
                <w:sz w:val="24"/>
                <w:szCs w:val="24"/>
              </w:rPr>
            </w:pPr>
            <w:r>
              <w:rPr>
                <w:rFonts w:hint="eastAsia" w:ascii="仿宋_GB2312" w:hAnsi="宋体" w:eastAsia="仿宋_GB2312"/>
                <w:color w:val="000000"/>
                <w:sz w:val="24"/>
                <w:szCs w:val="24"/>
              </w:rPr>
              <w:t>5.发表高水平科研论文、具有科研项目经验或有遥感领域算法开发、模型优化相关经验者优先。</w:t>
            </w:r>
          </w:p>
        </w:tc>
        <w:tc>
          <w:tcPr>
            <w:tcW w:w="244" w:type="pct"/>
            <w:vAlign w:val="center"/>
          </w:tcPr>
          <w:p w14:paraId="3508089C">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53E241B3">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010-58311519</w:t>
            </w:r>
          </w:p>
          <w:p w14:paraId="56411567">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李老师</w:t>
            </w:r>
          </w:p>
        </w:tc>
      </w:tr>
      <w:tr w14:paraId="4129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225" w:type="pct"/>
            <w:vAlign w:val="center"/>
          </w:tcPr>
          <w:p w14:paraId="64854E02">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w:t>
            </w:r>
          </w:p>
        </w:tc>
        <w:tc>
          <w:tcPr>
            <w:tcW w:w="501" w:type="pct"/>
            <w:vAlign w:val="center"/>
          </w:tcPr>
          <w:p w14:paraId="012238EE">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遥感监测应用推广</w:t>
            </w:r>
          </w:p>
        </w:tc>
        <w:tc>
          <w:tcPr>
            <w:tcW w:w="1421" w:type="pct"/>
            <w:vAlign w:val="center"/>
          </w:tcPr>
          <w:p w14:paraId="04771B40">
            <w:pPr>
              <w:pStyle w:val="7"/>
              <w:spacing w:line="320" w:lineRule="exact"/>
              <w:ind w:firstLine="0" w:firstLineChars="0"/>
              <w:rPr>
                <w:rFonts w:eastAsia="仿宋_GB2312"/>
                <w:color w:val="000000"/>
                <w:sz w:val="24"/>
              </w:rPr>
            </w:pPr>
            <w:r>
              <w:rPr>
                <w:rFonts w:eastAsia="仿宋_GB2312"/>
                <w:color w:val="000000"/>
                <w:sz w:val="24"/>
              </w:rPr>
              <w:t>1.负责生态环境遥感相关业务开发推广及综合项目管理工作；</w:t>
            </w:r>
          </w:p>
          <w:p w14:paraId="00458434">
            <w:pPr>
              <w:pStyle w:val="7"/>
              <w:spacing w:line="320" w:lineRule="exact"/>
              <w:ind w:firstLine="0" w:firstLineChars="0"/>
              <w:rPr>
                <w:rFonts w:eastAsia="仿宋_GB2312"/>
                <w:color w:val="000000"/>
                <w:sz w:val="24"/>
              </w:rPr>
            </w:pPr>
            <w:r>
              <w:rPr>
                <w:rFonts w:eastAsia="仿宋_GB2312"/>
                <w:color w:val="000000"/>
                <w:sz w:val="24"/>
              </w:rPr>
              <w:t>2.谋划实施遥感监测应用相关的会议和培训交流活动；</w:t>
            </w:r>
          </w:p>
          <w:p w14:paraId="23B86912">
            <w:pPr>
              <w:pStyle w:val="7"/>
              <w:spacing w:line="320" w:lineRule="exact"/>
              <w:ind w:firstLine="0" w:firstLineChars="0"/>
              <w:rPr>
                <w:rFonts w:eastAsia="仿宋_GB2312"/>
                <w:color w:val="000000"/>
                <w:sz w:val="24"/>
              </w:rPr>
            </w:pPr>
            <w:r>
              <w:rPr>
                <w:rFonts w:eastAsia="仿宋_GB2312"/>
                <w:color w:val="000000"/>
                <w:sz w:val="24"/>
              </w:rPr>
              <w:t>3.协助生态环境遥感应用基地建设管理，推进生态环境遥感地方实践的创新应用与统筹协调；</w:t>
            </w:r>
          </w:p>
          <w:p w14:paraId="6BE9C837">
            <w:pPr>
              <w:pStyle w:val="7"/>
              <w:spacing w:line="320" w:lineRule="exact"/>
              <w:ind w:firstLine="0" w:firstLineChars="0"/>
              <w:rPr>
                <w:rFonts w:eastAsia="仿宋_GB2312"/>
                <w:color w:val="000000"/>
                <w:sz w:val="24"/>
              </w:rPr>
            </w:pPr>
            <w:r>
              <w:rPr>
                <w:rFonts w:eastAsia="仿宋_GB2312"/>
                <w:color w:val="000000"/>
                <w:sz w:val="24"/>
              </w:rPr>
              <w:t>4.完成领导交办的其他工作。</w:t>
            </w:r>
          </w:p>
        </w:tc>
        <w:tc>
          <w:tcPr>
            <w:tcW w:w="505" w:type="pct"/>
            <w:vAlign w:val="center"/>
          </w:tcPr>
          <w:p w14:paraId="63672515">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遥感科学与技术、地理学、信息化技术等相关专业</w:t>
            </w:r>
          </w:p>
        </w:tc>
        <w:tc>
          <w:tcPr>
            <w:tcW w:w="1546" w:type="pct"/>
            <w:vAlign w:val="center"/>
          </w:tcPr>
          <w:p w14:paraId="2513F9CB">
            <w:pPr>
              <w:spacing w:line="32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硕士研究生及以上学历</w:t>
            </w:r>
          </w:p>
          <w:p w14:paraId="3E070ED6">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1.工作态度端正，认真负责，具有良好的团队合作精神和沟通协调能力；</w:t>
            </w:r>
          </w:p>
          <w:p w14:paraId="4A82C7F5">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2.具备较好的文字写作能力；</w:t>
            </w:r>
          </w:p>
          <w:p w14:paraId="171A3C21">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3.熟悉生态环境遥感应用技术，有主持相关项目经验者优先。</w:t>
            </w:r>
          </w:p>
        </w:tc>
        <w:tc>
          <w:tcPr>
            <w:tcW w:w="244" w:type="pct"/>
            <w:vAlign w:val="center"/>
          </w:tcPr>
          <w:p w14:paraId="212C370F">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257D73A6">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010-58311536</w:t>
            </w:r>
          </w:p>
          <w:p w14:paraId="6CDCC221">
            <w:pPr>
              <w:shd w:val="clear" w:color="auto" w:fill="FFFFFF"/>
              <w:spacing w:after="15"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聂老师</w:t>
            </w:r>
          </w:p>
        </w:tc>
      </w:tr>
      <w:tr w14:paraId="5A97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225" w:type="pct"/>
            <w:vAlign w:val="center"/>
          </w:tcPr>
          <w:p w14:paraId="42D61254">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14</w:t>
            </w:r>
          </w:p>
        </w:tc>
        <w:tc>
          <w:tcPr>
            <w:tcW w:w="501" w:type="pct"/>
            <w:vAlign w:val="center"/>
          </w:tcPr>
          <w:p w14:paraId="30F724EC">
            <w:pPr>
              <w:spacing w:line="32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生物多样性监测评估</w:t>
            </w:r>
          </w:p>
        </w:tc>
        <w:tc>
          <w:tcPr>
            <w:tcW w:w="1421" w:type="pct"/>
            <w:vAlign w:val="center"/>
          </w:tcPr>
          <w:p w14:paraId="2F9E90D7">
            <w:pPr>
              <w:pStyle w:val="7"/>
              <w:spacing w:line="320" w:lineRule="exact"/>
              <w:ind w:firstLine="0" w:firstLineChars="0"/>
              <w:rPr>
                <w:rFonts w:eastAsia="仿宋_GB2312"/>
                <w:color w:val="000000"/>
                <w:sz w:val="24"/>
              </w:rPr>
            </w:pPr>
            <w:r>
              <w:rPr>
                <w:rFonts w:eastAsia="仿宋_GB2312"/>
                <w:color w:val="000000"/>
                <w:sz w:val="24"/>
              </w:rPr>
              <w:t>1.开展生物多样性遥感监测、评估及业务应用。</w:t>
            </w:r>
          </w:p>
          <w:p w14:paraId="6144DD4A">
            <w:pPr>
              <w:pStyle w:val="7"/>
              <w:spacing w:line="320" w:lineRule="exact"/>
              <w:ind w:firstLine="0" w:firstLineChars="0"/>
              <w:rPr>
                <w:rFonts w:eastAsia="仿宋_GB2312"/>
                <w:color w:val="000000"/>
                <w:sz w:val="24"/>
              </w:rPr>
            </w:pPr>
            <w:r>
              <w:rPr>
                <w:rFonts w:eastAsia="仿宋_GB2312"/>
                <w:color w:val="000000"/>
                <w:sz w:val="24"/>
              </w:rPr>
              <w:t>2.开展动植物物种遥感识别及栖息地监测评估。</w:t>
            </w:r>
          </w:p>
          <w:p w14:paraId="2999F538">
            <w:pPr>
              <w:pStyle w:val="7"/>
              <w:spacing w:line="320" w:lineRule="exact"/>
              <w:ind w:firstLine="0" w:firstLineChars="0"/>
              <w:rPr>
                <w:rFonts w:eastAsia="仿宋_GB2312"/>
                <w:color w:val="000000"/>
                <w:sz w:val="24"/>
              </w:rPr>
            </w:pPr>
            <w:r>
              <w:rPr>
                <w:rFonts w:eastAsia="仿宋_GB2312"/>
                <w:color w:val="000000"/>
                <w:sz w:val="24"/>
              </w:rPr>
              <w:t>3.完成领导交办的其他工作。</w:t>
            </w:r>
          </w:p>
        </w:tc>
        <w:tc>
          <w:tcPr>
            <w:tcW w:w="505" w:type="pct"/>
            <w:vAlign w:val="center"/>
          </w:tcPr>
          <w:p w14:paraId="1B14CC9E">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生态学、生物学、环境工程、遥感科学与技术、地图学与地理信息系统、大数据与人工智能等相关专业</w:t>
            </w:r>
          </w:p>
        </w:tc>
        <w:tc>
          <w:tcPr>
            <w:tcW w:w="1546" w:type="pct"/>
            <w:vAlign w:val="center"/>
          </w:tcPr>
          <w:p w14:paraId="7EA2A285">
            <w:pPr>
              <w:spacing w:line="32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硕士研究生及以上学历</w:t>
            </w:r>
          </w:p>
          <w:p w14:paraId="7FE2A559">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1.品行良好，责任心强，工作认真负责，具有较强的综合协</w:t>
            </w:r>
            <w:r>
              <w:rPr>
                <w:rFonts w:ascii="Times New Roman" w:hAnsi="Times New Roman" w:eastAsia="仿宋_GB2312" w:cs="Times New Roman"/>
                <w:sz w:val="24"/>
                <w:szCs w:val="24"/>
                <w:highlight w:val="none"/>
              </w:rPr>
              <w:t>调能力，具备突出的英语听、说、读、写能力</w:t>
            </w:r>
            <w:r>
              <w:rPr>
                <w:rFonts w:hint="eastAsia" w:ascii="Times New Roman" w:hAnsi="Times New Roman" w:eastAsia="仿宋_GB2312" w:cs="Times New Roman"/>
                <w:sz w:val="24"/>
                <w:szCs w:val="24"/>
                <w:highlight w:val="none"/>
              </w:rPr>
              <w:t>（可提供相关证明）</w:t>
            </w:r>
            <w:r>
              <w:rPr>
                <w:rFonts w:ascii="Times New Roman" w:hAnsi="Times New Roman" w:eastAsia="仿宋_GB2312" w:cs="Times New Roman"/>
                <w:sz w:val="24"/>
                <w:szCs w:val="24"/>
                <w:highlight w:val="none"/>
              </w:rPr>
              <w:t>；</w:t>
            </w:r>
          </w:p>
          <w:p w14:paraId="4C2FCF2C">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2熟悉遥感数据处理及算法模型构建、生物多样性监测和评估等；</w:t>
            </w:r>
          </w:p>
          <w:p w14:paraId="28252544">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3.具有较好的野外实践能力，能适应长时间外出工作。</w:t>
            </w:r>
          </w:p>
        </w:tc>
        <w:tc>
          <w:tcPr>
            <w:tcW w:w="244" w:type="pct"/>
            <w:vAlign w:val="center"/>
          </w:tcPr>
          <w:p w14:paraId="7BA5D476">
            <w:pPr>
              <w:spacing w:before="156" w:beforeLines="50" w:after="156" w:afterLines="50"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54" w:type="pct"/>
            <w:vAlign w:val="center"/>
          </w:tcPr>
          <w:p w14:paraId="74E389F5">
            <w:pPr>
              <w:shd w:val="clear" w:color="auto" w:fill="FFFFFF"/>
              <w:spacing w:after="15"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010-58312271 万老师</w:t>
            </w:r>
          </w:p>
        </w:tc>
      </w:tr>
      <w:tr w14:paraId="5778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5" w:hRule="atLeast"/>
        </w:trPr>
        <w:tc>
          <w:tcPr>
            <w:tcW w:w="225" w:type="pct"/>
            <w:vAlign w:val="center"/>
          </w:tcPr>
          <w:p w14:paraId="7062EF51">
            <w:pPr>
              <w:spacing w:line="32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w:t>
            </w:r>
          </w:p>
        </w:tc>
        <w:tc>
          <w:tcPr>
            <w:tcW w:w="501" w:type="pct"/>
            <w:vAlign w:val="center"/>
          </w:tcPr>
          <w:p w14:paraId="165ECB62">
            <w:pPr>
              <w:spacing w:line="320" w:lineRule="exact"/>
              <w:rPr>
                <w:rFonts w:ascii="Times New Roman" w:hAnsi="Times New Roman" w:eastAsia="仿宋_GB2312" w:cs="Times New Roman"/>
                <w:color w:val="000000"/>
                <w:sz w:val="24"/>
                <w:szCs w:val="24"/>
              </w:rPr>
            </w:pPr>
            <w:r>
              <w:rPr>
                <w:rFonts w:hint="eastAsia" w:ascii="Times New Roman" w:hAnsi="Times New Roman" w:eastAsia="仿宋_GB2312"/>
                <w:color w:val="000000"/>
                <w:sz w:val="24"/>
                <w:szCs w:val="24"/>
              </w:rPr>
              <w:t>遥感智能监测技术研发与模型构建</w:t>
            </w:r>
          </w:p>
        </w:tc>
        <w:tc>
          <w:tcPr>
            <w:tcW w:w="1421" w:type="pct"/>
            <w:vAlign w:val="center"/>
          </w:tcPr>
          <w:p w14:paraId="62B700DE">
            <w:pPr>
              <w:pStyle w:val="7"/>
              <w:spacing w:line="360" w:lineRule="exact"/>
              <w:ind w:firstLine="0" w:firstLineChars="0"/>
              <w:jc w:val="left"/>
              <w:rPr>
                <w:rFonts w:eastAsia="仿宋_GB2312"/>
                <w:color w:val="000000"/>
                <w:sz w:val="24"/>
              </w:rPr>
            </w:pPr>
            <w:r>
              <w:rPr>
                <w:rFonts w:hint="eastAsia" w:eastAsia="仿宋_GB2312"/>
                <w:color w:val="000000"/>
                <w:sz w:val="24"/>
              </w:rPr>
              <w:t>1</w:t>
            </w:r>
            <w:r>
              <w:rPr>
                <w:rFonts w:eastAsia="仿宋_GB2312"/>
                <w:color w:val="000000"/>
                <w:sz w:val="24"/>
              </w:rPr>
              <w:t>.</w:t>
            </w:r>
            <w:r>
              <w:rPr>
                <w:rFonts w:hint="eastAsia" w:eastAsia="仿宋_GB2312"/>
                <w:color w:val="000000"/>
                <w:sz w:val="24"/>
              </w:rPr>
              <w:t>开展基于多源遥感数据和人工智能的地表分类、变化检测、典型地物识别等智能监测技术研究；</w:t>
            </w:r>
          </w:p>
          <w:p w14:paraId="203EF323">
            <w:pPr>
              <w:pStyle w:val="7"/>
              <w:spacing w:line="360" w:lineRule="exact"/>
              <w:ind w:firstLine="0" w:firstLineChars="0"/>
              <w:jc w:val="left"/>
              <w:rPr>
                <w:rFonts w:eastAsia="仿宋_GB2312"/>
                <w:color w:val="000000"/>
                <w:sz w:val="24"/>
              </w:rPr>
            </w:pPr>
            <w:r>
              <w:rPr>
                <w:rFonts w:hint="eastAsia" w:eastAsia="仿宋_GB2312"/>
                <w:color w:val="000000"/>
                <w:sz w:val="24"/>
              </w:rPr>
              <w:t>2.开展多模态数据融合、生态破坏问题智慧诊断分析、筛查预警模型研究；</w:t>
            </w:r>
          </w:p>
          <w:p w14:paraId="009BE138">
            <w:pPr>
              <w:pStyle w:val="7"/>
              <w:spacing w:line="360" w:lineRule="exact"/>
              <w:ind w:firstLine="0" w:firstLineChars="0"/>
              <w:jc w:val="left"/>
              <w:rPr>
                <w:rFonts w:eastAsia="仿宋_GB2312"/>
                <w:color w:val="000000"/>
                <w:sz w:val="24"/>
              </w:rPr>
            </w:pPr>
            <w:r>
              <w:rPr>
                <w:rFonts w:eastAsia="仿宋_GB2312"/>
                <w:color w:val="000000"/>
                <w:sz w:val="24"/>
              </w:rPr>
              <w:t>3.承担国家和地方</w:t>
            </w:r>
            <w:r>
              <w:rPr>
                <w:rFonts w:hint="eastAsia" w:eastAsia="仿宋_GB2312"/>
                <w:color w:val="000000"/>
                <w:sz w:val="24"/>
              </w:rPr>
              <w:t>重大</w:t>
            </w:r>
            <w:r>
              <w:rPr>
                <w:rFonts w:eastAsia="仿宋_GB2312"/>
                <w:color w:val="000000"/>
                <w:sz w:val="24"/>
              </w:rPr>
              <w:t>科技攻关项目实施</w:t>
            </w:r>
            <w:r>
              <w:rPr>
                <w:rFonts w:hint="eastAsia" w:eastAsia="仿宋_GB2312"/>
                <w:color w:val="000000"/>
                <w:sz w:val="24"/>
              </w:rPr>
              <w:t>；</w:t>
            </w:r>
          </w:p>
          <w:p w14:paraId="24754AF2">
            <w:pPr>
              <w:pStyle w:val="7"/>
              <w:spacing w:line="320" w:lineRule="exact"/>
              <w:ind w:firstLine="0" w:firstLineChars="0"/>
              <w:rPr>
                <w:rFonts w:eastAsia="仿宋_GB2312"/>
                <w:color w:val="000000"/>
                <w:sz w:val="24"/>
              </w:rPr>
            </w:pPr>
            <w:r>
              <w:rPr>
                <w:rFonts w:eastAsia="仿宋_GB2312"/>
                <w:color w:val="000000"/>
                <w:sz w:val="24"/>
              </w:rPr>
              <w:t>4</w:t>
            </w:r>
            <w:r>
              <w:rPr>
                <w:rFonts w:hint="eastAsia" w:eastAsia="仿宋_GB2312"/>
                <w:color w:val="000000"/>
                <w:sz w:val="24"/>
              </w:rPr>
              <w:t>.完成领导交办的其他工作。</w:t>
            </w:r>
          </w:p>
        </w:tc>
        <w:tc>
          <w:tcPr>
            <w:tcW w:w="505" w:type="pct"/>
            <w:vAlign w:val="center"/>
          </w:tcPr>
          <w:p w14:paraId="3A9D83F4">
            <w:pPr>
              <w:spacing w:line="320" w:lineRule="exact"/>
              <w:rPr>
                <w:rFonts w:ascii="Times New Roman" w:hAnsi="Times New Roman" w:eastAsia="仿宋_GB2312" w:cs="Times New Roman"/>
                <w:sz w:val="24"/>
                <w:szCs w:val="24"/>
              </w:rPr>
            </w:pPr>
            <w:r>
              <w:rPr>
                <w:rFonts w:hint="eastAsia" w:ascii="Times New Roman" w:hAnsi="Times New Roman" w:eastAsia="仿宋_GB2312"/>
                <w:sz w:val="24"/>
                <w:szCs w:val="24"/>
              </w:rPr>
              <w:t>遥感科学与技术、</w:t>
            </w:r>
            <w:r>
              <w:rPr>
                <w:rFonts w:ascii="Times New Roman" w:hAnsi="Times New Roman" w:eastAsia="仿宋_GB2312" w:cs="Times New Roman"/>
                <w:color w:val="000000"/>
                <w:sz w:val="24"/>
                <w:szCs w:val="24"/>
              </w:rPr>
              <w:t>地图学与地理信息系统</w:t>
            </w:r>
            <w:r>
              <w:rPr>
                <w:rFonts w:hint="eastAsia" w:ascii="Times New Roman" w:hAnsi="Times New Roman" w:eastAsia="仿宋_GB2312"/>
                <w:sz w:val="24"/>
                <w:szCs w:val="24"/>
              </w:rPr>
              <w:t>、计算机科学与技术、</w:t>
            </w:r>
            <w:r>
              <w:rPr>
                <w:rFonts w:ascii="Times New Roman" w:hAnsi="Times New Roman" w:eastAsia="仿宋_GB2312" w:cs="Times New Roman"/>
                <w:color w:val="000000"/>
                <w:sz w:val="24"/>
                <w:szCs w:val="24"/>
              </w:rPr>
              <w:t>测绘科学与技术</w:t>
            </w:r>
            <w:r>
              <w:rPr>
                <w:rFonts w:hint="eastAsia" w:ascii="Times New Roman" w:hAnsi="Times New Roman" w:eastAsia="仿宋_GB2312"/>
                <w:sz w:val="24"/>
                <w:szCs w:val="24"/>
              </w:rPr>
              <w:t>、生态学等</w:t>
            </w:r>
            <w:r>
              <w:rPr>
                <w:rFonts w:ascii="Times New Roman" w:hAnsi="Times New Roman" w:eastAsia="仿宋_GB2312" w:cs="Times New Roman"/>
                <w:color w:val="000000"/>
                <w:sz w:val="24"/>
                <w:szCs w:val="24"/>
              </w:rPr>
              <w:t>相关专业</w:t>
            </w:r>
          </w:p>
        </w:tc>
        <w:tc>
          <w:tcPr>
            <w:tcW w:w="1546" w:type="pct"/>
            <w:vAlign w:val="center"/>
          </w:tcPr>
          <w:p w14:paraId="6E5847AA">
            <w:pPr>
              <w:spacing w:line="36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硕士研究生及以上学历（博士优先）</w:t>
            </w:r>
          </w:p>
          <w:p w14:paraId="7D097E93">
            <w:pPr>
              <w:spacing w:line="360" w:lineRule="exact"/>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w:t>
            </w:r>
            <w:r>
              <w:rPr>
                <w:rFonts w:hint="eastAsia" w:ascii="Times New Roman" w:hAnsi="Times New Roman" w:eastAsia="仿宋_GB2312"/>
                <w:sz w:val="24"/>
                <w:szCs w:val="24"/>
              </w:rPr>
              <w:t>掌握熟悉至少一种Python、C++、C#等主流算法编程语言，具有较强的多模态数据融合、深度学习、人工智能与大模型构建等技术攻关能力；</w:t>
            </w:r>
          </w:p>
          <w:p w14:paraId="3E2259B7">
            <w:pPr>
              <w:spacing w:line="360" w:lineRule="exact"/>
              <w:jc w:val="left"/>
              <w:rPr>
                <w:rFonts w:ascii="Times New Roman" w:hAnsi="Times New Roman" w:eastAsia="仿宋_GB2312"/>
                <w:sz w:val="24"/>
                <w:szCs w:val="24"/>
              </w:rPr>
            </w:pPr>
            <w:r>
              <w:rPr>
                <w:rFonts w:hint="eastAsia" w:ascii="Times New Roman" w:hAnsi="Times New Roman" w:eastAsia="仿宋_GB2312"/>
                <w:sz w:val="24"/>
                <w:szCs w:val="24"/>
              </w:rPr>
              <w:t>2.熟悉Arcgis，ENVI等主流GIS和遥感处理软件使用，具有较强的遥感机理研究、多源遥感数据处理、定量遥感模型方法构建及技术攻关能力；</w:t>
            </w:r>
          </w:p>
          <w:p w14:paraId="27D1264D">
            <w:pPr>
              <w:shd w:val="clear" w:color="auto" w:fill="FFFFFF"/>
              <w:spacing w:after="15" w:line="340" w:lineRule="exact"/>
              <w:jc w:val="left"/>
              <w:rPr>
                <w:rFonts w:ascii="Times New Roman" w:hAnsi="Times New Roman" w:eastAsia="仿宋_GB2312"/>
                <w:sz w:val="24"/>
                <w:szCs w:val="24"/>
              </w:rPr>
            </w:pPr>
            <w:r>
              <w:rPr>
                <w:rFonts w:hint="eastAsia" w:ascii="Times New Roman" w:hAnsi="Times New Roman" w:eastAsia="仿宋_GB2312"/>
                <w:sz w:val="24"/>
                <w:szCs w:val="24"/>
              </w:rPr>
              <w:t>3.具有良好的生态风险评估预警模型构建和研发等技术攻关能力；</w:t>
            </w:r>
          </w:p>
          <w:p w14:paraId="4AC4E36A">
            <w:pPr>
              <w:spacing w:line="320" w:lineRule="exact"/>
              <w:rPr>
                <w:rFonts w:ascii="Times New Roman" w:hAnsi="Times New Roman" w:eastAsia="仿宋_GB2312" w:cs="Times New Roman"/>
                <w:sz w:val="24"/>
                <w:szCs w:val="24"/>
              </w:rPr>
            </w:pPr>
            <w:r>
              <w:rPr>
                <w:rFonts w:hint="eastAsia" w:ascii="Times New Roman" w:hAnsi="Times New Roman" w:eastAsia="仿宋_GB2312"/>
                <w:sz w:val="24"/>
              </w:rPr>
              <w:t>4.具有良好的研究报告和技术资料编制能力，有相关研究基础和经验者优先。</w:t>
            </w:r>
          </w:p>
        </w:tc>
        <w:tc>
          <w:tcPr>
            <w:tcW w:w="244" w:type="pct"/>
            <w:vAlign w:val="center"/>
          </w:tcPr>
          <w:p w14:paraId="23FB2E88">
            <w:pPr>
              <w:spacing w:before="156" w:beforeLines="50" w:after="156" w:afterLines="50" w:line="32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w:t>
            </w:r>
          </w:p>
        </w:tc>
        <w:tc>
          <w:tcPr>
            <w:tcW w:w="554" w:type="pct"/>
            <w:vAlign w:val="center"/>
          </w:tcPr>
          <w:p w14:paraId="0520123A">
            <w:pPr>
              <w:shd w:val="clear" w:color="auto" w:fill="FFFFFF"/>
              <w:spacing w:after="15" w:line="320" w:lineRule="exact"/>
              <w:jc w:val="center"/>
              <w:rPr>
                <w:rFonts w:ascii="Times New Roman" w:hAnsi="Times New Roman" w:eastAsia="仿宋_GB2312" w:cs="Times New Roman"/>
                <w:sz w:val="24"/>
                <w:szCs w:val="24"/>
              </w:rPr>
            </w:pPr>
            <w:r>
              <w:rPr>
                <w:rFonts w:hint="eastAsia" w:ascii="仿宋_GB2312" w:hAnsi="宋体" w:eastAsia="仿宋_GB2312"/>
                <w:color w:val="000000"/>
                <w:sz w:val="24"/>
              </w:rPr>
              <w:t>010-58312203</w:t>
            </w:r>
            <w:r>
              <w:rPr>
                <w:rFonts w:hint="eastAsia" w:ascii="Times New Roman" w:hAnsi="Times New Roman" w:eastAsia="仿宋_GB2312" w:cs="Times New Roman"/>
                <w:sz w:val="24"/>
                <w:szCs w:val="24"/>
              </w:rPr>
              <w:t>蔡老师</w:t>
            </w:r>
          </w:p>
        </w:tc>
      </w:tr>
    </w:tbl>
    <w:p w14:paraId="41202D89"/>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867F">
    <w:pPr>
      <w:pStyle w:val="2"/>
      <w:jc w:val="center"/>
    </w:pPr>
    <w:r>
      <w:fldChar w:fldCharType="begin"/>
    </w:r>
    <w:r>
      <w:instrText xml:space="preserve">PAGE   \* MERGEFORMAT</w:instrText>
    </w:r>
    <w:r>
      <w:fldChar w:fldCharType="separate"/>
    </w:r>
    <w:r>
      <w:rPr>
        <w:lang w:val="zh-CN"/>
      </w:rPr>
      <w:t>12</w:t>
    </w:r>
    <w:r>
      <w:fldChar w:fldCharType="end"/>
    </w:r>
  </w:p>
  <w:p w14:paraId="13CE2FC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D3B3E"/>
    <w:multiLevelType w:val="multilevel"/>
    <w:tmpl w:val="A19D3B3E"/>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5F32A41"/>
    <w:multiLevelType w:val="multilevel"/>
    <w:tmpl w:val="B5F32A41"/>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8A0D0AC"/>
    <w:multiLevelType w:val="singleLevel"/>
    <w:tmpl w:val="C8A0D0AC"/>
    <w:lvl w:ilvl="0" w:tentative="0">
      <w:start w:val="1"/>
      <w:numFmt w:val="decimal"/>
      <w:suff w:val="nothing"/>
      <w:lvlText w:val="%1."/>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DM4MDRjZTNmZTliMzRjOWRlMTE1ZmRjZTIwYzcifQ=="/>
  </w:docVars>
  <w:rsids>
    <w:rsidRoot w:val="00000000"/>
    <w:rsid w:val="04D70E27"/>
    <w:rsid w:val="05CB0D5A"/>
    <w:rsid w:val="05FD42E5"/>
    <w:rsid w:val="074107DA"/>
    <w:rsid w:val="085B1CA9"/>
    <w:rsid w:val="09952E83"/>
    <w:rsid w:val="0A432C85"/>
    <w:rsid w:val="0A461063"/>
    <w:rsid w:val="0D186597"/>
    <w:rsid w:val="104871B6"/>
    <w:rsid w:val="10C34956"/>
    <w:rsid w:val="149A6190"/>
    <w:rsid w:val="155F5F57"/>
    <w:rsid w:val="16730284"/>
    <w:rsid w:val="19493964"/>
    <w:rsid w:val="1BB5545E"/>
    <w:rsid w:val="1CD557F5"/>
    <w:rsid w:val="1D1A76AB"/>
    <w:rsid w:val="1DB01DBE"/>
    <w:rsid w:val="1EC93A30"/>
    <w:rsid w:val="1F233395"/>
    <w:rsid w:val="21B81E11"/>
    <w:rsid w:val="22562288"/>
    <w:rsid w:val="24CF1D70"/>
    <w:rsid w:val="250C19B9"/>
    <w:rsid w:val="258B383C"/>
    <w:rsid w:val="28E9056A"/>
    <w:rsid w:val="296D418C"/>
    <w:rsid w:val="2AE205B7"/>
    <w:rsid w:val="2B6D6C03"/>
    <w:rsid w:val="2D7E1AAC"/>
    <w:rsid w:val="31400961"/>
    <w:rsid w:val="366B28CE"/>
    <w:rsid w:val="37C6199D"/>
    <w:rsid w:val="3A27636F"/>
    <w:rsid w:val="40FC0CF2"/>
    <w:rsid w:val="420F4A55"/>
    <w:rsid w:val="43860D47"/>
    <w:rsid w:val="43F65ECD"/>
    <w:rsid w:val="44B4576A"/>
    <w:rsid w:val="458E704B"/>
    <w:rsid w:val="47936F10"/>
    <w:rsid w:val="4AFD7686"/>
    <w:rsid w:val="4C485734"/>
    <w:rsid w:val="4D450128"/>
    <w:rsid w:val="4E7F4257"/>
    <w:rsid w:val="4F8A6E26"/>
    <w:rsid w:val="54443C49"/>
    <w:rsid w:val="55EE2353"/>
    <w:rsid w:val="59836517"/>
    <w:rsid w:val="5B0D5B7E"/>
    <w:rsid w:val="5C5A6C69"/>
    <w:rsid w:val="5E4A2F1D"/>
    <w:rsid w:val="5F360624"/>
    <w:rsid w:val="5F3F24AE"/>
    <w:rsid w:val="60522285"/>
    <w:rsid w:val="6057789C"/>
    <w:rsid w:val="63555568"/>
    <w:rsid w:val="64BE2B07"/>
    <w:rsid w:val="65AA392C"/>
    <w:rsid w:val="683A6906"/>
    <w:rsid w:val="691602F4"/>
    <w:rsid w:val="6DF82E32"/>
    <w:rsid w:val="6EE60768"/>
    <w:rsid w:val="741915E0"/>
    <w:rsid w:val="75D916EB"/>
    <w:rsid w:val="777F175A"/>
    <w:rsid w:val="77A258C8"/>
    <w:rsid w:val="7A652E89"/>
    <w:rsid w:val="7C973715"/>
    <w:rsid w:val="7E4D7BFF"/>
    <w:rsid w:val="7EEA1B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qFormat/>
    <w:uiPriority w:val="99"/>
    <w:rPr>
      <w:color w:val="0000FF"/>
      <w:u w:val="single"/>
    </w:rPr>
  </w:style>
  <w:style w:type="paragraph" w:customStyle="1" w:styleId="7">
    <w:name w:val="列出段落1"/>
    <w:basedOn w:val="1"/>
    <w:qFormat/>
    <w:uiPriority w:val="34"/>
    <w:pPr>
      <w:ind w:firstLine="420" w:firstLineChars="200"/>
    </w:pPr>
    <w:rPr>
      <w:rFonts w:ascii="Times New Roman" w:hAnsi="Times New Roman"/>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4885</Words>
  <Characters>5298</Characters>
  <Lines>0</Lines>
  <Paragraphs>0</Paragraphs>
  <TotalTime>0</TotalTime>
  <ScaleCrop>false</ScaleCrop>
  <LinksUpToDate>false</LinksUpToDate>
  <CharactersWithSpaces>5301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2023-09-19T14:13:00Z</dcterms:created>
  <dc:creator>YYJ</dc:creator>
  <cp:lastModifiedBy>Jessica</cp:lastModifiedBy>
  <cp:lastPrinted>2023-09-26T09:02:00Z</cp:lastPrinted>
  <dcterms:modified xsi:type="dcterms:W3CDTF">2026-05-11T06:44:09Z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7EE7B480E8244B619F7A2DA8906C9082_13</vt:lpwstr>
  </property>
  <property fmtid="{D5CDD505-2E9C-101B-9397-08002B2CF9AE}" pid="4" name="KSOTemplateDocerSaveRecord">
    <vt:lpwstr>eyJoZGlkIjoiOGIwMDM4MDRjZTNmZTliMzRjOWRlMTE1ZmRjZTIwYzciLCJ1c2VySWQiOiIzMjIxOTQxMDgifQ==</vt:lpwstr>
  </property>
</Properties>
</file>