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990B9">
      <w:pPr>
        <w:spacing w:line="240" w:lineRule="auto"/>
        <w:ind w:firstLine="0" w:firstLineChars="0"/>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附件1</w:t>
      </w:r>
    </w:p>
    <w:p w14:paraId="6FD2F4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2026年颍上县县直事业单位面向乡镇事业单位公开</w:t>
      </w:r>
      <w:r>
        <w:rPr>
          <w:rFonts w:hint="eastAsia" w:eastAsia="方正小标宋_GBK" w:cs="Times New Roman"/>
          <w:b w:val="0"/>
          <w:bCs/>
          <w:sz w:val="44"/>
          <w:szCs w:val="44"/>
          <w:lang w:eastAsia="zh-CN"/>
        </w:rPr>
        <w:t>选调</w:t>
      </w:r>
      <w:r>
        <w:rPr>
          <w:rFonts w:hint="default" w:ascii="Times New Roman" w:hAnsi="Times New Roman" w:eastAsia="方正小标宋_GBK" w:cs="Times New Roman"/>
          <w:b w:val="0"/>
          <w:bCs/>
          <w:sz w:val="44"/>
          <w:szCs w:val="44"/>
        </w:rPr>
        <w:t>工作人员报名表</w:t>
      </w:r>
    </w:p>
    <w:p w14:paraId="7A9E528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小标宋_GBK" w:cs="Times New Roman"/>
          <w:b w:val="0"/>
          <w:bCs/>
          <w:sz w:val="44"/>
          <w:szCs w:val="44"/>
          <w:lang w:val="en-US" w:eastAsia="zh-CN"/>
        </w:rPr>
      </w:pPr>
    </w:p>
    <w:tbl>
      <w:tblPr>
        <w:tblStyle w:val="14"/>
        <w:tblW w:w="8841" w:type="dxa"/>
        <w:jc w:val="center"/>
        <w:tblLayout w:type="fixed"/>
        <w:tblCellMar>
          <w:top w:w="0" w:type="dxa"/>
          <w:left w:w="28" w:type="dxa"/>
          <w:bottom w:w="0" w:type="dxa"/>
          <w:right w:w="28" w:type="dxa"/>
        </w:tblCellMar>
      </w:tblPr>
      <w:tblGrid>
        <w:gridCol w:w="953"/>
        <w:gridCol w:w="1230"/>
        <w:gridCol w:w="1560"/>
        <w:gridCol w:w="1185"/>
        <w:gridCol w:w="1078"/>
        <w:gridCol w:w="1215"/>
        <w:gridCol w:w="1620"/>
      </w:tblGrid>
      <w:tr w14:paraId="5C9FDAAC">
        <w:tblPrEx>
          <w:tblCellMar>
            <w:top w:w="0" w:type="dxa"/>
            <w:left w:w="28" w:type="dxa"/>
            <w:bottom w:w="0" w:type="dxa"/>
            <w:right w:w="28" w:type="dxa"/>
          </w:tblCellMar>
        </w:tblPrEx>
        <w:trPr>
          <w:trHeight w:val="612"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10CEAFCE">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姓  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EC1CDD9">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E97AB71">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性  别</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CEB1497">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CC8288A">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rPr>
            </w:pPr>
            <w:r>
              <w:rPr>
                <w:rFonts w:hint="default" w:ascii="Times New Roman" w:hAnsi="Times New Roman" w:eastAsia="仿宋_GB2312" w:cs="Times New Roman"/>
                <w:b/>
                <w:bCs/>
                <w:color w:val="auto"/>
                <w:kern w:val="0"/>
                <w:sz w:val="24"/>
                <w:szCs w:val="20"/>
                <w:highlight w:val="none"/>
                <w:u w:val="none" w:color="000000"/>
                <w:lang w:bidi="ar"/>
              </w:rPr>
              <w:t>出生</w:t>
            </w:r>
            <w:r>
              <w:rPr>
                <w:rFonts w:hint="default" w:ascii="Times New Roman" w:hAnsi="Times New Roman" w:eastAsia="仿宋_GB2312" w:cs="Times New Roman"/>
                <w:b/>
                <w:bCs/>
                <w:color w:val="auto"/>
                <w:kern w:val="0"/>
                <w:sz w:val="24"/>
                <w:szCs w:val="20"/>
                <w:highlight w:val="none"/>
                <w:u w:val="none" w:color="000000"/>
                <w:lang w:eastAsia="zh-CN" w:bidi="ar"/>
              </w:rPr>
              <w:t>年月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E8EFF0C">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49971A">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2AAC997E">
        <w:tblPrEx>
          <w:tblCellMar>
            <w:top w:w="0" w:type="dxa"/>
            <w:left w:w="28" w:type="dxa"/>
            <w:bottom w:w="0" w:type="dxa"/>
            <w:right w:w="28" w:type="dxa"/>
          </w:tblCellMar>
        </w:tblPrEx>
        <w:trPr>
          <w:trHeight w:val="6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78D89660">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民  族</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74654A7">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F751FFE">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籍  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AB7B370">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91BCBAE">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出生地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605049">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A8152">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394A1019">
        <w:tblPrEx>
          <w:tblCellMar>
            <w:top w:w="0" w:type="dxa"/>
            <w:left w:w="28" w:type="dxa"/>
            <w:bottom w:w="0" w:type="dxa"/>
            <w:right w:w="28" w:type="dxa"/>
          </w:tblCellMar>
        </w:tblPrEx>
        <w:trPr>
          <w:trHeight w:val="614"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2AD6277D">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入  党</w:t>
            </w:r>
          </w:p>
          <w:p w14:paraId="116FD1E7">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时  间</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F202A23">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375E737">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参加工</w:t>
            </w:r>
          </w:p>
          <w:p w14:paraId="262B46C8">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作时间</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8E02855">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5356830">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健康</w:t>
            </w:r>
          </w:p>
          <w:p w14:paraId="0BAD021A">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状况</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950C444">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6E289">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366086F4">
        <w:tblPrEx>
          <w:tblCellMar>
            <w:top w:w="0" w:type="dxa"/>
            <w:left w:w="28" w:type="dxa"/>
            <w:bottom w:w="0" w:type="dxa"/>
            <w:right w:w="28" w:type="dxa"/>
          </w:tblCellMar>
        </w:tblPrEx>
        <w:trPr>
          <w:trHeight w:val="855"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28B51703">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身份证</w:t>
            </w:r>
          </w:p>
          <w:p w14:paraId="70616D76">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号码</w:t>
            </w:r>
          </w:p>
        </w:tc>
        <w:tc>
          <w:tcPr>
            <w:tcW w:w="3975" w:type="dxa"/>
            <w:gridSpan w:val="3"/>
            <w:tcBorders>
              <w:top w:val="single" w:color="000000" w:sz="4" w:space="0"/>
              <w:left w:val="single" w:color="000000" w:sz="4" w:space="0"/>
              <w:bottom w:val="single" w:color="000000" w:sz="4" w:space="0"/>
              <w:right w:val="nil"/>
            </w:tcBorders>
            <w:noWrap w:val="0"/>
            <w:vAlign w:val="center"/>
          </w:tcPr>
          <w:p w14:paraId="20E33EB7">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D40CBE1">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rPr>
            </w:pPr>
            <w:r>
              <w:rPr>
                <w:rFonts w:hint="default" w:ascii="Times New Roman" w:hAnsi="Times New Roman" w:eastAsia="仿宋_GB2312" w:cs="Times New Roman"/>
                <w:b/>
                <w:bCs/>
                <w:color w:val="auto"/>
                <w:kern w:val="0"/>
                <w:sz w:val="24"/>
                <w:szCs w:val="20"/>
                <w:highlight w:val="none"/>
                <w:u w:val="none" w:color="000000"/>
                <w:lang w:eastAsia="zh-CN" w:bidi="ar"/>
              </w:rPr>
              <w:t>身份</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42840D13">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53A5054E">
        <w:tblPrEx>
          <w:tblCellMar>
            <w:top w:w="0" w:type="dxa"/>
            <w:left w:w="28" w:type="dxa"/>
            <w:bottom w:w="0" w:type="dxa"/>
            <w:right w:w="28" w:type="dxa"/>
          </w:tblCellMar>
        </w:tblPrEx>
        <w:trPr>
          <w:trHeight w:val="81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B0164">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学历</w:t>
            </w:r>
          </w:p>
          <w:p w14:paraId="4AD2D8AB">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学位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B03B757">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全日制</w:t>
            </w:r>
          </w:p>
          <w:p w14:paraId="41D3D097">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教  育</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14:paraId="146B8028">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C5BB45D">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毕业院校</w:t>
            </w:r>
          </w:p>
          <w:p w14:paraId="1E7C62AD">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系及专业</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7DCDC3C8">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56C43829">
        <w:tblPrEx>
          <w:tblCellMar>
            <w:top w:w="0" w:type="dxa"/>
            <w:left w:w="28" w:type="dxa"/>
            <w:bottom w:w="0" w:type="dxa"/>
            <w:right w:w="28" w:type="dxa"/>
          </w:tblCellMar>
        </w:tblPrEx>
        <w:trPr>
          <w:trHeight w:val="825"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76CF8">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02596AD">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在  职</w:t>
            </w:r>
          </w:p>
          <w:p w14:paraId="7A4D97B3">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教  育</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14:paraId="3AFACD1C">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80B36EC">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毕业院校</w:t>
            </w:r>
          </w:p>
          <w:p w14:paraId="78B53A11">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系及专业</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1F06864D">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5C6CF4E9">
        <w:tblPrEx>
          <w:tblCellMar>
            <w:top w:w="0" w:type="dxa"/>
            <w:left w:w="28" w:type="dxa"/>
            <w:bottom w:w="0" w:type="dxa"/>
            <w:right w:w="28" w:type="dxa"/>
          </w:tblCellMar>
        </w:tblPrEx>
        <w:trPr>
          <w:trHeight w:val="600" w:hRule="atLeast"/>
          <w:jc w:val="center"/>
        </w:trPr>
        <w:tc>
          <w:tcPr>
            <w:tcW w:w="2183" w:type="dxa"/>
            <w:gridSpan w:val="2"/>
            <w:tcBorders>
              <w:top w:val="single" w:color="000000" w:sz="4" w:space="0"/>
              <w:left w:val="single" w:color="000000" w:sz="4" w:space="0"/>
              <w:bottom w:val="single" w:color="000000" w:sz="4" w:space="0"/>
              <w:right w:val="single" w:color="000000" w:sz="4" w:space="0"/>
            </w:tcBorders>
            <w:noWrap w:val="0"/>
            <w:vAlign w:val="center"/>
          </w:tcPr>
          <w:p w14:paraId="5594B409">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现任职务（职级）</w:t>
            </w:r>
          </w:p>
        </w:tc>
        <w:tc>
          <w:tcPr>
            <w:tcW w:w="6658" w:type="dxa"/>
            <w:gridSpan w:val="5"/>
            <w:tcBorders>
              <w:top w:val="single" w:color="000000" w:sz="4" w:space="0"/>
              <w:left w:val="single" w:color="000000" w:sz="4" w:space="0"/>
              <w:bottom w:val="single" w:color="000000" w:sz="4" w:space="0"/>
              <w:right w:val="single" w:color="000000" w:sz="4" w:space="0"/>
            </w:tcBorders>
            <w:noWrap w:val="0"/>
            <w:vAlign w:val="center"/>
          </w:tcPr>
          <w:p w14:paraId="1FEFC55D">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378202C3">
        <w:tblPrEx>
          <w:tblCellMar>
            <w:top w:w="0" w:type="dxa"/>
            <w:left w:w="28" w:type="dxa"/>
            <w:bottom w:w="0" w:type="dxa"/>
            <w:right w:w="28" w:type="dxa"/>
          </w:tblCellMar>
        </w:tblPrEx>
        <w:trPr>
          <w:trHeight w:val="795" w:hRule="atLeast"/>
          <w:jc w:val="center"/>
        </w:trPr>
        <w:tc>
          <w:tcPr>
            <w:tcW w:w="2183" w:type="dxa"/>
            <w:gridSpan w:val="2"/>
            <w:tcBorders>
              <w:top w:val="single" w:color="000000" w:sz="4" w:space="0"/>
              <w:left w:val="single" w:color="000000" w:sz="4" w:space="0"/>
              <w:bottom w:val="single" w:color="000000" w:sz="4" w:space="0"/>
              <w:right w:val="single" w:color="000000" w:sz="4" w:space="0"/>
            </w:tcBorders>
            <w:noWrap w:val="0"/>
            <w:vAlign w:val="center"/>
          </w:tcPr>
          <w:p w14:paraId="4790111D">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rPr>
            </w:pPr>
            <w:r>
              <w:rPr>
                <w:rFonts w:hint="default" w:ascii="Times New Roman" w:hAnsi="Times New Roman" w:eastAsia="仿宋_GB2312" w:cs="Times New Roman"/>
                <w:b/>
                <w:bCs/>
                <w:color w:val="auto"/>
                <w:kern w:val="0"/>
                <w:sz w:val="24"/>
                <w:szCs w:val="20"/>
                <w:highlight w:val="none"/>
                <w:u w:val="none" w:color="000000"/>
                <w:lang w:bidi="ar"/>
              </w:rPr>
              <w:t>报考</w:t>
            </w:r>
            <w:r>
              <w:rPr>
                <w:rFonts w:hint="default" w:ascii="Times New Roman" w:hAnsi="Times New Roman" w:cs="Times New Roman"/>
                <w:b/>
                <w:bCs/>
                <w:color w:val="auto"/>
                <w:kern w:val="0"/>
                <w:sz w:val="24"/>
                <w:szCs w:val="20"/>
                <w:highlight w:val="none"/>
                <w:u w:val="none" w:color="000000"/>
                <w:lang w:eastAsia="zh-CN" w:bidi="ar"/>
              </w:rPr>
              <w:t>岗位</w:t>
            </w:r>
            <w:r>
              <w:rPr>
                <w:rFonts w:hint="default" w:ascii="Times New Roman" w:hAnsi="Times New Roman" w:eastAsia="仿宋_GB2312" w:cs="Times New Roman"/>
                <w:b/>
                <w:bCs/>
                <w:color w:val="auto"/>
                <w:kern w:val="0"/>
                <w:sz w:val="24"/>
                <w:szCs w:val="20"/>
                <w:highlight w:val="none"/>
                <w:u w:val="none" w:color="000000"/>
                <w:lang w:eastAsia="zh-CN" w:bidi="ar"/>
              </w:rPr>
              <w:t>（代码）</w:t>
            </w:r>
          </w:p>
        </w:tc>
        <w:tc>
          <w:tcPr>
            <w:tcW w:w="6658" w:type="dxa"/>
            <w:gridSpan w:val="5"/>
            <w:tcBorders>
              <w:top w:val="single" w:color="000000" w:sz="4" w:space="0"/>
              <w:left w:val="single" w:color="000000" w:sz="4" w:space="0"/>
              <w:bottom w:val="single" w:color="000000" w:sz="4" w:space="0"/>
              <w:right w:val="single" w:color="000000" w:sz="4" w:space="0"/>
            </w:tcBorders>
            <w:noWrap w:val="0"/>
            <w:vAlign w:val="center"/>
          </w:tcPr>
          <w:p w14:paraId="2A0A5218">
            <w:pPr>
              <w:widowControl/>
              <w:spacing w:line="357" w:lineRule="atLeast"/>
              <w:ind w:firstLine="0" w:firstLineChars="0"/>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3226692B">
        <w:tblPrEx>
          <w:tblCellMar>
            <w:top w:w="0" w:type="dxa"/>
            <w:left w:w="28" w:type="dxa"/>
            <w:bottom w:w="0" w:type="dxa"/>
            <w:right w:w="28" w:type="dxa"/>
          </w:tblCellMar>
        </w:tblPrEx>
        <w:trPr>
          <w:trHeight w:val="4847"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7177E20D">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工</w:t>
            </w:r>
          </w:p>
          <w:p w14:paraId="3EDDDD27">
            <w:pPr>
              <w:spacing w:after="120" w:line="357" w:lineRule="atLeast"/>
              <w:ind w:left="640" w:leftChars="200" w:firstLine="422" w:firstLineChars="200"/>
              <w:jc w:val="both"/>
              <w:textAlignment w:val="baseline"/>
              <w:rPr>
                <w:rFonts w:hint="default" w:ascii="Times New Roman" w:hAnsi="Times New Roman" w:eastAsia="仿宋_GB2312" w:cs="Times New Roman"/>
                <w:b/>
                <w:bCs/>
                <w:color w:val="000000"/>
                <w:sz w:val="21"/>
                <w:u w:val="none" w:color="000000"/>
                <w:lang w:val="en-US" w:eastAsia="zh-CN" w:bidi="ar-SA"/>
              </w:rPr>
            </w:pPr>
          </w:p>
          <w:p w14:paraId="30F417C1">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作</w:t>
            </w:r>
          </w:p>
          <w:p w14:paraId="7AEEDE7A">
            <w:pPr>
              <w:spacing w:after="120" w:line="357" w:lineRule="atLeast"/>
              <w:ind w:left="640" w:leftChars="200" w:firstLine="422" w:firstLineChars="200"/>
              <w:jc w:val="both"/>
              <w:textAlignment w:val="baseline"/>
              <w:rPr>
                <w:rFonts w:hint="default" w:ascii="Times New Roman" w:hAnsi="Times New Roman" w:eastAsia="仿宋_GB2312" w:cs="Times New Roman"/>
                <w:b/>
                <w:bCs/>
                <w:color w:val="000000"/>
                <w:sz w:val="21"/>
                <w:u w:val="none" w:color="000000"/>
                <w:lang w:val="en-US" w:eastAsia="zh-CN" w:bidi="ar-SA"/>
              </w:rPr>
            </w:pPr>
          </w:p>
          <w:p w14:paraId="37161B86">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经</w:t>
            </w:r>
          </w:p>
          <w:p w14:paraId="40C3F758">
            <w:pPr>
              <w:spacing w:after="120" w:line="357" w:lineRule="atLeast"/>
              <w:ind w:left="640" w:leftChars="200" w:firstLine="422" w:firstLineChars="200"/>
              <w:jc w:val="both"/>
              <w:textAlignment w:val="baseline"/>
              <w:rPr>
                <w:rFonts w:hint="default" w:ascii="Times New Roman" w:hAnsi="Times New Roman" w:eastAsia="仿宋_GB2312" w:cs="Times New Roman"/>
                <w:b/>
                <w:bCs/>
                <w:color w:val="000000"/>
                <w:sz w:val="21"/>
                <w:u w:val="none" w:color="000000"/>
                <w:lang w:val="en-US" w:eastAsia="zh-CN" w:bidi="ar-SA"/>
              </w:rPr>
            </w:pPr>
          </w:p>
          <w:p w14:paraId="59899420">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bidi="ar"/>
              </w:rPr>
            </w:pPr>
            <w:r>
              <w:rPr>
                <w:rFonts w:hint="default" w:ascii="Times New Roman" w:hAnsi="Times New Roman" w:eastAsia="仿宋_GB2312" w:cs="Times New Roman"/>
                <w:b/>
                <w:bCs/>
                <w:color w:val="auto"/>
                <w:kern w:val="0"/>
                <w:sz w:val="24"/>
                <w:szCs w:val="20"/>
                <w:highlight w:val="none"/>
                <w:u w:val="none" w:color="000000"/>
                <w:lang w:bidi="ar"/>
              </w:rPr>
              <w:t>历</w:t>
            </w:r>
          </w:p>
          <w:p w14:paraId="309450B6">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bidi="ar"/>
              </w:rPr>
            </w:pPr>
          </w:p>
          <w:p w14:paraId="01E50944">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bidi="ar"/>
              </w:rPr>
            </w:pPr>
            <w:r>
              <w:rPr>
                <w:rFonts w:hint="default" w:ascii="Times New Roman" w:hAnsi="Times New Roman" w:eastAsia="仿宋_GB2312" w:cs="Times New Roman"/>
                <w:b/>
                <w:bCs/>
                <w:color w:val="auto"/>
                <w:kern w:val="0"/>
                <w:sz w:val="24"/>
                <w:szCs w:val="20"/>
                <w:highlight w:val="none"/>
                <w:u w:val="none" w:color="000000"/>
                <w:lang w:bidi="ar"/>
              </w:rPr>
              <w:t>及</w:t>
            </w:r>
          </w:p>
          <w:p w14:paraId="3ECBAE29">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bidi="ar"/>
              </w:rPr>
            </w:pPr>
          </w:p>
          <w:p w14:paraId="28EC387C">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bidi="ar"/>
              </w:rPr>
            </w:pPr>
            <w:r>
              <w:rPr>
                <w:rFonts w:hint="default" w:ascii="Times New Roman" w:hAnsi="Times New Roman" w:eastAsia="仿宋_GB2312" w:cs="Times New Roman"/>
                <w:b/>
                <w:bCs/>
                <w:color w:val="auto"/>
                <w:kern w:val="0"/>
                <w:sz w:val="24"/>
                <w:szCs w:val="20"/>
                <w:highlight w:val="none"/>
                <w:u w:val="none" w:color="000000"/>
                <w:lang w:bidi="ar"/>
              </w:rPr>
              <w:t>特</w:t>
            </w:r>
          </w:p>
          <w:p w14:paraId="04483D02">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bidi="ar"/>
              </w:rPr>
            </w:pPr>
          </w:p>
          <w:p w14:paraId="4AE56595">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长</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0B5D7C05">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hanging="1890"/>
              <w:jc w:val="left"/>
              <w:textAlignment w:val="baseline"/>
              <w:rPr>
                <w:rFonts w:hint="default" w:ascii="Times New Roman" w:hAnsi="Times New Roman" w:eastAsia="仿宋_GB2312" w:cs="Times New Roman"/>
                <w:i w:val="0"/>
                <w:iCs w:val="0"/>
                <w:caps w:val="0"/>
                <w:color w:val="000000"/>
                <w:spacing w:val="0"/>
                <w:kern w:val="0"/>
                <w:sz w:val="28"/>
                <w:szCs w:val="28"/>
                <w:u w:val="none" w:color="000000"/>
                <w:lang w:val="en-US" w:eastAsia="zh-CN" w:bidi="ar"/>
              </w:rPr>
            </w:pPr>
            <w:r>
              <w:rPr>
                <w:rFonts w:hint="default" w:ascii="Times New Roman" w:hAnsi="Times New Roman" w:eastAsia="仿宋_GB2312" w:cs="Times New Roman"/>
                <w:i w:val="0"/>
                <w:iCs w:val="0"/>
                <w:caps w:val="0"/>
                <w:color w:val="000000"/>
                <w:spacing w:val="0"/>
                <w:kern w:val="0"/>
                <w:sz w:val="28"/>
                <w:szCs w:val="28"/>
                <w:u w:val="none" w:color="000000"/>
                <w:lang w:val="en-US" w:eastAsia="zh-CN" w:bidi="ar"/>
              </w:rPr>
              <w:t>（工作经历要连续）</w:t>
            </w:r>
          </w:p>
          <w:p w14:paraId="6C1C3002">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default" w:ascii="Times New Roman" w:hAnsi="Times New Roman" w:eastAsia="仿宋_GB2312" w:cs="Times New Roman"/>
                <w:i w:val="0"/>
                <w:iCs w:val="0"/>
                <w:caps w:val="0"/>
                <w:color w:val="000000"/>
                <w:spacing w:val="0"/>
                <w:kern w:val="0"/>
                <w:sz w:val="21"/>
                <w:szCs w:val="21"/>
                <w:u w:val="none" w:color="000000"/>
                <w:lang w:val="en-US" w:eastAsia="zh-CN" w:bidi="ar"/>
              </w:rPr>
            </w:pPr>
            <w:r>
              <w:rPr>
                <w:rFonts w:hint="default" w:ascii="Times New Roman" w:hAnsi="Times New Roman" w:eastAsia="仿宋_GB2312" w:cs="Times New Roman"/>
                <w:i w:val="0"/>
                <w:iCs w:val="0"/>
                <w:caps w:val="0"/>
                <w:color w:val="000000"/>
                <w:spacing w:val="0"/>
                <w:kern w:val="0"/>
                <w:sz w:val="21"/>
                <w:szCs w:val="21"/>
                <w:u w:val="none" w:color="000000"/>
                <w:lang w:val="en-US" w:eastAsia="zh-CN" w:bidi="ar"/>
              </w:rPr>
              <w:t>2017.06--2018.06   XX镇试用期人员</w:t>
            </w:r>
          </w:p>
          <w:p w14:paraId="686D1E6F">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default" w:ascii="Times New Roman" w:hAnsi="Times New Roman" w:eastAsia="仿宋_GB2312" w:cs="Times New Roman"/>
                <w:i w:val="0"/>
                <w:iCs w:val="0"/>
                <w:caps w:val="0"/>
                <w:color w:val="000000"/>
                <w:spacing w:val="0"/>
                <w:kern w:val="0"/>
                <w:sz w:val="21"/>
                <w:szCs w:val="21"/>
                <w:u w:val="none" w:color="000000"/>
                <w:lang w:val="en-US" w:eastAsia="zh-CN" w:bidi="ar"/>
              </w:rPr>
            </w:pPr>
            <w:r>
              <w:rPr>
                <w:rFonts w:hint="default" w:ascii="Times New Roman" w:hAnsi="Times New Roman" w:eastAsia="仿宋_GB2312" w:cs="Times New Roman"/>
                <w:i w:val="0"/>
                <w:iCs w:val="0"/>
                <w:caps w:val="0"/>
                <w:color w:val="000000"/>
                <w:spacing w:val="0"/>
                <w:kern w:val="0"/>
                <w:sz w:val="21"/>
                <w:szCs w:val="21"/>
                <w:u w:val="none" w:color="000000"/>
                <w:lang w:val="en-US" w:eastAsia="zh-CN" w:bidi="ar"/>
              </w:rPr>
              <w:t>2018.06--2020.07   XX镇一级科员</w:t>
            </w:r>
          </w:p>
          <w:p w14:paraId="53093646">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default" w:ascii="Times New Roman" w:hAnsi="Times New Roman" w:eastAsia="仿宋_GB2312" w:cs="Times New Roman"/>
                <w:i w:val="0"/>
                <w:iCs w:val="0"/>
                <w:caps w:val="0"/>
                <w:color w:val="000000"/>
                <w:spacing w:val="0"/>
                <w:kern w:val="0"/>
                <w:sz w:val="21"/>
                <w:szCs w:val="21"/>
                <w:u w:val="none" w:color="000000"/>
                <w:lang w:val="en-US" w:eastAsia="zh-CN" w:bidi="ar"/>
              </w:rPr>
            </w:pPr>
            <w:r>
              <w:rPr>
                <w:rFonts w:hint="default" w:ascii="Times New Roman" w:hAnsi="Times New Roman" w:eastAsia="仿宋_GB2312" w:cs="Times New Roman"/>
                <w:i w:val="0"/>
                <w:iCs w:val="0"/>
                <w:caps w:val="0"/>
                <w:color w:val="000000"/>
                <w:spacing w:val="0"/>
                <w:kern w:val="0"/>
                <w:sz w:val="21"/>
                <w:szCs w:val="21"/>
                <w:u w:val="none" w:color="000000"/>
                <w:lang w:val="en-US" w:eastAsia="zh-CN" w:bidi="ar"/>
              </w:rPr>
              <w:t>2020.07--2023.10   XX镇组织干事</w:t>
            </w:r>
          </w:p>
          <w:p w14:paraId="54EBD672">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default" w:ascii="Times New Roman" w:hAnsi="Times New Roman" w:eastAsia="仿宋_GB2312" w:cs="Times New Roman"/>
                <w:i w:val="0"/>
                <w:iCs w:val="0"/>
                <w:caps w:val="0"/>
                <w:color w:val="000000"/>
                <w:spacing w:val="0"/>
                <w:kern w:val="0"/>
                <w:sz w:val="21"/>
                <w:szCs w:val="21"/>
                <w:u w:val="none" w:color="000000"/>
                <w:lang w:val="en-US" w:eastAsia="zh-CN" w:bidi="ar"/>
              </w:rPr>
            </w:pPr>
            <w:r>
              <w:rPr>
                <w:rFonts w:hint="default" w:ascii="Times New Roman" w:hAnsi="Times New Roman" w:eastAsia="仿宋_GB2312" w:cs="Times New Roman"/>
                <w:i w:val="0"/>
                <w:iCs w:val="0"/>
                <w:caps w:val="0"/>
                <w:color w:val="000000"/>
                <w:spacing w:val="0"/>
                <w:kern w:val="0"/>
                <w:sz w:val="21"/>
                <w:szCs w:val="21"/>
                <w:u w:val="none" w:color="000000"/>
                <w:lang w:val="en-US" w:eastAsia="zh-CN" w:bidi="ar"/>
              </w:rPr>
              <w:t>2023.10--          XX镇副镇长</w:t>
            </w:r>
          </w:p>
          <w:p w14:paraId="4B534DD9">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jc w:val="left"/>
              <w:textAlignment w:val="baseline"/>
              <w:rPr>
                <w:rFonts w:hint="default" w:ascii="Times New Roman" w:hAnsi="Times New Roman" w:eastAsia="仿宋_GB2312" w:cs="Times New Roman"/>
                <w:i w:val="0"/>
                <w:iCs w:val="0"/>
                <w:caps w:val="0"/>
                <w:color w:val="000000"/>
                <w:spacing w:val="0"/>
                <w:kern w:val="0"/>
                <w:sz w:val="21"/>
                <w:szCs w:val="21"/>
                <w:u w:val="none" w:color="000000"/>
                <w:lang w:val="en-US" w:eastAsia="zh-CN" w:bidi="ar"/>
              </w:rPr>
            </w:pPr>
          </w:p>
          <w:p w14:paraId="55B132FE">
            <w:pPr>
              <w:keepNext w:val="0"/>
              <w:keepLines w:val="0"/>
              <w:widowControl/>
              <w:suppressLineNumbers w:val="0"/>
              <w:pBdr>
                <w:top w:val="none" w:color="auto" w:sz="0" w:space="0"/>
                <w:left w:val="none" w:color="auto" w:sz="0" w:space="0"/>
                <w:bottom w:val="none" w:color="auto" w:sz="0" w:space="0"/>
                <w:right w:val="none" w:color="auto" w:sz="0" w:space="0"/>
              </w:pBdr>
              <w:tabs>
                <w:tab w:val="left" w:pos="386"/>
              </w:tabs>
              <w:spacing w:before="84" w:beforeAutospacing="0" w:after="84" w:afterAutospacing="0" w:line="240" w:lineRule="atLeast"/>
              <w:ind w:left="0" w:right="0" w:hanging="1890"/>
              <w:jc w:val="left"/>
              <w:textAlignment w:val="baseline"/>
              <w:rPr>
                <w:rFonts w:hint="default" w:ascii="Times New Roman" w:hAnsi="Times New Roman" w:eastAsia="仿宋_GB2312" w:cs="Times New Roman"/>
                <w:i w:val="0"/>
                <w:iCs w:val="0"/>
                <w:caps w:val="0"/>
                <w:color w:val="000000"/>
                <w:spacing w:val="0"/>
                <w:kern w:val="0"/>
                <w:sz w:val="28"/>
                <w:szCs w:val="28"/>
                <w:u w:val="none" w:color="000000"/>
                <w:lang w:val="en-US" w:eastAsia="zh-CN" w:bidi="ar"/>
              </w:rPr>
            </w:pPr>
          </w:p>
          <w:p w14:paraId="6087FC05">
            <w:pPr>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240" w:lineRule="atLeast"/>
              <w:ind w:left="0" w:right="0" w:hanging="1890"/>
              <w:jc w:val="left"/>
              <w:textAlignment w:val="baseline"/>
              <w:rPr>
                <w:rFonts w:hint="default" w:ascii="Times New Roman" w:hAnsi="Times New Roman" w:eastAsia="仿宋_GB2312" w:cs="Times New Roman"/>
                <w:b/>
                <w:bCs/>
                <w:color w:val="auto"/>
                <w:kern w:val="0"/>
                <w:sz w:val="28"/>
                <w:szCs w:val="28"/>
                <w:highlight w:val="none"/>
                <w:u w:val="none" w:color="000000"/>
                <w:lang w:val="en-US" w:eastAsia="zh-CN" w:bidi="ar"/>
              </w:rPr>
            </w:pPr>
          </w:p>
        </w:tc>
      </w:tr>
      <w:tr w14:paraId="3A2A8622">
        <w:tblPrEx>
          <w:tblCellMar>
            <w:top w:w="0" w:type="dxa"/>
            <w:left w:w="28" w:type="dxa"/>
            <w:bottom w:w="0" w:type="dxa"/>
            <w:right w:w="28" w:type="dxa"/>
          </w:tblCellMar>
        </w:tblPrEx>
        <w:trPr>
          <w:trHeight w:val="92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0CFA1C93">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奖惩</w:t>
            </w:r>
          </w:p>
          <w:p w14:paraId="4A24634E">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情况</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561E22A3">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8"/>
                <w:szCs w:val="28"/>
                <w:highlight w:val="none"/>
                <w:u w:val="none" w:color="000000"/>
              </w:rPr>
            </w:pPr>
          </w:p>
        </w:tc>
      </w:tr>
      <w:tr w14:paraId="0A36ABBD">
        <w:tblPrEx>
          <w:tblCellMar>
            <w:top w:w="0" w:type="dxa"/>
            <w:left w:w="28" w:type="dxa"/>
            <w:bottom w:w="0" w:type="dxa"/>
            <w:right w:w="2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42CA9B2A">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年度</w:t>
            </w:r>
          </w:p>
          <w:p w14:paraId="4FB844E3">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考核</w:t>
            </w:r>
          </w:p>
          <w:p w14:paraId="12951932">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结果</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0A7DC22A">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0A465C17">
        <w:tblPrEx>
          <w:tblCellMar>
            <w:top w:w="0" w:type="dxa"/>
            <w:left w:w="28" w:type="dxa"/>
            <w:bottom w:w="0" w:type="dxa"/>
            <w:right w:w="28" w:type="dxa"/>
          </w:tblCellMar>
        </w:tblPrEx>
        <w:trPr>
          <w:trHeight w:val="84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2F2D6C82">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通信</w:t>
            </w:r>
          </w:p>
          <w:p w14:paraId="62FBC8EF">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地址</w:t>
            </w:r>
          </w:p>
        </w:tc>
        <w:tc>
          <w:tcPr>
            <w:tcW w:w="3975" w:type="dxa"/>
            <w:gridSpan w:val="3"/>
            <w:tcBorders>
              <w:top w:val="single" w:color="000000" w:sz="4" w:space="0"/>
              <w:left w:val="single" w:color="000000" w:sz="4" w:space="0"/>
              <w:bottom w:val="single" w:color="000000" w:sz="4" w:space="0"/>
              <w:right w:val="single" w:color="000000" w:sz="4" w:space="0"/>
            </w:tcBorders>
            <w:noWrap w:val="0"/>
            <w:vAlign w:val="center"/>
          </w:tcPr>
          <w:p w14:paraId="5AD46556">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CC9F61C">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电子</w:t>
            </w:r>
          </w:p>
          <w:p w14:paraId="2E99730D">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邮箱</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491B7F94">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7609B9F3">
        <w:tblPrEx>
          <w:tblCellMar>
            <w:top w:w="0" w:type="dxa"/>
            <w:left w:w="28" w:type="dxa"/>
            <w:bottom w:w="0" w:type="dxa"/>
            <w:right w:w="28" w:type="dxa"/>
          </w:tblCellMar>
        </w:tblPrEx>
        <w:trPr>
          <w:trHeight w:val="84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6691B14E">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办公</w:t>
            </w:r>
          </w:p>
          <w:p w14:paraId="2089FBEB">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电话</w:t>
            </w:r>
          </w:p>
        </w:tc>
        <w:tc>
          <w:tcPr>
            <w:tcW w:w="3975" w:type="dxa"/>
            <w:gridSpan w:val="3"/>
            <w:tcBorders>
              <w:top w:val="single" w:color="000000" w:sz="4" w:space="0"/>
              <w:left w:val="single" w:color="000000" w:sz="4" w:space="0"/>
              <w:bottom w:val="single" w:color="000000" w:sz="4" w:space="0"/>
              <w:right w:val="single" w:color="000000" w:sz="4" w:space="0"/>
            </w:tcBorders>
            <w:noWrap w:val="0"/>
            <w:vAlign w:val="center"/>
          </w:tcPr>
          <w:p w14:paraId="4D4130E7">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E36FE13">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移动</w:t>
            </w:r>
          </w:p>
          <w:p w14:paraId="4F1A4779">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电话</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4DE66350">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22E11C6C">
        <w:tblPrEx>
          <w:tblCellMar>
            <w:top w:w="0" w:type="dxa"/>
            <w:left w:w="28" w:type="dxa"/>
            <w:bottom w:w="0" w:type="dxa"/>
            <w:right w:w="28" w:type="dxa"/>
          </w:tblCellMar>
        </w:tblPrEx>
        <w:trPr>
          <w:trHeight w:val="69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8E4F2">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主要</w:t>
            </w:r>
          </w:p>
          <w:p w14:paraId="7C07D3EB">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家庭</w:t>
            </w:r>
          </w:p>
          <w:p w14:paraId="572DAFF5">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成员</w:t>
            </w:r>
          </w:p>
          <w:p w14:paraId="6192279F">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及</w:t>
            </w:r>
          </w:p>
          <w:p w14:paraId="02B54CD6">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社会</w:t>
            </w:r>
          </w:p>
          <w:p w14:paraId="3F29BAEB">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关系</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3C7F4A1">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称谓</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457B5C1">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姓名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1167A89">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出生年月</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80D8681">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政治</w:t>
            </w:r>
          </w:p>
          <w:p w14:paraId="10F45662">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面貌</w:t>
            </w: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59E18A6F">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工作单位及职务</w:t>
            </w:r>
          </w:p>
        </w:tc>
      </w:tr>
      <w:tr w14:paraId="3D502472">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4A69D">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136BCA2">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DA50CDB">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0B05DEC">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339769C">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7C2CEB99">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45D7F69A">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6C6E7">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69F8559">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2E922E0">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B6D9561">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1CC54F0">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67AA0DF1">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5231BEC1">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3FD67">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EFC865">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939339C">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EC87D15">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A5FC7FC">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14781900">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71BBFA95">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37B0B">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71ECF98">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B42B6AF">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7C91DF5">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DAB9485">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4932DFA7">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23D8C6A1">
        <w:tblPrEx>
          <w:tblCellMar>
            <w:top w:w="0" w:type="dxa"/>
            <w:left w:w="28" w:type="dxa"/>
            <w:bottom w:w="0" w:type="dxa"/>
            <w:right w:w="28" w:type="dxa"/>
          </w:tblCellMar>
        </w:tblPrEx>
        <w:trPr>
          <w:trHeight w:val="567"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4646E">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8E0DC54">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EC44502">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4FBC03E">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D35FFC9">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c>
          <w:tcPr>
            <w:tcW w:w="2835" w:type="dxa"/>
            <w:gridSpan w:val="2"/>
            <w:tcBorders>
              <w:top w:val="single" w:color="000000" w:sz="4" w:space="0"/>
              <w:left w:val="single" w:color="000000" w:sz="4" w:space="0"/>
              <w:bottom w:val="single" w:color="000000" w:sz="4" w:space="0"/>
              <w:right w:val="single" w:color="000000" w:sz="4" w:space="0"/>
            </w:tcBorders>
            <w:noWrap w:val="0"/>
            <w:vAlign w:val="center"/>
          </w:tcPr>
          <w:p w14:paraId="512E4509">
            <w:pPr>
              <w:widowControl/>
              <w:spacing w:line="357" w:lineRule="atLeast"/>
              <w:ind w:firstLine="0" w:firstLineChars="0"/>
              <w:jc w:val="center"/>
              <w:textAlignment w:val="baseline"/>
              <w:rPr>
                <w:rFonts w:hint="default" w:ascii="Times New Roman" w:hAnsi="Times New Roman" w:eastAsia="仿宋_GB2312" w:cs="Times New Roman"/>
                <w:b/>
                <w:bCs/>
                <w:color w:val="auto"/>
                <w:kern w:val="0"/>
                <w:sz w:val="24"/>
                <w:szCs w:val="20"/>
                <w:highlight w:val="none"/>
                <w:u w:val="none" w:color="000000"/>
              </w:rPr>
            </w:pPr>
          </w:p>
        </w:tc>
      </w:tr>
      <w:tr w14:paraId="7AD37F8A">
        <w:tblPrEx>
          <w:tblCellMar>
            <w:top w:w="0" w:type="dxa"/>
            <w:left w:w="28" w:type="dxa"/>
            <w:bottom w:w="0" w:type="dxa"/>
            <w:right w:w="28" w:type="dxa"/>
          </w:tblCellMar>
        </w:tblPrEx>
        <w:trPr>
          <w:trHeight w:val="3403"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4B570A63">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诚信</w:t>
            </w:r>
          </w:p>
          <w:p w14:paraId="6CB5DBA6">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承诺</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4142DFD6">
            <w:pPr>
              <w:widowControl/>
              <w:spacing w:line="357" w:lineRule="atLeast"/>
              <w:ind w:firstLine="480" w:firstLineChars="0"/>
              <w:textAlignment w:val="center"/>
              <w:rPr>
                <w:rFonts w:hint="default" w:ascii="Times New Roman" w:hAnsi="Times New Roman" w:eastAsia="仿宋_GB2312" w:cs="Times New Roman"/>
                <w:b/>
                <w:bCs/>
                <w:color w:val="auto"/>
                <w:kern w:val="0"/>
                <w:sz w:val="24"/>
                <w:szCs w:val="20"/>
                <w:highlight w:val="none"/>
                <w:u w:val="none" w:color="000000"/>
                <w:lang w:val="en-US" w:eastAsia="zh-CN" w:bidi="ar"/>
              </w:rPr>
            </w:pPr>
            <w:r>
              <w:rPr>
                <w:rFonts w:hint="default" w:ascii="Times New Roman" w:hAnsi="Times New Roman" w:eastAsia="仿宋_GB2312" w:cs="Times New Roman"/>
                <w:b/>
                <w:bCs/>
                <w:color w:val="auto"/>
                <w:kern w:val="0"/>
                <w:sz w:val="24"/>
                <w:szCs w:val="20"/>
                <w:highlight w:val="none"/>
                <w:u w:val="none" w:color="000000"/>
                <w:lang w:bidi="ar"/>
              </w:rPr>
              <w:t>报名人员不得报考任职后即构成</w:t>
            </w:r>
            <w:r>
              <w:rPr>
                <w:rFonts w:hint="default" w:ascii="Times New Roman" w:hAnsi="Times New Roman" w:cs="Times New Roman"/>
                <w:b/>
                <w:bCs/>
                <w:color w:val="auto"/>
                <w:kern w:val="0"/>
                <w:sz w:val="24"/>
                <w:szCs w:val="20"/>
                <w:highlight w:val="none"/>
                <w:u w:val="none" w:color="000000"/>
                <w:lang w:eastAsia="zh-CN" w:bidi="ar"/>
              </w:rPr>
              <w:t>《事业单位人事管理回避规定》第六条所列情形的岗位，</w:t>
            </w:r>
            <w:r>
              <w:rPr>
                <w:rFonts w:hint="default" w:ascii="Times New Roman" w:hAnsi="Times New Roman" w:eastAsia="仿宋_GB2312" w:cs="Times New Roman"/>
                <w:b/>
                <w:bCs/>
                <w:color w:val="auto"/>
                <w:kern w:val="0"/>
                <w:sz w:val="24"/>
                <w:szCs w:val="20"/>
                <w:highlight w:val="none"/>
                <w:u w:val="none" w:color="000000"/>
                <w:lang w:bidi="ar"/>
              </w:rPr>
              <w:t>也不得报考与本人有夫妻关系、直系血亲关系、三代以内旁系血亲关系以及近姻亲关系的人员担任领导成员的用人单位的</w:t>
            </w:r>
            <w:r>
              <w:rPr>
                <w:rFonts w:hint="default" w:ascii="Times New Roman" w:hAnsi="Times New Roman" w:cs="Times New Roman"/>
                <w:b/>
                <w:bCs/>
                <w:color w:val="auto"/>
                <w:kern w:val="0"/>
                <w:sz w:val="24"/>
                <w:szCs w:val="20"/>
                <w:highlight w:val="none"/>
                <w:u w:val="none" w:color="000000"/>
                <w:lang w:eastAsia="zh-CN" w:bidi="ar"/>
              </w:rPr>
              <w:t>岗位</w:t>
            </w:r>
            <w:r>
              <w:rPr>
                <w:rFonts w:hint="default" w:ascii="Times New Roman" w:hAnsi="Times New Roman" w:eastAsia="仿宋_GB2312" w:cs="Times New Roman"/>
                <w:b/>
                <w:bCs/>
                <w:color w:val="auto"/>
                <w:kern w:val="0"/>
                <w:sz w:val="24"/>
                <w:szCs w:val="20"/>
                <w:highlight w:val="none"/>
                <w:u w:val="none" w:color="000000"/>
                <w:lang w:bidi="ar"/>
              </w:rPr>
              <w:t>，且所填写的信息及提供的相关材料、证件均真实可靠，如有虚假，责任自负。</w:t>
            </w:r>
          </w:p>
          <w:p w14:paraId="4401D802">
            <w:pPr>
              <w:widowControl/>
              <w:spacing w:line="357" w:lineRule="atLeast"/>
              <w:textAlignment w:val="center"/>
              <w:rPr>
                <w:rFonts w:hint="default" w:ascii="Times New Roman" w:hAnsi="Times New Roman" w:eastAsia="仿宋_GB2312" w:cs="Times New Roman"/>
                <w:b/>
                <w:bCs/>
                <w:color w:val="auto"/>
                <w:kern w:val="0"/>
                <w:sz w:val="24"/>
                <w:szCs w:val="20"/>
                <w:highlight w:val="none"/>
                <w:u w:val="none" w:color="000000"/>
                <w:lang w:bidi="ar"/>
              </w:rPr>
            </w:pPr>
          </w:p>
          <w:p w14:paraId="6F6B63B9">
            <w:pPr>
              <w:spacing w:after="120" w:line="357" w:lineRule="atLeast"/>
              <w:ind w:left="640" w:leftChars="200" w:firstLine="422" w:firstLineChars="200"/>
              <w:jc w:val="both"/>
              <w:textAlignment w:val="baseline"/>
              <w:rPr>
                <w:rFonts w:hint="default" w:ascii="Times New Roman" w:hAnsi="Times New Roman" w:eastAsia="仿宋_GB2312" w:cs="Times New Roman"/>
                <w:b/>
                <w:bCs/>
                <w:color w:val="000000"/>
                <w:sz w:val="21"/>
                <w:u w:val="none" w:color="000000"/>
                <w:lang w:val="en-US" w:eastAsia="zh-CN" w:bidi="ar-SA"/>
              </w:rPr>
            </w:pPr>
          </w:p>
          <w:p w14:paraId="3FDBAF81">
            <w:pPr>
              <w:widowControl/>
              <w:spacing w:line="357" w:lineRule="atLeast"/>
              <w:ind w:firstLine="480" w:firstLineChars="0"/>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 xml:space="preserve">                                           签名：              </w:t>
            </w:r>
          </w:p>
          <w:p w14:paraId="670A0652">
            <w:pPr>
              <w:widowControl/>
              <w:spacing w:line="357" w:lineRule="atLeast"/>
              <w:ind w:firstLine="480" w:firstLineChars="0"/>
              <w:textAlignment w:val="center"/>
              <w:rPr>
                <w:rFonts w:hint="default" w:ascii="Times New Roman" w:hAnsi="Times New Roman" w:eastAsia="仿宋_GB2312" w:cs="Times New Roman"/>
                <w:b/>
                <w:bCs/>
                <w:color w:val="auto"/>
                <w:kern w:val="0"/>
                <w:sz w:val="24"/>
                <w:szCs w:val="20"/>
                <w:highlight w:val="none"/>
                <w:u w:val="none" w:color="000000"/>
              </w:rPr>
            </w:pPr>
            <w:r>
              <w:rPr>
                <w:rFonts w:hint="default" w:ascii="Times New Roman" w:hAnsi="Times New Roman" w:eastAsia="仿宋_GB2312" w:cs="Times New Roman"/>
                <w:b/>
                <w:bCs/>
                <w:color w:val="auto"/>
                <w:kern w:val="0"/>
                <w:sz w:val="24"/>
                <w:szCs w:val="20"/>
                <w:highlight w:val="none"/>
                <w:u w:val="none" w:color="000000"/>
                <w:lang w:bidi="ar"/>
              </w:rPr>
              <w:t xml:space="preserve">                                           </w:t>
            </w:r>
            <w:r>
              <w:rPr>
                <w:rFonts w:hint="default" w:ascii="Times New Roman" w:hAnsi="Times New Roman" w:eastAsia="仿宋_GB2312" w:cs="Times New Roman"/>
                <w:b/>
                <w:bCs/>
                <w:color w:val="auto"/>
                <w:kern w:val="0"/>
                <w:sz w:val="24"/>
                <w:szCs w:val="20"/>
                <w:highlight w:val="none"/>
                <w:u w:val="none" w:color="000000"/>
                <w:lang w:val="en-US" w:eastAsia="zh-CN" w:bidi="ar"/>
              </w:rPr>
              <w:t xml:space="preserve">      </w:t>
            </w:r>
            <w:r>
              <w:rPr>
                <w:rFonts w:hint="default" w:ascii="Times New Roman" w:hAnsi="Times New Roman" w:eastAsia="仿宋_GB2312" w:cs="Times New Roman"/>
                <w:b/>
                <w:bCs/>
                <w:color w:val="auto"/>
                <w:kern w:val="0"/>
                <w:sz w:val="24"/>
                <w:szCs w:val="20"/>
                <w:highlight w:val="none"/>
                <w:u w:val="none" w:color="000000"/>
                <w:lang w:bidi="ar"/>
              </w:rPr>
              <w:t>年   月   日</w:t>
            </w:r>
          </w:p>
        </w:tc>
      </w:tr>
      <w:tr w14:paraId="449B4A35">
        <w:tblPrEx>
          <w:tblCellMar>
            <w:top w:w="0" w:type="dxa"/>
            <w:left w:w="28" w:type="dxa"/>
            <w:bottom w:w="0" w:type="dxa"/>
            <w:right w:w="28" w:type="dxa"/>
          </w:tblCellMar>
        </w:tblPrEx>
        <w:trPr>
          <w:trHeight w:val="2942"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707AEB9D">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所在</w:t>
            </w:r>
          </w:p>
          <w:p w14:paraId="4B34926B">
            <w:pPr>
              <w:widowControl/>
              <w:spacing w:line="357" w:lineRule="atLeast"/>
              <w:ind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bidi="ar"/>
              </w:rPr>
            </w:pPr>
            <w:r>
              <w:rPr>
                <w:rFonts w:hint="default" w:ascii="Times New Roman" w:hAnsi="Times New Roman" w:eastAsia="仿宋_GB2312" w:cs="Times New Roman"/>
                <w:b/>
                <w:bCs/>
                <w:color w:val="auto"/>
                <w:kern w:val="0"/>
                <w:sz w:val="24"/>
                <w:szCs w:val="20"/>
                <w:highlight w:val="none"/>
                <w:u w:val="none" w:color="000000"/>
                <w:lang w:bidi="ar"/>
              </w:rPr>
              <w:t>单位</w:t>
            </w:r>
            <w:r>
              <w:rPr>
                <w:rFonts w:hint="eastAsia" w:cs="Times New Roman"/>
                <w:b/>
                <w:bCs/>
                <w:color w:val="auto"/>
                <w:kern w:val="0"/>
                <w:sz w:val="24"/>
                <w:szCs w:val="20"/>
                <w:highlight w:val="none"/>
                <w:u w:val="none" w:color="000000"/>
                <w:lang w:val="en-US" w:eastAsia="zh-CN" w:bidi="ar"/>
              </w:rPr>
              <w:t>及主管部门</w:t>
            </w:r>
            <w:r>
              <w:rPr>
                <w:rFonts w:hint="default" w:ascii="Times New Roman" w:hAnsi="Times New Roman" w:eastAsia="仿宋_GB2312" w:cs="Times New Roman"/>
                <w:b/>
                <w:bCs/>
                <w:color w:val="auto"/>
                <w:kern w:val="0"/>
                <w:sz w:val="24"/>
                <w:szCs w:val="20"/>
                <w:highlight w:val="none"/>
                <w:u w:val="none" w:color="000000"/>
                <w:lang w:bidi="ar"/>
              </w:rPr>
              <w:t>意见</w:t>
            </w:r>
          </w:p>
        </w:tc>
        <w:tc>
          <w:tcPr>
            <w:tcW w:w="7888" w:type="dxa"/>
            <w:gridSpan w:val="6"/>
            <w:tcBorders>
              <w:top w:val="single" w:color="000000" w:sz="4" w:space="0"/>
              <w:left w:val="single" w:color="000000" w:sz="4" w:space="0"/>
              <w:bottom w:val="single" w:color="000000" w:sz="4" w:space="0"/>
              <w:right w:val="single" w:color="000000" w:sz="4" w:space="0"/>
            </w:tcBorders>
            <w:noWrap w:val="0"/>
            <w:vAlign w:val="center"/>
          </w:tcPr>
          <w:p w14:paraId="02AC9650">
            <w:pPr>
              <w:widowControl/>
              <w:spacing w:line="357" w:lineRule="atLeast"/>
              <w:ind w:left="0" w:leftChars="0" w:firstLine="200" w:firstLineChars="95"/>
              <w:jc w:val="left"/>
              <w:textAlignment w:val="center"/>
              <w:rPr>
                <w:rFonts w:hint="default" w:ascii="Times New Roman" w:hAnsi="Times New Roman" w:eastAsia="仿宋_GB2312" w:cs="Times New Roman"/>
                <w:b/>
                <w:bCs/>
                <w:color w:val="000000"/>
                <w:kern w:val="2"/>
                <w:sz w:val="21"/>
                <w:szCs w:val="20"/>
                <w:u w:val="none" w:color="000000"/>
                <w:lang w:val="en-US" w:eastAsia="zh-CN" w:bidi="ar-SA"/>
              </w:rPr>
            </w:pPr>
            <w:r>
              <w:rPr>
                <w:rFonts w:hint="default" w:ascii="Times New Roman" w:hAnsi="Times New Roman" w:eastAsia="仿宋_GB2312" w:cs="Times New Roman"/>
                <w:b/>
                <w:bCs/>
                <w:color w:val="000000"/>
                <w:kern w:val="2"/>
                <w:sz w:val="21"/>
                <w:szCs w:val="20"/>
                <w:u w:val="none" w:color="000000"/>
                <w:lang w:val="en-US" w:eastAsia="zh-CN" w:bidi="ar-SA"/>
              </w:rPr>
              <w:t>签字：</w:t>
            </w:r>
          </w:p>
          <w:p w14:paraId="726780BB">
            <w:pPr>
              <w:widowControl/>
              <w:spacing w:line="357" w:lineRule="atLeast"/>
              <w:ind w:left="0" w:leftChars="0" w:firstLine="723" w:firstLineChars="300"/>
              <w:jc w:val="left"/>
              <w:textAlignment w:val="center"/>
              <w:rPr>
                <w:rFonts w:hint="default" w:ascii="Times New Roman" w:hAnsi="Times New Roman" w:eastAsia="仿宋_GB2312" w:cs="Times New Roman"/>
                <w:b/>
                <w:bCs/>
                <w:color w:val="auto"/>
                <w:kern w:val="0"/>
                <w:sz w:val="24"/>
                <w:szCs w:val="20"/>
                <w:highlight w:val="none"/>
                <w:u w:val="none" w:color="000000"/>
                <w:lang w:bidi="ar"/>
              </w:rPr>
            </w:pPr>
          </w:p>
          <w:p w14:paraId="643FDCCF">
            <w:pPr>
              <w:widowControl/>
              <w:spacing w:line="357" w:lineRule="atLeast"/>
              <w:ind w:left="0" w:leftChars="0" w:firstLine="5542" w:firstLineChars="2300"/>
              <w:jc w:val="left"/>
              <w:textAlignment w:val="center"/>
              <w:rPr>
                <w:rFonts w:hint="default" w:ascii="Times New Roman" w:hAnsi="Times New Roman" w:eastAsia="仿宋_GB2312" w:cs="Times New Roman"/>
                <w:b/>
                <w:bCs/>
                <w:color w:val="auto"/>
                <w:kern w:val="0"/>
                <w:sz w:val="24"/>
                <w:szCs w:val="20"/>
                <w:highlight w:val="none"/>
                <w:u w:val="none" w:color="000000"/>
                <w:lang w:eastAsia="zh-CN" w:bidi="ar"/>
              </w:rPr>
            </w:pPr>
            <w:r>
              <w:rPr>
                <w:rFonts w:hint="default" w:ascii="Times New Roman" w:hAnsi="Times New Roman" w:eastAsia="仿宋_GB2312" w:cs="Times New Roman"/>
                <w:b/>
                <w:bCs/>
                <w:color w:val="auto"/>
                <w:kern w:val="0"/>
                <w:sz w:val="24"/>
                <w:szCs w:val="20"/>
                <w:highlight w:val="none"/>
                <w:u w:val="none" w:color="000000"/>
                <w:lang w:bidi="ar"/>
              </w:rPr>
              <w:t>（盖章）</w:t>
            </w:r>
          </w:p>
          <w:p w14:paraId="1F62ECDD">
            <w:pPr>
              <w:widowControl/>
              <w:spacing w:line="357" w:lineRule="atLeast"/>
              <w:ind w:left="0" w:leftChars="0" w:firstLine="0" w:firstLineChars="0"/>
              <w:jc w:val="center"/>
              <w:textAlignment w:val="center"/>
              <w:rPr>
                <w:rFonts w:hint="default" w:ascii="Times New Roman" w:hAnsi="Times New Roman" w:eastAsia="仿宋_GB2312" w:cs="Times New Roman"/>
                <w:b/>
                <w:bCs/>
                <w:color w:val="auto"/>
                <w:kern w:val="0"/>
                <w:sz w:val="24"/>
                <w:szCs w:val="20"/>
                <w:highlight w:val="none"/>
                <w:u w:val="none" w:color="000000"/>
                <w:lang w:bidi="ar"/>
              </w:rPr>
            </w:pPr>
          </w:p>
          <w:p w14:paraId="10A987B0">
            <w:pPr>
              <w:widowControl/>
              <w:spacing w:line="357" w:lineRule="atLeast"/>
              <w:ind w:firstLine="480" w:firstLineChars="0"/>
              <w:textAlignment w:val="center"/>
              <w:rPr>
                <w:rFonts w:hint="default" w:ascii="Times New Roman" w:hAnsi="Times New Roman" w:eastAsia="仿宋_GB2312" w:cs="Times New Roman"/>
                <w:b/>
                <w:bCs/>
                <w:color w:val="auto"/>
                <w:kern w:val="0"/>
                <w:sz w:val="24"/>
                <w:szCs w:val="20"/>
                <w:highlight w:val="none"/>
                <w:u w:val="none" w:color="000000"/>
                <w:lang w:bidi="ar"/>
              </w:rPr>
            </w:pPr>
            <w:r>
              <w:rPr>
                <w:rFonts w:hint="default" w:ascii="Times New Roman" w:hAnsi="Times New Roman" w:eastAsia="仿宋_GB2312" w:cs="Times New Roman"/>
                <w:b/>
                <w:bCs/>
                <w:color w:val="auto"/>
                <w:kern w:val="0"/>
                <w:sz w:val="24"/>
                <w:szCs w:val="20"/>
                <w:highlight w:val="none"/>
                <w:u w:val="none" w:color="000000"/>
                <w:lang w:val="en-US" w:eastAsia="zh-CN" w:bidi="ar"/>
              </w:rPr>
              <w:t xml:space="preserve">                                           </w:t>
            </w:r>
            <w:r>
              <w:rPr>
                <w:rFonts w:hint="default" w:ascii="Times New Roman" w:hAnsi="Times New Roman" w:eastAsia="仿宋_GB2312" w:cs="Times New Roman"/>
                <w:b/>
                <w:bCs/>
                <w:color w:val="auto"/>
                <w:kern w:val="0"/>
                <w:sz w:val="24"/>
                <w:szCs w:val="20"/>
                <w:highlight w:val="none"/>
                <w:u w:val="none" w:color="000000"/>
                <w:lang w:bidi="ar"/>
              </w:rPr>
              <w:t>年  月  日</w:t>
            </w:r>
          </w:p>
        </w:tc>
      </w:tr>
    </w:tbl>
    <w:p w14:paraId="7B725DAE">
      <w:pPr>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br w:type="page"/>
      </w:r>
    </w:p>
    <w:p w14:paraId="0E708A68">
      <w:pPr>
        <w:spacing w:line="240" w:lineRule="auto"/>
        <w:ind w:firstLine="0" w:firstLineChars="0"/>
        <w:rPr>
          <w:rFonts w:hint="default" w:ascii="Times New Roman" w:hAnsi="Times New Roman" w:cs="Times New Roman"/>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DC290FE">
      <w:pPr>
        <w:spacing w:line="240" w:lineRule="auto"/>
        <w:ind w:firstLine="0" w:firstLineChars="0"/>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附件</w:t>
      </w:r>
      <w:r>
        <w:rPr>
          <w:rFonts w:hint="eastAsia" w:ascii="Times New Roman" w:hAnsi="Times New Roman" w:cs="Times New Roman"/>
          <w:sz w:val="32"/>
          <w:szCs w:val="32"/>
          <w:highlight w:val="none"/>
          <w:lang w:val="en-US" w:eastAsia="zh-CN"/>
        </w:rPr>
        <w:t>2</w:t>
      </w:r>
    </w:p>
    <w:p w14:paraId="7703A8E9">
      <w:pPr>
        <w:ind w:left="0" w:leftChars="0" w:firstLine="0" w:firstLineChars="0"/>
        <w:jc w:val="center"/>
        <w:rPr>
          <w:rFonts w:hint="default" w:ascii="Times New Roman" w:hAnsi="Times New Roman" w:eastAsia="方正小标宋_GBK" w:cs="Times New Roman"/>
          <w:b w:val="0"/>
          <w:bCs w:val="0"/>
          <w:color w:val="auto"/>
          <w:sz w:val="40"/>
          <w:szCs w:val="40"/>
          <w:u w:val="none" w:color="auto"/>
          <w:lang w:val="en-US" w:eastAsia="zh-CN"/>
        </w:rPr>
      </w:pPr>
      <w:r>
        <w:rPr>
          <w:rFonts w:hint="default" w:ascii="Times New Roman" w:hAnsi="Times New Roman" w:eastAsia="方正小标宋_GBK" w:cs="Times New Roman"/>
          <w:b w:val="0"/>
          <w:bCs w:val="0"/>
          <w:color w:val="auto"/>
          <w:sz w:val="40"/>
          <w:szCs w:val="40"/>
          <w:u w:val="none" w:color="auto"/>
          <w:lang w:val="en-US" w:eastAsia="zh-CN"/>
        </w:rPr>
        <w:t>2026年颍上县县直事业单位面向乡镇事业单位公开</w:t>
      </w:r>
      <w:r>
        <w:rPr>
          <w:rFonts w:hint="eastAsia" w:eastAsia="方正小标宋_GBK" w:cs="Times New Roman"/>
          <w:b w:val="0"/>
          <w:bCs w:val="0"/>
          <w:color w:val="auto"/>
          <w:sz w:val="40"/>
          <w:szCs w:val="40"/>
          <w:u w:val="none" w:color="auto"/>
          <w:lang w:val="en-US" w:eastAsia="zh-CN"/>
        </w:rPr>
        <w:t>选调</w:t>
      </w:r>
      <w:r>
        <w:rPr>
          <w:rFonts w:hint="default" w:ascii="Times New Roman" w:hAnsi="Times New Roman" w:eastAsia="方正小标宋_GBK" w:cs="Times New Roman"/>
          <w:b w:val="0"/>
          <w:bCs w:val="0"/>
          <w:color w:val="auto"/>
          <w:sz w:val="40"/>
          <w:szCs w:val="40"/>
          <w:u w:val="none" w:color="auto"/>
          <w:lang w:val="en-US" w:eastAsia="zh-CN"/>
        </w:rPr>
        <w:t>工作人员报名信息表</w:t>
      </w:r>
    </w:p>
    <w:p w14:paraId="13B71F0E">
      <w:pPr>
        <w:ind w:left="0" w:leftChars="0" w:firstLine="0" w:firstLineChars="0"/>
        <w:jc w:val="center"/>
        <w:rPr>
          <w:rFonts w:hint="default" w:ascii="Times New Roman" w:hAnsi="Times New Roman" w:eastAsia="方正小标宋_GBK" w:cs="Times New Roman"/>
          <w:b w:val="0"/>
          <w:bCs w:val="0"/>
          <w:color w:val="auto"/>
          <w:sz w:val="40"/>
          <w:szCs w:val="40"/>
          <w:u w:val="none" w:color="auto"/>
          <w:lang w:val="en-US" w:eastAsia="zh-CN"/>
        </w:rPr>
      </w:pPr>
    </w:p>
    <w:tbl>
      <w:tblPr>
        <w:tblStyle w:val="14"/>
        <w:tblW w:w="14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266"/>
        <w:gridCol w:w="833"/>
        <w:gridCol w:w="500"/>
        <w:gridCol w:w="1583"/>
        <w:gridCol w:w="884"/>
        <w:gridCol w:w="1066"/>
        <w:gridCol w:w="1018"/>
        <w:gridCol w:w="983"/>
        <w:gridCol w:w="1066"/>
        <w:gridCol w:w="1017"/>
        <w:gridCol w:w="1084"/>
        <w:gridCol w:w="899"/>
        <w:gridCol w:w="833"/>
        <w:gridCol w:w="1062"/>
      </w:tblGrid>
      <w:tr w14:paraId="41A0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blHeader/>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3F4D">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岗位代码</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BC35">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报考单位</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A8D8">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姓名</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CE6D">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性别</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1CEA">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身份证号码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CE41">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出生年月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D34B">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现工作单位</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9BC8">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进入现单位时间</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B8CE">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全日制学历</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54F9">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全日制学历毕业院校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86D8">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全日制学历所学专业</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00A2">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最高学历</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9E84">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最高学历毕业院校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F688">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最高学历所学专业</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5962">
            <w:pPr>
              <w:widowControl/>
              <w:spacing w:line="357" w:lineRule="atLeast"/>
              <w:ind w:firstLine="0" w:firstLineChars="0"/>
              <w:jc w:val="center"/>
              <w:textAlignment w:val="center"/>
              <w:rPr>
                <w:rFonts w:hint="eastAsia" w:ascii="Times New Roman" w:hAnsi="Times New Roman" w:eastAsia="仿宋_GB2312" w:cs="Times New Roman"/>
                <w:b/>
                <w:bCs/>
                <w:color w:val="auto"/>
                <w:kern w:val="0"/>
                <w:sz w:val="24"/>
                <w:szCs w:val="20"/>
                <w:highlight w:val="none"/>
                <w:u w:val="none" w:color="000000"/>
                <w:lang w:eastAsia="zh-CN" w:bidi="ar"/>
              </w:rPr>
            </w:pPr>
            <w:r>
              <w:rPr>
                <w:rFonts w:hint="eastAsia" w:ascii="Times New Roman" w:hAnsi="Times New Roman" w:eastAsia="仿宋_GB2312" w:cs="Times New Roman"/>
                <w:b/>
                <w:bCs/>
                <w:color w:val="auto"/>
                <w:kern w:val="0"/>
                <w:sz w:val="24"/>
                <w:szCs w:val="20"/>
                <w:highlight w:val="none"/>
                <w:u w:val="none" w:color="000000"/>
                <w:lang w:val="en-US" w:eastAsia="zh-CN" w:bidi="ar"/>
              </w:rPr>
              <w:t>联系电话</w:t>
            </w:r>
          </w:p>
        </w:tc>
      </w:tr>
      <w:tr w14:paraId="218E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743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F09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CFC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412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87F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11C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7F8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861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9AC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200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562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ACE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0BD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BC7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755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bl>
    <w:p w14:paraId="6B8ED4EC">
      <w:pPr>
        <w:spacing w:line="240" w:lineRule="auto"/>
        <w:ind w:firstLine="0" w:firstLineChars="0"/>
        <w:rPr>
          <w:rFonts w:hint="default" w:ascii="Times New Roman" w:hAnsi="Times New Roman" w:cs="Times New Roman"/>
          <w:sz w:val="32"/>
          <w:szCs w:val="32"/>
          <w:highlight w:val="none"/>
          <w:lang w:val="en-US" w:eastAsia="zh-CN"/>
        </w:rPr>
      </w:pPr>
    </w:p>
    <w:p w14:paraId="279E0331">
      <w:pPr>
        <w:spacing w:line="240" w:lineRule="auto"/>
        <w:ind w:firstLine="0" w:firstLineChars="0"/>
        <w:rPr>
          <w:rFonts w:hint="default" w:ascii="Times New Roman" w:hAnsi="Times New Roman" w:cs="Times New Roman"/>
          <w:sz w:val="32"/>
          <w:szCs w:val="32"/>
          <w:highlight w:val="none"/>
          <w:lang w:val="en-US" w:eastAsia="zh-CN"/>
        </w:rPr>
      </w:pPr>
    </w:p>
    <w:p w14:paraId="4596C658">
      <w:pPr>
        <w:spacing w:line="240" w:lineRule="auto"/>
        <w:ind w:firstLine="0" w:firstLineChars="0"/>
        <w:rPr>
          <w:rFonts w:hint="default" w:ascii="Times New Roman" w:hAnsi="Times New Roman" w:cs="Times New Roman"/>
          <w:sz w:val="32"/>
          <w:szCs w:val="32"/>
          <w:highlight w:val="none"/>
          <w:lang w:val="en-US" w:eastAsia="zh-CN"/>
        </w:rPr>
      </w:pPr>
    </w:p>
    <w:p w14:paraId="6C2C94B0">
      <w:pPr>
        <w:spacing w:line="240" w:lineRule="auto"/>
        <w:ind w:firstLine="0" w:firstLineChars="0"/>
        <w:rPr>
          <w:rFonts w:hint="default" w:ascii="Times New Roman" w:hAnsi="Times New Roman" w:cs="Times New Roman"/>
          <w:sz w:val="32"/>
          <w:szCs w:val="32"/>
          <w:highlight w:val="none"/>
          <w:lang w:val="en-US" w:eastAsia="zh-CN"/>
        </w:rPr>
      </w:pPr>
    </w:p>
    <w:p w14:paraId="5E6CC5E9">
      <w:pPr>
        <w:spacing w:line="240" w:lineRule="auto"/>
        <w:ind w:firstLine="0" w:firstLineChars="0"/>
        <w:rPr>
          <w:rFonts w:hint="default" w:ascii="Times New Roman" w:hAnsi="Times New Roman" w:eastAsia="方正小标宋_GBK" w:cs="Times New Roman"/>
          <w:b w:val="0"/>
          <w:bCs w:val="0"/>
          <w:color w:val="auto"/>
          <w:sz w:val="40"/>
          <w:szCs w:val="40"/>
          <w:u w:val="none" w:color="auto"/>
          <w:lang w:val="en-US"/>
        </w:rPr>
      </w:pPr>
      <w:r>
        <w:rPr>
          <w:rFonts w:hint="default" w:ascii="Times New Roman" w:hAnsi="Times New Roman" w:cs="Times New Roman"/>
          <w:sz w:val="32"/>
          <w:szCs w:val="32"/>
          <w:highlight w:val="none"/>
          <w:lang w:val="en-US" w:eastAsia="zh-CN"/>
        </w:rPr>
        <w:t>附件3</w:t>
      </w:r>
    </w:p>
    <w:p w14:paraId="06806465">
      <w:pPr>
        <w:ind w:left="0" w:leftChars="0" w:firstLine="0" w:firstLineChars="0"/>
        <w:jc w:val="center"/>
        <w:rPr>
          <w:rFonts w:hint="default" w:ascii="Times New Roman" w:hAnsi="Times New Roman" w:eastAsia="方正小标宋_GBK" w:cs="Times New Roman"/>
          <w:b w:val="0"/>
          <w:bCs w:val="0"/>
          <w:color w:val="auto"/>
          <w:sz w:val="40"/>
          <w:szCs w:val="40"/>
          <w:u w:val="none" w:color="auto"/>
          <w:lang w:val="en-GB"/>
        </w:rPr>
      </w:pPr>
      <w:r>
        <w:rPr>
          <w:rFonts w:hint="default" w:ascii="Times New Roman" w:hAnsi="Times New Roman" w:eastAsia="方正小标宋_GBK" w:cs="Times New Roman"/>
          <w:b w:val="0"/>
          <w:bCs w:val="0"/>
          <w:color w:val="auto"/>
          <w:sz w:val="40"/>
          <w:szCs w:val="40"/>
          <w:u w:val="none" w:color="auto"/>
        </w:rPr>
        <w:t>2026年颍上县县直事业单位面向乡镇事业单位公开</w:t>
      </w:r>
      <w:r>
        <w:rPr>
          <w:rFonts w:hint="eastAsia" w:eastAsia="方正小标宋_GBK" w:cs="Times New Roman"/>
          <w:b w:val="0"/>
          <w:bCs w:val="0"/>
          <w:color w:val="auto"/>
          <w:sz w:val="40"/>
          <w:szCs w:val="40"/>
          <w:u w:val="none" w:color="auto"/>
          <w:lang w:eastAsia="zh-CN"/>
        </w:rPr>
        <w:t>选调</w:t>
      </w:r>
      <w:r>
        <w:rPr>
          <w:rFonts w:hint="default" w:ascii="Times New Roman" w:hAnsi="Times New Roman" w:eastAsia="方正小标宋_GBK" w:cs="Times New Roman"/>
          <w:b w:val="0"/>
          <w:bCs w:val="0"/>
          <w:color w:val="auto"/>
          <w:sz w:val="40"/>
          <w:szCs w:val="40"/>
          <w:u w:val="none" w:color="auto"/>
        </w:rPr>
        <w:t>工作人员</w:t>
      </w:r>
      <w:r>
        <w:rPr>
          <w:rFonts w:hint="default" w:ascii="Times New Roman" w:hAnsi="Times New Roman" w:eastAsia="方正小标宋_GBK" w:cs="Times New Roman"/>
          <w:b w:val="0"/>
          <w:bCs w:val="0"/>
          <w:color w:val="auto"/>
          <w:sz w:val="40"/>
          <w:szCs w:val="40"/>
          <w:u w:val="none" w:color="auto"/>
          <w:lang w:val="en-GB" w:eastAsia="zh-CN"/>
        </w:rPr>
        <w:t>岗位</w:t>
      </w:r>
      <w:r>
        <w:rPr>
          <w:rFonts w:hint="default" w:ascii="Times New Roman" w:hAnsi="Times New Roman" w:eastAsia="方正小标宋_GBK" w:cs="Times New Roman"/>
          <w:b w:val="0"/>
          <w:bCs w:val="0"/>
          <w:color w:val="auto"/>
          <w:sz w:val="40"/>
          <w:szCs w:val="40"/>
          <w:u w:val="none" w:color="auto"/>
          <w:lang w:val="en-GB"/>
        </w:rPr>
        <w:t>表</w:t>
      </w:r>
    </w:p>
    <w:tbl>
      <w:tblPr>
        <w:tblStyle w:val="15"/>
        <w:tblpPr w:leftFromText="180" w:rightFromText="180" w:vertAnchor="text" w:horzAnchor="page" w:tblpX="1321" w:tblpY="595"/>
        <w:tblOverlap w:val="never"/>
        <w:tblW w:w="14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789"/>
        <w:gridCol w:w="700"/>
        <w:gridCol w:w="684"/>
        <w:gridCol w:w="966"/>
        <w:gridCol w:w="2217"/>
        <w:gridCol w:w="1417"/>
        <w:gridCol w:w="1466"/>
        <w:gridCol w:w="3017"/>
        <w:gridCol w:w="1736"/>
      </w:tblGrid>
      <w:tr w14:paraId="7396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43" w:type="dxa"/>
            <w:noWrap w:val="0"/>
            <w:vAlign w:val="center"/>
          </w:tcPr>
          <w:p w14:paraId="7B7C2F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kern w:val="2"/>
                <w:sz w:val="21"/>
                <w:szCs w:val="21"/>
                <w:u w:val="none"/>
                <w:lang w:val="en-GB" w:eastAsia="zh-CN" w:bidi="ar-SA"/>
              </w:rPr>
            </w:pPr>
            <w:r>
              <w:rPr>
                <w:rFonts w:hint="default" w:ascii="Times New Roman" w:hAnsi="Times New Roman" w:eastAsia="黑体" w:cs="Times New Roman"/>
                <w:i w:val="0"/>
                <w:iCs w:val="0"/>
                <w:color w:val="000000"/>
                <w:kern w:val="0"/>
                <w:sz w:val="21"/>
                <w:szCs w:val="21"/>
                <w:u w:val="none"/>
                <w:lang w:val="en-US" w:eastAsia="zh-CN" w:bidi="ar"/>
              </w:rPr>
              <w:t>单位名称</w:t>
            </w:r>
          </w:p>
        </w:tc>
        <w:tc>
          <w:tcPr>
            <w:tcW w:w="789" w:type="dxa"/>
            <w:noWrap w:val="0"/>
            <w:vAlign w:val="center"/>
          </w:tcPr>
          <w:p w14:paraId="16E65E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1"/>
                <w:szCs w:val="21"/>
                <w:u w:val="none"/>
                <w:lang w:eastAsia="zh-CN"/>
              </w:rPr>
            </w:pPr>
            <w:r>
              <w:rPr>
                <w:rFonts w:hint="default" w:ascii="Times New Roman" w:hAnsi="Times New Roman" w:eastAsia="黑体" w:cs="Times New Roman"/>
                <w:i w:val="0"/>
                <w:iCs w:val="0"/>
                <w:color w:val="000000"/>
                <w:sz w:val="21"/>
                <w:szCs w:val="21"/>
                <w:u w:val="none"/>
                <w:lang w:eastAsia="zh-CN"/>
              </w:rPr>
              <w:t>经费</w:t>
            </w:r>
          </w:p>
          <w:p w14:paraId="2FF65F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kern w:val="2"/>
                <w:sz w:val="21"/>
                <w:szCs w:val="21"/>
                <w:u w:val="none"/>
                <w:lang w:val="en-GB" w:eastAsia="zh-CN" w:bidi="ar-SA"/>
              </w:rPr>
            </w:pPr>
            <w:r>
              <w:rPr>
                <w:rFonts w:hint="default" w:ascii="Times New Roman" w:hAnsi="Times New Roman" w:eastAsia="黑体" w:cs="Times New Roman"/>
                <w:i w:val="0"/>
                <w:iCs w:val="0"/>
                <w:color w:val="000000"/>
                <w:sz w:val="21"/>
                <w:szCs w:val="21"/>
                <w:u w:val="none"/>
                <w:lang w:eastAsia="zh-CN"/>
              </w:rPr>
              <w:t>形式</w:t>
            </w:r>
          </w:p>
        </w:tc>
        <w:tc>
          <w:tcPr>
            <w:tcW w:w="700" w:type="dxa"/>
            <w:noWrap w:val="0"/>
            <w:vAlign w:val="center"/>
          </w:tcPr>
          <w:p w14:paraId="59DCC4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1"/>
                <w:szCs w:val="21"/>
                <w:u w:val="none"/>
                <w:lang w:eastAsia="zh-CN"/>
              </w:rPr>
            </w:pPr>
            <w:r>
              <w:rPr>
                <w:rFonts w:hint="default" w:ascii="Times New Roman" w:hAnsi="Times New Roman" w:eastAsia="黑体" w:cs="Times New Roman"/>
                <w:i w:val="0"/>
                <w:iCs w:val="0"/>
                <w:color w:val="000000"/>
                <w:sz w:val="21"/>
                <w:szCs w:val="21"/>
                <w:u w:val="none"/>
                <w:lang w:eastAsia="zh-CN"/>
              </w:rPr>
              <w:t>岗位</w:t>
            </w:r>
          </w:p>
          <w:p w14:paraId="2A864A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kern w:val="2"/>
                <w:sz w:val="21"/>
                <w:szCs w:val="21"/>
                <w:u w:val="none"/>
                <w:lang w:val="en-GB" w:eastAsia="zh-CN" w:bidi="ar-SA"/>
              </w:rPr>
            </w:pPr>
            <w:r>
              <w:rPr>
                <w:rFonts w:hint="default" w:ascii="Times New Roman" w:hAnsi="Times New Roman" w:eastAsia="黑体" w:cs="Times New Roman"/>
                <w:i w:val="0"/>
                <w:iCs w:val="0"/>
                <w:color w:val="000000"/>
                <w:sz w:val="21"/>
                <w:szCs w:val="21"/>
                <w:u w:val="none"/>
                <w:lang w:eastAsia="zh-CN"/>
              </w:rPr>
              <w:t>代码</w:t>
            </w:r>
          </w:p>
        </w:tc>
        <w:tc>
          <w:tcPr>
            <w:tcW w:w="684" w:type="dxa"/>
            <w:noWrap w:val="0"/>
            <w:vAlign w:val="center"/>
          </w:tcPr>
          <w:p w14:paraId="037D2AD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1"/>
                <w:szCs w:val="21"/>
                <w:u w:val="none"/>
                <w:lang w:eastAsia="zh-CN"/>
              </w:rPr>
            </w:pPr>
            <w:r>
              <w:rPr>
                <w:rFonts w:hint="eastAsia" w:eastAsia="黑体" w:cs="Times New Roman"/>
                <w:i w:val="0"/>
                <w:iCs w:val="0"/>
                <w:color w:val="000000"/>
                <w:sz w:val="21"/>
                <w:szCs w:val="21"/>
                <w:u w:val="none"/>
                <w:lang w:eastAsia="zh-CN"/>
              </w:rPr>
              <w:t>选调</w:t>
            </w:r>
          </w:p>
          <w:p w14:paraId="52CCE8A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kern w:val="2"/>
                <w:sz w:val="21"/>
                <w:szCs w:val="21"/>
                <w:u w:val="none"/>
                <w:lang w:val="en-GB" w:eastAsia="zh-CN" w:bidi="ar-SA"/>
              </w:rPr>
            </w:pPr>
            <w:r>
              <w:rPr>
                <w:rFonts w:hint="default" w:ascii="Times New Roman" w:hAnsi="Times New Roman" w:eastAsia="黑体" w:cs="Times New Roman"/>
                <w:i w:val="0"/>
                <w:iCs w:val="0"/>
                <w:color w:val="000000"/>
                <w:sz w:val="21"/>
                <w:szCs w:val="21"/>
                <w:u w:val="none"/>
                <w:lang w:eastAsia="zh-CN"/>
              </w:rPr>
              <w:t>计划</w:t>
            </w:r>
          </w:p>
        </w:tc>
        <w:tc>
          <w:tcPr>
            <w:tcW w:w="966" w:type="dxa"/>
            <w:noWrap w:val="0"/>
            <w:vAlign w:val="center"/>
          </w:tcPr>
          <w:p w14:paraId="1330BB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eastAsia" w:eastAsia="黑体" w:cs="Times New Roman"/>
                <w:i w:val="0"/>
                <w:iCs w:val="0"/>
                <w:color w:val="000000"/>
                <w:sz w:val="21"/>
                <w:szCs w:val="21"/>
                <w:u w:val="none"/>
                <w:lang w:val="en-US" w:eastAsia="zh-CN"/>
              </w:rPr>
              <w:t>岗位</w:t>
            </w:r>
          </w:p>
        </w:tc>
        <w:tc>
          <w:tcPr>
            <w:tcW w:w="2217" w:type="dxa"/>
            <w:noWrap w:val="0"/>
            <w:vAlign w:val="center"/>
          </w:tcPr>
          <w:p w14:paraId="424444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1"/>
                <w:szCs w:val="21"/>
                <w:u w:val="none"/>
                <w:lang w:val="en-GB" w:eastAsia="zh-CN"/>
              </w:rPr>
            </w:pPr>
            <w:r>
              <w:rPr>
                <w:rFonts w:hint="default" w:ascii="Times New Roman" w:hAnsi="Times New Roman" w:eastAsia="黑体" w:cs="Times New Roman"/>
                <w:i w:val="0"/>
                <w:iCs w:val="0"/>
                <w:color w:val="000000"/>
                <w:sz w:val="21"/>
                <w:szCs w:val="21"/>
                <w:u w:val="none"/>
                <w:lang w:val="en-GB" w:eastAsia="zh-CN"/>
              </w:rPr>
              <w:t>专业</w:t>
            </w:r>
          </w:p>
        </w:tc>
        <w:tc>
          <w:tcPr>
            <w:tcW w:w="1417" w:type="dxa"/>
            <w:noWrap w:val="0"/>
            <w:vAlign w:val="center"/>
          </w:tcPr>
          <w:p w14:paraId="07DC3A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1"/>
                <w:szCs w:val="21"/>
                <w:u w:val="none"/>
                <w:lang w:val="en-GB" w:eastAsia="zh-CN"/>
              </w:rPr>
            </w:pPr>
            <w:r>
              <w:rPr>
                <w:rFonts w:hint="default" w:ascii="Times New Roman" w:hAnsi="Times New Roman" w:eastAsia="黑体" w:cs="Times New Roman"/>
                <w:i w:val="0"/>
                <w:iCs w:val="0"/>
                <w:color w:val="000000"/>
                <w:sz w:val="21"/>
                <w:szCs w:val="21"/>
                <w:u w:val="none"/>
                <w:lang w:val="en-GB" w:eastAsia="zh-CN"/>
              </w:rPr>
              <w:t>学历</w:t>
            </w:r>
          </w:p>
        </w:tc>
        <w:tc>
          <w:tcPr>
            <w:tcW w:w="1466" w:type="dxa"/>
            <w:noWrap w:val="0"/>
            <w:vAlign w:val="center"/>
          </w:tcPr>
          <w:p w14:paraId="68F77E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1"/>
                <w:szCs w:val="21"/>
                <w:u w:val="none"/>
                <w:lang w:val="en-GB" w:eastAsia="zh-CN"/>
              </w:rPr>
            </w:pPr>
            <w:r>
              <w:rPr>
                <w:rFonts w:hint="default" w:ascii="Times New Roman" w:hAnsi="Times New Roman" w:eastAsia="黑体" w:cs="Times New Roman"/>
                <w:i w:val="0"/>
                <w:iCs w:val="0"/>
                <w:color w:val="000000"/>
                <w:sz w:val="21"/>
                <w:szCs w:val="21"/>
                <w:u w:val="none"/>
                <w:lang w:val="en-GB" w:eastAsia="zh-CN"/>
              </w:rPr>
              <w:t>岗位要求</w:t>
            </w:r>
          </w:p>
        </w:tc>
        <w:tc>
          <w:tcPr>
            <w:tcW w:w="3017" w:type="dxa"/>
            <w:noWrap w:val="0"/>
            <w:vAlign w:val="center"/>
          </w:tcPr>
          <w:p w14:paraId="44F0C2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1"/>
                <w:szCs w:val="21"/>
                <w:u w:val="none"/>
                <w:lang w:val="en-GB" w:eastAsia="zh-CN"/>
              </w:rPr>
            </w:pPr>
            <w:r>
              <w:rPr>
                <w:rFonts w:hint="default" w:ascii="Times New Roman" w:hAnsi="Times New Roman" w:eastAsia="黑体" w:cs="Times New Roman"/>
                <w:i w:val="0"/>
                <w:iCs w:val="0"/>
                <w:color w:val="000000"/>
                <w:sz w:val="21"/>
                <w:szCs w:val="21"/>
                <w:u w:val="none"/>
                <w:lang w:val="en-GB" w:eastAsia="zh-CN"/>
              </w:rPr>
              <w:t>备注</w:t>
            </w:r>
          </w:p>
        </w:tc>
        <w:tc>
          <w:tcPr>
            <w:tcW w:w="1736" w:type="dxa"/>
            <w:noWrap w:val="0"/>
            <w:vAlign w:val="center"/>
          </w:tcPr>
          <w:p w14:paraId="156511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黑体" w:cs="Times New Roman"/>
                <w:i w:val="0"/>
                <w:iCs w:val="0"/>
                <w:color w:val="000000"/>
                <w:sz w:val="21"/>
                <w:szCs w:val="21"/>
                <w:u w:val="none"/>
                <w:lang w:val="en-US" w:eastAsia="zh-CN"/>
              </w:rPr>
            </w:pPr>
            <w:r>
              <w:rPr>
                <w:rFonts w:hint="eastAsia" w:eastAsia="黑体" w:cs="Times New Roman"/>
                <w:i w:val="0"/>
                <w:iCs w:val="0"/>
                <w:color w:val="000000"/>
                <w:sz w:val="21"/>
                <w:szCs w:val="21"/>
                <w:u w:val="none"/>
                <w:lang w:val="en-US" w:eastAsia="zh-CN"/>
              </w:rPr>
              <w:t>咨询电话</w:t>
            </w:r>
          </w:p>
        </w:tc>
      </w:tr>
      <w:tr w14:paraId="65A9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743" w:type="dxa"/>
            <w:noWrap w:val="0"/>
            <w:vAlign w:val="center"/>
          </w:tcPr>
          <w:p w14:paraId="11ABFE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颍上县民族宗教事务服务中心</w:t>
            </w:r>
          </w:p>
        </w:tc>
        <w:tc>
          <w:tcPr>
            <w:tcW w:w="789" w:type="dxa"/>
            <w:noWrap w:val="0"/>
            <w:vAlign w:val="center"/>
          </w:tcPr>
          <w:p w14:paraId="2752AC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2401803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01</w:t>
            </w:r>
          </w:p>
        </w:tc>
        <w:tc>
          <w:tcPr>
            <w:tcW w:w="684" w:type="dxa"/>
            <w:noWrap w:val="0"/>
            <w:vAlign w:val="center"/>
          </w:tcPr>
          <w:p w14:paraId="3B7C56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66" w:type="dxa"/>
            <w:noWrap w:val="0"/>
            <w:vAlign w:val="center"/>
          </w:tcPr>
          <w:p w14:paraId="35618C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管理岗位</w:t>
            </w:r>
          </w:p>
        </w:tc>
        <w:tc>
          <w:tcPr>
            <w:tcW w:w="2217" w:type="dxa"/>
            <w:noWrap w:val="0"/>
            <w:vAlign w:val="center"/>
          </w:tcPr>
          <w:p w14:paraId="469841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专科：法律实务类、经济贸易类</w:t>
            </w:r>
          </w:p>
          <w:p w14:paraId="46DA35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本科：</w:t>
            </w:r>
            <w:r>
              <w:rPr>
                <w:rFonts w:hint="eastAsia" w:ascii="仿宋" w:hAnsi="仿宋" w:eastAsia="仿宋" w:cs="仿宋"/>
                <w:i w:val="0"/>
                <w:iCs w:val="0"/>
                <w:color w:val="000000"/>
                <w:kern w:val="0"/>
                <w:sz w:val="24"/>
                <w:szCs w:val="24"/>
                <w:u w:val="none"/>
                <w:lang w:val="en-GB" w:eastAsia="zh-CN" w:bidi="ar"/>
              </w:rPr>
              <w:t>哲学门类、法学门类、经济学门类</w:t>
            </w:r>
          </w:p>
        </w:tc>
        <w:tc>
          <w:tcPr>
            <w:tcW w:w="1417" w:type="dxa"/>
            <w:noWrap w:val="0"/>
            <w:vAlign w:val="center"/>
          </w:tcPr>
          <w:p w14:paraId="096024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全日制普通高校大学专科</w:t>
            </w:r>
            <w:r>
              <w:rPr>
                <w:rFonts w:hint="eastAsia" w:ascii="仿宋" w:hAnsi="仿宋" w:eastAsia="仿宋" w:cs="仿宋"/>
                <w:i w:val="0"/>
                <w:iCs w:val="0"/>
                <w:color w:val="000000"/>
                <w:kern w:val="0"/>
                <w:sz w:val="24"/>
                <w:szCs w:val="24"/>
                <w:u w:val="none"/>
                <w:lang w:val="en-GB" w:eastAsia="zh-CN" w:bidi="ar"/>
              </w:rPr>
              <w:t>及以上</w:t>
            </w:r>
          </w:p>
        </w:tc>
        <w:tc>
          <w:tcPr>
            <w:tcW w:w="1466" w:type="dxa"/>
            <w:noWrap w:val="0"/>
            <w:vAlign w:val="center"/>
          </w:tcPr>
          <w:p w14:paraId="54EE57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7D1AFC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按新聘岗位确定工资待遇。</w:t>
            </w:r>
          </w:p>
        </w:tc>
        <w:tc>
          <w:tcPr>
            <w:tcW w:w="1736" w:type="dxa"/>
            <w:noWrap w:val="0"/>
            <w:vAlign w:val="center"/>
          </w:tcPr>
          <w:p w14:paraId="4CA1C4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1098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743" w:type="dxa"/>
            <w:noWrap w:val="0"/>
            <w:vAlign w:val="center"/>
          </w:tcPr>
          <w:p w14:paraId="0979AB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颍上县民族宗教事务服务中心</w:t>
            </w:r>
          </w:p>
        </w:tc>
        <w:tc>
          <w:tcPr>
            <w:tcW w:w="789" w:type="dxa"/>
            <w:noWrap w:val="0"/>
            <w:vAlign w:val="center"/>
          </w:tcPr>
          <w:p w14:paraId="7960FF7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41DD79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w:t>
            </w:r>
          </w:p>
        </w:tc>
        <w:tc>
          <w:tcPr>
            <w:tcW w:w="684" w:type="dxa"/>
            <w:noWrap w:val="0"/>
            <w:vAlign w:val="center"/>
          </w:tcPr>
          <w:p w14:paraId="7D5286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66" w:type="dxa"/>
            <w:noWrap w:val="0"/>
            <w:vAlign w:val="center"/>
          </w:tcPr>
          <w:p w14:paraId="540437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管理岗位</w:t>
            </w:r>
          </w:p>
        </w:tc>
        <w:tc>
          <w:tcPr>
            <w:tcW w:w="2217" w:type="dxa"/>
            <w:noWrap w:val="0"/>
            <w:vAlign w:val="center"/>
          </w:tcPr>
          <w:p w14:paraId="159442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不限</w:t>
            </w:r>
          </w:p>
        </w:tc>
        <w:tc>
          <w:tcPr>
            <w:tcW w:w="1417" w:type="dxa"/>
            <w:noWrap w:val="0"/>
            <w:vAlign w:val="center"/>
          </w:tcPr>
          <w:p w14:paraId="0E43111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全日制普通高校大学专科</w:t>
            </w:r>
            <w:r>
              <w:rPr>
                <w:rFonts w:hint="eastAsia" w:ascii="仿宋" w:hAnsi="仿宋" w:eastAsia="仿宋" w:cs="仿宋"/>
                <w:i w:val="0"/>
                <w:iCs w:val="0"/>
                <w:color w:val="000000"/>
                <w:kern w:val="0"/>
                <w:sz w:val="24"/>
                <w:szCs w:val="24"/>
                <w:u w:val="none"/>
                <w:lang w:val="en-GB" w:eastAsia="zh-CN" w:bidi="ar"/>
              </w:rPr>
              <w:t>及以上</w:t>
            </w:r>
          </w:p>
        </w:tc>
        <w:tc>
          <w:tcPr>
            <w:tcW w:w="1466" w:type="dxa"/>
            <w:noWrap w:val="0"/>
            <w:vAlign w:val="center"/>
          </w:tcPr>
          <w:p w14:paraId="4BFA340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0A940D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按新聘岗位确定工资待遇。</w:t>
            </w:r>
          </w:p>
        </w:tc>
        <w:tc>
          <w:tcPr>
            <w:tcW w:w="1736" w:type="dxa"/>
            <w:noWrap w:val="0"/>
            <w:vAlign w:val="center"/>
          </w:tcPr>
          <w:p w14:paraId="496038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5DBD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743" w:type="dxa"/>
            <w:noWrap w:val="0"/>
            <w:vAlign w:val="center"/>
          </w:tcPr>
          <w:p w14:paraId="40603F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颍上县接诉即办工作中心</w:t>
            </w:r>
          </w:p>
        </w:tc>
        <w:tc>
          <w:tcPr>
            <w:tcW w:w="789" w:type="dxa"/>
            <w:noWrap w:val="0"/>
            <w:vAlign w:val="center"/>
          </w:tcPr>
          <w:p w14:paraId="0012C9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110DEB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w:t>
            </w:r>
          </w:p>
        </w:tc>
        <w:tc>
          <w:tcPr>
            <w:tcW w:w="684" w:type="dxa"/>
            <w:noWrap w:val="0"/>
            <w:vAlign w:val="center"/>
          </w:tcPr>
          <w:p w14:paraId="5C72D36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66" w:type="dxa"/>
            <w:noWrap w:val="0"/>
            <w:vAlign w:val="center"/>
          </w:tcPr>
          <w:p w14:paraId="1C5F91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管理岗位</w:t>
            </w:r>
          </w:p>
        </w:tc>
        <w:tc>
          <w:tcPr>
            <w:tcW w:w="2217" w:type="dxa"/>
            <w:noWrap w:val="0"/>
            <w:vAlign w:val="center"/>
          </w:tcPr>
          <w:p w14:paraId="0D3C11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snapToGrid/>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不限</w:t>
            </w:r>
          </w:p>
        </w:tc>
        <w:tc>
          <w:tcPr>
            <w:tcW w:w="1417" w:type="dxa"/>
            <w:noWrap w:val="0"/>
            <w:vAlign w:val="center"/>
          </w:tcPr>
          <w:p w14:paraId="705D31C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全日制普通高校大学专科</w:t>
            </w:r>
            <w:r>
              <w:rPr>
                <w:rFonts w:hint="eastAsia" w:ascii="仿宋" w:hAnsi="仿宋" w:eastAsia="仿宋" w:cs="仿宋"/>
                <w:i w:val="0"/>
                <w:iCs w:val="0"/>
                <w:color w:val="000000"/>
                <w:kern w:val="0"/>
                <w:sz w:val="24"/>
                <w:szCs w:val="24"/>
                <w:u w:val="none"/>
                <w:lang w:val="en-GB" w:eastAsia="zh-CN" w:bidi="ar"/>
              </w:rPr>
              <w:t>及以上</w:t>
            </w:r>
          </w:p>
        </w:tc>
        <w:tc>
          <w:tcPr>
            <w:tcW w:w="1466" w:type="dxa"/>
            <w:noWrap w:val="0"/>
            <w:vAlign w:val="center"/>
          </w:tcPr>
          <w:p w14:paraId="374A3A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126195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按新聘岗位确定工资待遇。</w:t>
            </w:r>
          </w:p>
        </w:tc>
        <w:tc>
          <w:tcPr>
            <w:tcW w:w="1736" w:type="dxa"/>
            <w:noWrap w:val="0"/>
            <w:vAlign w:val="center"/>
          </w:tcPr>
          <w:p w14:paraId="6B38865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13D8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743" w:type="dxa"/>
            <w:noWrap w:val="0"/>
            <w:vAlign w:val="center"/>
          </w:tcPr>
          <w:p w14:paraId="790FF5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颍上县城乡规划管理中心</w:t>
            </w:r>
          </w:p>
        </w:tc>
        <w:tc>
          <w:tcPr>
            <w:tcW w:w="789" w:type="dxa"/>
            <w:noWrap w:val="0"/>
            <w:vAlign w:val="center"/>
          </w:tcPr>
          <w:p w14:paraId="477E8B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3D0196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684" w:type="dxa"/>
            <w:noWrap w:val="0"/>
            <w:vAlign w:val="center"/>
          </w:tcPr>
          <w:p w14:paraId="23730D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66" w:type="dxa"/>
            <w:noWrap w:val="0"/>
            <w:vAlign w:val="center"/>
          </w:tcPr>
          <w:p w14:paraId="300A2F68">
            <w:pPr>
              <w:widowControl w:val="0"/>
              <w:kinsoku/>
              <w:autoSpaceDE/>
              <w:autoSpaceDN/>
              <w:bidi w:val="0"/>
              <w:adjustRightInd/>
              <w:snapToGrid/>
              <w:spacing w:line="240" w:lineRule="auto"/>
              <w:ind w:left="0" w:leftChars="0" w:firstLine="0" w:firstLineChars="0"/>
              <w:jc w:val="center"/>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专业技术初级</w:t>
            </w:r>
          </w:p>
        </w:tc>
        <w:tc>
          <w:tcPr>
            <w:tcW w:w="2217" w:type="dxa"/>
            <w:noWrap w:val="0"/>
            <w:vAlign w:val="center"/>
          </w:tcPr>
          <w:p w14:paraId="67D564DD">
            <w:pPr>
              <w:widowControl w:val="0"/>
              <w:kinsoku/>
              <w:autoSpaceDE/>
              <w:autoSpaceDN/>
              <w:bidi w:val="0"/>
              <w:adjustRightInd/>
              <w:snapToGrid/>
              <w:spacing w:line="240" w:lineRule="auto"/>
              <w:ind w:left="0" w:leftChars="0" w:firstLine="0" w:firstLineChars="0"/>
              <w:jc w:val="center"/>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专科：法律实务类</w:t>
            </w:r>
          </w:p>
          <w:p w14:paraId="40606C35">
            <w:pPr>
              <w:widowControl w:val="0"/>
              <w:kinsoku/>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snapToGrid/>
                <w:kern w:val="2"/>
                <w:sz w:val="24"/>
                <w:szCs w:val="24"/>
                <w:lang w:val="en-US" w:eastAsia="zh-CN"/>
              </w:rPr>
              <w:t>本科：法学类</w:t>
            </w:r>
          </w:p>
        </w:tc>
        <w:tc>
          <w:tcPr>
            <w:tcW w:w="1417" w:type="dxa"/>
            <w:noWrap w:val="0"/>
            <w:vAlign w:val="center"/>
          </w:tcPr>
          <w:p w14:paraId="6AEFCC5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全日制普通高校大学专科</w:t>
            </w:r>
            <w:r>
              <w:rPr>
                <w:rFonts w:hint="eastAsia" w:ascii="仿宋" w:hAnsi="仿宋" w:eastAsia="仿宋" w:cs="仿宋"/>
                <w:i w:val="0"/>
                <w:iCs w:val="0"/>
                <w:color w:val="000000"/>
                <w:kern w:val="0"/>
                <w:sz w:val="24"/>
                <w:szCs w:val="24"/>
                <w:u w:val="none"/>
                <w:lang w:val="en-GB" w:eastAsia="zh-CN" w:bidi="ar"/>
              </w:rPr>
              <w:t>及以上</w:t>
            </w:r>
          </w:p>
        </w:tc>
        <w:tc>
          <w:tcPr>
            <w:tcW w:w="1466" w:type="dxa"/>
            <w:noWrap w:val="0"/>
            <w:vAlign w:val="center"/>
          </w:tcPr>
          <w:p w14:paraId="2E12D6F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0FE3AE2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按新聘岗位确定工资待遇。</w:t>
            </w:r>
          </w:p>
        </w:tc>
        <w:tc>
          <w:tcPr>
            <w:tcW w:w="1736" w:type="dxa"/>
            <w:noWrap w:val="0"/>
            <w:vAlign w:val="center"/>
          </w:tcPr>
          <w:p w14:paraId="4DA226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6715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743" w:type="dxa"/>
            <w:noWrap w:val="0"/>
            <w:vAlign w:val="center"/>
          </w:tcPr>
          <w:p w14:paraId="39AC2F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颍上县矿区建设协调管理中心</w:t>
            </w:r>
            <w:r>
              <w:rPr>
                <w:rFonts w:hint="eastAsia" w:ascii="仿宋" w:hAnsi="仿宋" w:eastAsia="仿宋" w:cs="仿宋"/>
                <w:i w:val="0"/>
                <w:iCs w:val="0"/>
                <w:color w:val="000000"/>
                <w:kern w:val="0"/>
                <w:sz w:val="24"/>
                <w:szCs w:val="24"/>
                <w:u w:val="none"/>
                <w:lang w:val="en-GB" w:eastAsia="zh-CN" w:bidi="ar"/>
              </w:rPr>
              <w:tab/>
            </w:r>
          </w:p>
        </w:tc>
        <w:tc>
          <w:tcPr>
            <w:tcW w:w="789" w:type="dxa"/>
            <w:noWrap w:val="0"/>
            <w:vAlign w:val="center"/>
          </w:tcPr>
          <w:p w14:paraId="4EDE4E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5E759C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05</w:t>
            </w:r>
          </w:p>
        </w:tc>
        <w:tc>
          <w:tcPr>
            <w:tcW w:w="684" w:type="dxa"/>
            <w:noWrap w:val="0"/>
            <w:vAlign w:val="center"/>
          </w:tcPr>
          <w:p w14:paraId="2E2A228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66" w:type="dxa"/>
            <w:noWrap w:val="0"/>
            <w:vAlign w:val="center"/>
          </w:tcPr>
          <w:p w14:paraId="63ADEFA5">
            <w:pPr>
              <w:widowControl w:val="0"/>
              <w:kinsoku/>
              <w:autoSpaceDE/>
              <w:autoSpaceDN/>
              <w:bidi w:val="0"/>
              <w:adjustRightInd/>
              <w:snapToGrid/>
              <w:spacing w:line="240" w:lineRule="auto"/>
              <w:ind w:left="0" w:leftChars="0" w:firstLine="0" w:firstLineChars="0"/>
              <w:jc w:val="center"/>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专业技术初级</w:t>
            </w:r>
          </w:p>
        </w:tc>
        <w:tc>
          <w:tcPr>
            <w:tcW w:w="2217" w:type="dxa"/>
            <w:noWrap w:val="0"/>
            <w:vAlign w:val="center"/>
          </w:tcPr>
          <w:p w14:paraId="21404974">
            <w:pPr>
              <w:widowControl w:val="0"/>
              <w:kinsoku/>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不限</w:t>
            </w:r>
          </w:p>
        </w:tc>
        <w:tc>
          <w:tcPr>
            <w:tcW w:w="1417" w:type="dxa"/>
            <w:noWrap w:val="0"/>
            <w:vAlign w:val="center"/>
          </w:tcPr>
          <w:p w14:paraId="276DC4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全日制普通高校大学专科</w:t>
            </w:r>
            <w:r>
              <w:rPr>
                <w:rFonts w:hint="eastAsia" w:ascii="仿宋" w:hAnsi="仿宋" w:eastAsia="仿宋" w:cs="仿宋"/>
                <w:i w:val="0"/>
                <w:iCs w:val="0"/>
                <w:color w:val="000000"/>
                <w:kern w:val="0"/>
                <w:sz w:val="24"/>
                <w:szCs w:val="24"/>
                <w:u w:val="none"/>
                <w:lang w:val="en-GB" w:eastAsia="zh-CN" w:bidi="ar"/>
              </w:rPr>
              <w:t>及以上</w:t>
            </w:r>
          </w:p>
        </w:tc>
        <w:tc>
          <w:tcPr>
            <w:tcW w:w="1466" w:type="dxa"/>
            <w:noWrap w:val="0"/>
            <w:vAlign w:val="center"/>
          </w:tcPr>
          <w:p w14:paraId="589767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609502D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按新聘岗位确定工资待遇。</w:t>
            </w:r>
          </w:p>
        </w:tc>
        <w:tc>
          <w:tcPr>
            <w:tcW w:w="1736" w:type="dxa"/>
            <w:noWrap w:val="0"/>
            <w:vAlign w:val="center"/>
          </w:tcPr>
          <w:p w14:paraId="383A5E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5D70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43" w:type="dxa"/>
            <w:noWrap w:val="0"/>
            <w:vAlign w:val="center"/>
          </w:tcPr>
          <w:p w14:paraId="21B6543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颍上县巡察信息中心</w:t>
            </w:r>
          </w:p>
        </w:tc>
        <w:tc>
          <w:tcPr>
            <w:tcW w:w="789" w:type="dxa"/>
            <w:noWrap w:val="0"/>
            <w:vAlign w:val="center"/>
          </w:tcPr>
          <w:p w14:paraId="1A59DD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21B2F7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06</w:t>
            </w:r>
          </w:p>
        </w:tc>
        <w:tc>
          <w:tcPr>
            <w:tcW w:w="684" w:type="dxa"/>
            <w:noWrap w:val="0"/>
            <w:vAlign w:val="center"/>
          </w:tcPr>
          <w:p w14:paraId="376FDB3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66" w:type="dxa"/>
            <w:noWrap w:val="0"/>
            <w:vAlign w:val="center"/>
          </w:tcPr>
          <w:p w14:paraId="3B48AC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专业技术</w:t>
            </w:r>
          </w:p>
        </w:tc>
        <w:tc>
          <w:tcPr>
            <w:tcW w:w="2217" w:type="dxa"/>
            <w:noWrap w:val="0"/>
            <w:vAlign w:val="center"/>
          </w:tcPr>
          <w:p w14:paraId="53C0BF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napToGrid/>
                <w:kern w:val="2"/>
                <w:sz w:val="24"/>
                <w:szCs w:val="24"/>
                <w:lang w:val="en-US" w:eastAsia="zh-CN"/>
              </w:rPr>
              <w:t>专科：财务</w:t>
            </w:r>
            <w:r>
              <w:rPr>
                <w:rFonts w:hint="eastAsia" w:ascii="仿宋" w:hAnsi="仿宋" w:eastAsia="仿宋" w:cs="仿宋"/>
                <w:i w:val="0"/>
                <w:iCs w:val="0"/>
                <w:color w:val="000000"/>
                <w:kern w:val="0"/>
                <w:sz w:val="24"/>
                <w:szCs w:val="24"/>
                <w:u w:val="none"/>
                <w:lang w:val="en-US" w:eastAsia="zh-CN" w:bidi="ar"/>
              </w:rPr>
              <w:t>会计类、计算机类</w:t>
            </w:r>
          </w:p>
          <w:p w14:paraId="17E3FE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本科：会计学专业、财务管理专业、审计学专业、计算机类</w:t>
            </w:r>
          </w:p>
        </w:tc>
        <w:tc>
          <w:tcPr>
            <w:tcW w:w="1417" w:type="dxa"/>
            <w:noWrap w:val="0"/>
            <w:vAlign w:val="center"/>
          </w:tcPr>
          <w:p w14:paraId="6768C4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全日制普通高校大学专科</w:t>
            </w:r>
            <w:r>
              <w:rPr>
                <w:rFonts w:hint="eastAsia" w:ascii="仿宋" w:hAnsi="仿宋" w:eastAsia="仿宋" w:cs="仿宋"/>
                <w:i w:val="0"/>
                <w:iCs w:val="0"/>
                <w:color w:val="000000"/>
                <w:kern w:val="0"/>
                <w:sz w:val="24"/>
                <w:szCs w:val="24"/>
                <w:u w:val="none"/>
                <w:lang w:val="en-GB" w:eastAsia="zh-CN" w:bidi="ar"/>
              </w:rPr>
              <w:t>及以上</w:t>
            </w:r>
          </w:p>
        </w:tc>
        <w:tc>
          <w:tcPr>
            <w:tcW w:w="1466" w:type="dxa"/>
            <w:noWrap w:val="0"/>
            <w:vAlign w:val="center"/>
          </w:tcPr>
          <w:p w14:paraId="5FA624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467698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按新聘岗位确定工资待遇。</w:t>
            </w:r>
          </w:p>
        </w:tc>
        <w:tc>
          <w:tcPr>
            <w:tcW w:w="1736" w:type="dxa"/>
            <w:noWrap w:val="0"/>
            <w:vAlign w:val="center"/>
          </w:tcPr>
          <w:p w14:paraId="26AEF1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3E3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43" w:type="dxa"/>
            <w:noWrap w:val="0"/>
            <w:vAlign w:val="center"/>
          </w:tcPr>
          <w:p w14:paraId="2F3CFA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颍上县网络安全和信息化事务中心</w:t>
            </w:r>
          </w:p>
        </w:tc>
        <w:tc>
          <w:tcPr>
            <w:tcW w:w="789" w:type="dxa"/>
            <w:noWrap w:val="0"/>
            <w:vAlign w:val="center"/>
          </w:tcPr>
          <w:p w14:paraId="1CE038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05B0B8B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07</w:t>
            </w:r>
          </w:p>
        </w:tc>
        <w:tc>
          <w:tcPr>
            <w:tcW w:w="684" w:type="dxa"/>
            <w:noWrap w:val="0"/>
            <w:vAlign w:val="center"/>
          </w:tcPr>
          <w:p w14:paraId="432DA6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66" w:type="dxa"/>
            <w:noWrap w:val="0"/>
            <w:vAlign w:val="center"/>
          </w:tcPr>
          <w:p w14:paraId="005ECFC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专业技术</w:t>
            </w:r>
          </w:p>
        </w:tc>
        <w:tc>
          <w:tcPr>
            <w:tcW w:w="2217" w:type="dxa"/>
            <w:noWrap w:val="0"/>
            <w:vAlign w:val="center"/>
          </w:tcPr>
          <w:p w14:paraId="7DA2CA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中国语言文学类</w:t>
            </w:r>
          </w:p>
        </w:tc>
        <w:tc>
          <w:tcPr>
            <w:tcW w:w="1417" w:type="dxa"/>
            <w:noWrap w:val="0"/>
            <w:vAlign w:val="center"/>
          </w:tcPr>
          <w:p w14:paraId="4C9E0C9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本科及以上</w:t>
            </w:r>
          </w:p>
        </w:tc>
        <w:tc>
          <w:tcPr>
            <w:tcW w:w="1466" w:type="dxa"/>
            <w:noWrap w:val="0"/>
            <w:vAlign w:val="center"/>
          </w:tcPr>
          <w:p w14:paraId="55278E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0431EF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按新聘岗位确定工资待遇。</w:t>
            </w:r>
          </w:p>
        </w:tc>
        <w:tc>
          <w:tcPr>
            <w:tcW w:w="1736" w:type="dxa"/>
            <w:noWrap w:val="0"/>
            <w:vAlign w:val="center"/>
          </w:tcPr>
          <w:p w14:paraId="348D10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147F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43" w:type="dxa"/>
            <w:noWrap w:val="0"/>
            <w:vAlign w:val="center"/>
          </w:tcPr>
          <w:p w14:paraId="1A6DA9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颍上技工学校</w:t>
            </w:r>
          </w:p>
        </w:tc>
        <w:tc>
          <w:tcPr>
            <w:tcW w:w="789" w:type="dxa"/>
            <w:noWrap w:val="0"/>
            <w:vAlign w:val="center"/>
          </w:tcPr>
          <w:p w14:paraId="71C765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55DDE1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w:t>
            </w:r>
          </w:p>
        </w:tc>
        <w:tc>
          <w:tcPr>
            <w:tcW w:w="684" w:type="dxa"/>
            <w:noWrap w:val="0"/>
            <w:vAlign w:val="center"/>
          </w:tcPr>
          <w:p w14:paraId="68C338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66" w:type="dxa"/>
            <w:noWrap w:val="0"/>
            <w:vAlign w:val="center"/>
          </w:tcPr>
          <w:p w14:paraId="15CEF9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专业技术</w:t>
            </w:r>
          </w:p>
        </w:tc>
        <w:tc>
          <w:tcPr>
            <w:tcW w:w="2217" w:type="dxa"/>
            <w:noWrap w:val="0"/>
            <w:vAlign w:val="center"/>
          </w:tcPr>
          <w:p w14:paraId="54577F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会计学专业、财务管理专业</w:t>
            </w:r>
          </w:p>
        </w:tc>
        <w:tc>
          <w:tcPr>
            <w:tcW w:w="1417" w:type="dxa"/>
            <w:noWrap w:val="0"/>
            <w:vAlign w:val="center"/>
          </w:tcPr>
          <w:p w14:paraId="2CC0DC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本科及以上</w:t>
            </w:r>
          </w:p>
        </w:tc>
        <w:tc>
          <w:tcPr>
            <w:tcW w:w="1466" w:type="dxa"/>
            <w:noWrap w:val="0"/>
            <w:vAlign w:val="center"/>
          </w:tcPr>
          <w:p w14:paraId="08C637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00E59B0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按新聘岗位确定工资待遇。</w:t>
            </w:r>
          </w:p>
        </w:tc>
        <w:tc>
          <w:tcPr>
            <w:tcW w:w="1736" w:type="dxa"/>
            <w:noWrap w:val="0"/>
            <w:vAlign w:val="center"/>
          </w:tcPr>
          <w:p w14:paraId="43E486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07DB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743" w:type="dxa"/>
            <w:noWrap w:val="0"/>
            <w:vAlign w:val="center"/>
          </w:tcPr>
          <w:p w14:paraId="0A6873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颍上技工学校</w:t>
            </w:r>
          </w:p>
        </w:tc>
        <w:tc>
          <w:tcPr>
            <w:tcW w:w="789" w:type="dxa"/>
            <w:noWrap w:val="0"/>
            <w:vAlign w:val="center"/>
          </w:tcPr>
          <w:p w14:paraId="1A6858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4D58C39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09</w:t>
            </w:r>
          </w:p>
        </w:tc>
        <w:tc>
          <w:tcPr>
            <w:tcW w:w="684" w:type="dxa"/>
            <w:noWrap w:val="0"/>
            <w:vAlign w:val="center"/>
          </w:tcPr>
          <w:p w14:paraId="7ABEE1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66" w:type="dxa"/>
            <w:noWrap w:val="0"/>
            <w:vAlign w:val="center"/>
          </w:tcPr>
          <w:p w14:paraId="1110D2B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专业技术</w:t>
            </w:r>
          </w:p>
        </w:tc>
        <w:tc>
          <w:tcPr>
            <w:tcW w:w="2217" w:type="dxa"/>
            <w:noWrap w:val="0"/>
            <w:vAlign w:val="center"/>
          </w:tcPr>
          <w:p w14:paraId="10386C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不限</w:t>
            </w:r>
          </w:p>
        </w:tc>
        <w:tc>
          <w:tcPr>
            <w:tcW w:w="1417" w:type="dxa"/>
            <w:noWrap w:val="0"/>
            <w:vAlign w:val="center"/>
          </w:tcPr>
          <w:p w14:paraId="5F4785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本科及以上</w:t>
            </w:r>
          </w:p>
        </w:tc>
        <w:tc>
          <w:tcPr>
            <w:tcW w:w="1466" w:type="dxa"/>
            <w:noWrap w:val="0"/>
            <w:vAlign w:val="center"/>
          </w:tcPr>
          <w:p w14:paraId="56F395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p w14:paraId="4C389E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须具备中职（高中）及以上数学教师资格证书</w:t>
            </w:r>
          </w:p>
        </w:tc>
        <w:tc>
          <w:tcPr>
            <w:tcW w:w="3017" w:type="dxa"/>
            <w:noWrap w:val="0"/>
            <w:vAlign w:val="center"/>
          </w:tcPr>
          <w:p w14:paraId="640BE6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面向颍上县</w:t>
            </w:r>
            <w:r>
              <w:rPr>
                <w:rFonts w:hint="eastAsia" w:ascii="仿宋" w:hAnsi="仿宋" w:eastAsia="仿宋" w:cs="仿宋"/>
                <w:i w:val="0"/>
                <w:iCs w:val="0"/>
                <w:color w:val="000000"/>
                <w:kern w:val="0"/>
                <w:sz w:val="24"/>
                <w:szCs w:val="24"/>
                <w:u w:val="none"/>
                <w:lang w:val="en-US" w:eastAsia="zh-CN" w:bidi="ar"/>
              </w:rPr>
              <w:t>乡镇</w:t>
            </w:r>
            <w:r>
              <w:rPr>
                <w:rFonts w:hint="eastAsia" w:ascii="仿宋" w:hAnsi="仿宋" w:eastAsia="仿宋" w:cs="仿宋"/>
                <w:i w:val="0"/>
                <w:iCs w:val="0"/>
                <w:color w:val="000000"/>
                <w:kern w:val="0"/>
                <w:sz w:val="24"/>
                <w:szCs w:val="24"/>
                <w:u w:val="none"/>
                <w:lang w:val="en-GB" w:eastAsia="zh-CN" w:bidi="ar"/>
              </w:rPr>
              <w:t>中小学幼儿园在编在岗教师，按新聘岗位确定工资待遇。</w:t>
            </w:r>
          </w:p>
        </w:tc>
        <w:tc>
          <w:tcPr>
            <w:tcW w:w="1736" w:type="dxa"/>
            <w:noWrap w:val="0"/>
            <w:vAlign w:val="center"/>
          </w:tcPr>
          <w:p w14:paraId="6532DF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27EF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743" w:type="dxa"/>
            <w:noWrap w:val="0"/>
            <w:vAlign w:val="center"/>
          </w:tcPr>
          <w:p w14:paraId="7F3D4E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颍上技工学校</w:t>
            </w:r>
          </w:p>
        </w:tc>
        <w:tc>
          <w:tcPr>
            <w:tcW w:w="789" w:type="dxa"/>
            <w:noWrap w:val="0"/>
            <w:vAlign w:val="center"/>
          </w:tcPr>
          <w:p w14:paraId="46AB5A5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47168B8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84" w:type="dxa"/>
            <w:noWrap w:val="0"/>
            <w:vAlign w:val="center"/>
          </w:tcPr>
          <w:p w14:paraId="357968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66" w:type="dxa"/>
            <w:noWrap w:val="0"/>
            <w:vAlign w:val="center"/>
          </w:tcPr>
          <w:p w14:paraId="76A603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专业技术</w:t>
            </w:r>
          </w:p>
        </w:tc>
        <w:tc>
          <w:tcPr>
            <w:tcW w:w="2217" w:type="dxa"/>
            <w:noWrap w:val="0"/>
            <w:vAlign w:val="center"/>
          </w:tcPr>
          <w:p w14:paraId="131D50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不限</w:t>
            </w:r>
          </w:p>
        </w:tc>
        <w:tc>
          <w:tcPr>
            <w:tcW w:w="1417" w:type="dxa"/>
            <w:noWrap w:val="0"/>
            <w:vAlign w:val="center"/>
          </w:tcPr>
          <w:p w14:paraId="6D40A7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本科及以上</w:t>
            </w:r>
          </w:p>
        </w:tc>
        <w:tc>
          <w:tcPr>
            <w:tcW w:w="1466" w:type="dxa"/>
            <w:noWrap w:val="0"/>
            <w:vAlign w:val="center"/>
          </w:tcPr>
          <w:p w14:paraId="3EAA274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p w14:paraId="0B0E7A6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须具备中职（高中）及以上信息技术教师资格证书</w:t>
            </w:r>
          </w:p>
        </w:tc>
        <w:tc>
          <w:tcPr>
            <w:tcW w:w="3017" w:type="dxa"/>
            <w:noWrap w:val="0"/>
            <w:vAlign w:val="center"/>
          </w:tcPr>
          <w:p w14:paraId="2CC43E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面向颍上县</w:t>
            </w:r>
            <w:r>
              <w:rPr>
                <w:rFonts w:hint="eastAsia" w:ascii="仿宋" w:hAnsi="仿宋" w:eastAsia="仿宋" w:cs="仿宋"/>
                <w:i w:val="0"/>
                <w:iCs w:val="0"/>
                <w:color w:val="000000"/>
                <w:kern w:val="0"/>
                <w:sz w:val="24"/>
                <w:szCs w:val="24"/>
                <w:u w:val="none"/>
                <w:lang w:val="en-US" w:eastAsia="zh-CN" w:bidi="ar"/>
              </w:rPr>
              <w:t>乡镇</w:t>
            </w:r>
            <w:r>
              <w:rPr>
                <w:rFonts w:hint="eastAsia" w:ascii="仿宋" w:hAnsi="仿宋" w:eastAsia="仿宋" w:cs="仿宋"/>
                <w:i w:val="0"/>
                <w:iCs w:val="0"/>
                <w:color w:val="000000"/>
                <w:kern w:val="0"/>
                <w:sz w:val="24"/>
                <w:szCs w:val="24"/>
                <w:u w:val="none"/>
                <w:lang w:val="en-GB" w:eastAsia="zh-CN" w:bidi="ar"/>
              </w:rPr>
              <w:t>中小学幼儿园在编在岗教师，按新聘岗位确定工资待遇。</w:t>
            </w:r>
          </w:p>
        </w:tc>
        <w:tc>
          <w:tcPr>
            <w:tcW w:w="1736" w:type="dxa"/>
            <w:noWrap w:val="0"/>
            <w:vAlign w:val="center"/>
          </w:tcPr>
          <w:p w14:paraId="2FE903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3C5E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743" w:type="dxa"/>
            <w:noWrap w:val="0"/>
            <w:vAlign w:val="center"/>
          </w:tcPr>
          <w:p w14:paraId="477F499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颍上技工学校</w:t>
            </w:r>
          </w:p>
        </w:tc>
        <w:tc>
          <w:tcPr>
            <w:tcW w:w="789" w:type="dxa"/>
            <w:noWrap w:val="0"/>
            <w:vAlign w:val="center"/>
          </w:tcPr>
          <w:p w14:paraId="37FC10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2B419B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684" w:type="dxa"/>
            <w:noWrap w:val="0"/>
            <w:vAlign w:val="center"/>
          </w:tcPr>
          <w:p w14:paraId="6DFC81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66" w:type="dxa"/>
            <w:noWrap w:val="0"/>
            <w:vAlign w:val="center"/>
          </w:tcPr>
          <w:p w14:paraId="0AAEC0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专业技术</w:t>
            </w:r>
          </w:p>
        </w:tc>
        <w:tc>
          <w:tcPr>
            <w:tcW w:w="2217" w:type="dxa"/>
            <w:noWrap w:val="0"/>
            <w:vAlign w:val="center"/>
          </w:tcPr>
          <w:p w14:paraId="49A7A3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不限</w:t>
            </w:r>
          </w:p>
        </w:tc>
        <w:tc>
          <w:tcPr>
            <w:tcW w:w="1417" w:type="dxa"/>
            <w:noWrap w:val="0"/>
            <w:vAlign w:val="center"/>
          </w:tcPr>
          <w:p w14:paraId="5887514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本科及以上</w:t>
            </w:r>
          </w:p>
        </w:tc>
        <w:tc>
          <w:tcPr>
            <w:tcW w:w="1466" w:type="dxa"/>
            <w:noWrap w:val="0"/>
            <w:vAlign w:val="center"/>
          </w:tcPr>
          <w:p w14:paraId="53E4F2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p w14:paraId="3417972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须具备中职（高中）及以上英语教师资格证书</w:t>
            </w:r>
          </w:p>
        </w:tc>
        <w:tc>
          <w:tcPr>
            <w:tcW w:w="3017" w:type="dxa"/>
            <w:noWrap w:val="0"/>
            <w:vAlign w:val="center"/>
          </w:tcPr>
          <w:p w14:paraId="60CB47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面向颍上县</w:t>
            </w:r>
            <w:r>
              <w:rPr>
                <w:rFonts w:hint="eastAsia" w:ascii="仿宋" w:hAnsi="仿宋" w:eastAsia="仿宋" w:cs="仿宋"/>
                <w:i w:val="0"/>
                <w:iCs w:val="0"/>
                <w:color w:val="000000"/>
                <w:kern w:val="0"/>
                <w:sz w:val="24"/>
                <w:szCs w:val="24"/>
                <w:u w:val="none"/>
                <w:lang w:val="en-US" w:eastAsia="zh-CN" w:bidi="ar"/>
              </w:rPr>
              <w:t>乡镇</w:t>
            </w:r>
            <w:r>
              <w:rPr>
                <w:rFonts w:hint="eastAsia" w:ascii="仿宋" w:hAnsi="仿宋" w:eastAsia="仿宋" w:cs="仿宋"/>
                <w:i w:val="0"/>
                <w:iCs w:val="0"/>
                <w:color w:val="000000"/>
                <w:kern w:val="0"/>
                <w:sz w:val="24"/>
                <w:szCs w:val="24"/>
                <w:u w:val="none"/>
                <w:lang w:val="en-GB" w:eastAsia="zh-CN" w:bidi="ar"/>
              </w:rPr>
              <w:t>中小学幼儿园在编在岗教师，按新聘岗位确定工资待遇。</w:t>
            </w:r>
          </w:p>
        </w:tc>
        <w:tc>
          <w:tcPr>
            <w:tcW w:w="1736" w:type="dxa"/>
            <w:noWrap w:val="0"/>
            <w:vAlign w:val="center"/>
          </w:tcPr>
          <w:p w14:paraId="195233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46B1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743" w:type="dxa"/>
            <w:noWrap w:val="0"/>
            <w:vAlign w:val="center"/>
          </w:tcPr>
          <w:p w14:paraId="2636FB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颍上技工学校</w:t>
            </w:r>
          </w:p>
        </w:tc>
        <w:tc>
          <w:tcPr>
            <w:tcW w:w="789" w:type="dxa"/>
            <w:noWrap w:val="0"/>
            <w:vAlign w:val="center"/>
          </w:tcPr>
          <w:p w14:paraId="60BB8A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7528D7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684" w:type="dxa"/>
            <w:noWrap w:val="0"/>
            <w:vAlign w:val="center"/>
          </w:tcPr>
          <w:p w14:paraId="256AEB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66" w:type="dxa"/>
            <w:noWrap w:val="0"/>
            <w:vAlign w:val="center"/>
          </w:tcPr>
          <w:p w14:paraId="2A7C4F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专业技术</w:t>
            </w:r>
          </w:p>
        </w:tc>
        <w:tc>
          <w:tcPr>
            <w:tcW w:w="2217" w:type="dxa"/>
            <w:noWrap w:val="0"/>
            <w:vAlign w:val="center"/>
          </w:tcPr>
          <w:p w14:paraId="272F13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不限</w:t>
            </w:r>
          </w:p>
        </w:tc>
        <w:tc>
          <w:tcPr>
            <w:tcW w:w="1417" w:type="dxa"/>
            <w:noWrap w:val="0"/>
            <w:vAlign w:val="center"/>
          </w:tcPr>
          <w:p w14:paraId="7D71284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本科及以上</w:t>
            </w:r>
          </w:p>
        </w:tc>
        <w:tc>
          <w:tcPr>
            <w:tcW w:w="1466" w:type="dxa"/>
            <w:noWrap w:val="0"/>
            <w:vAlign w:val="center"/>
          </w:tcPr>
          <w:p w14:paraId="661BB4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p w14:paraId="43802AE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须具备中职（高中）及以上语文教师资格证</w:t>
            </w:r>
          </w:p>
        </w:tc>
        <w:tc>
          <w:tcPr>
            <w:tcW w:w="3017" w:type="dxa"/>
            <w:noWrap w:val="0"/>
            <w:vAlign w:val="center"/>
          </w:tcPr>
          <w:p w14:paraId="21B944C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面向颍上县</w:t>
            </w:r>
            <w:r>
              <w:rPr>
                <w:rFonts w:hint="eastAsia" w:ascii="仿宋" w:hAnsi="仿宋" w:eastAsia="仿宋" w:cs="仿宋"/>
                <w:i w:val="0"/>
                <w:iCs w:val="0"/>
                <w:color w:val="000000"/>
                <w:kern w:val="0"/>
                <w:sz w:val="24"/>
                <w:szCs w:val="24"/>
                <w:u w:val="none"/>
                <w:lang w:val="en-US" w:eastAsia="zh-CN" w:bidi="ar"/>
              </w:rPr>
              <w:t>乡镇</w:t>
            </w:r>
            <w:r>
              <w:rPr>
                <w:rFonts w:hint="eastAsia" w:ascii="仿宋" w:hAnsi="仿宋" w:eastAsia="仿宋" w:cs="仿宋"/>
                <w:i w:val="0"/>
                <w:iCs w:val="0"/>
                <w:color w:val="000000"/>
                <w:kern w:val="0"/>
                <w:sz w:val="24"/>
                <w:szCs w:val="24"/>
                <w:u w:val="none"/>
                <w:lang w:val="en-GB" w:eastAsia="zh-CN" w:bidi="ar"/>
              </w:rPr>
              <w:t>中小学幼儿园在编在岗教师，按新聘岗位确定工资待遇。</w:t>
            </w:r>
          </w:p>
        </w:tc>
        <w:tc>
          <w:tcPr>
            <w:tcW w:w="1736" w:type="dxa"/>
            <w:noWrap w:val="0"/>
            <w:vAlign w:val="center"/>
          </w:tcPr>
          <w:p w14:paraId="17AD2CB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0558-4410709</w:t>
            </w:r>
          </w:p>
        </w:tc>
      </w:tr>
      <w:tr w14:paraId="0995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1743" w:type="dxa"/>
            <w:noWrap w:val="0"/>
            <w:vAlign w:val="center"/>
          </w:tcPr>
          <w:p w14:paraId="61EFE1A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颍上县教育工会</w:t>
            </w:r>
          </w:p>
          <w:p w14:paraId="2F1002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p>
        </w:tc>
        <w:tc>
          <w:tcPr>
            <w:tcW w:w="789" w:type="dxa"/>
            <w:noWrap w:val="0"/>
            <w:vAlign w:val="center"/>
          </w:tcPr>
          <w:p w14:paraId="0402E1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40E723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684" w:type="dxa"/>
            <w:noWrap w:val="0"/>
            <w:vAlign w:val="center"/>
          </w:tcPr>
          <w:p w14:paraId="098A0F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3</w:t>
            </w:r>
          </w:p>
        </w:tc>
        <w:tc>
          <w:tcPr>
            <w:tcW w:w="966" w:type="dxa"/>
            <w:noWrap w:val="0"/>
            <w:vAlign w:val="center"/>
          </w:tcPr>
          <w:p w14:paraId="5C1DC6C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管理岗位</w:t>
            </w:r>
          </w:p>
        </w:tc>
        <w:tc>
          <w:tcPr>
            <w:tcW w:w="2217" w:type="dxa"/>
            <w:noWrap w:val="0"/>
            <w:vAlign w:val="center"/>
          </w:tcPr>
          <w:p w14:paraId="18CE21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不限</w:t>
            </w:r>
          </w:p>
        </w:tc>
        <w:tc>
          <w:tcPr>
            <w:tcW w:w="1417" w:type="dxa"/>
            <w:noWrap w:val="0"/>
            <w:vAlign w:val="center"/>
          </w:tcPr>
          <w:p w14:paraId="58C825C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本科及以上</w:t>
            </w:r>
          </w:p>
        </w:tc>
        <w:tc>
          <w:tcPr>
            <w:tcW w:w="1466" w:type="dxa"/>
            <w:noWrap w:val="0"/>
            <w:vAlign w:val="center"/>
          </w:tcPr>
          <w:p w14:paraId="03AEAB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23957B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1.面向颍上县</w:t>
            </w:r>
            <w:r>
              <w:rPr>
                <w:rFonts w:hint="eastAsia" w:ascii="仿宋" w:hAnsi="仿宋" w:eastAsia="仿宋" w:cs="仿宋"/>
                <w:i w:val="0"/>
                <w:iCs w:val="0"/>
                <w:color w:val="000000"/>
                <w:kern w:val="0"/>
                <w:sz w:val="24"/>
                <w:szCs w:val="24"/>
                <w:u w:val="none"/>
                <w:lang w:val="en-US" w:eastAsia="zh-CN" w:bidi="ar"/>
              </w:rPr>
              <w:t>乡镇</w:t>
            </w:r>
            <w:r>
              <w:rPr>
                <w:rFonts w:hint="eastAsia" w:ascii="仿宋" w:hAnsi="仿宋" w:eastAsia="仿宋" w:cs="仿宋"/>
                <w:i w:val="0"/>
                <w:iCs w:val="0"/>
                <w:color w:val="000000"/>
                <w:kern w:val="0"/>
                <w:sz w:val="24"/>
                <w:szCs w:val="24"/>
                <w:u w:val="none"/>
                <w:lang w:val="en-GB" w:eastAsia="zh-CN" w:bidi="ar"/>
              </w:rPr>
              <w:t>中小学幼儿园在编在岗教师（不含服务期内的定向师范生）选调，入编满5年及以上（特岗教师、三支一扶服务期计算为入编时间）。</w:t>
            </w:r>
          </w:p>
          <w:p w14:paraId="3CC286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2.按新聘岗位确定工资待遇。</w:t>
            </w:r>
          </w:p>
        </w:tc>
        <w:tc>
          <w:tcPr>
            <w:tcW w:w="1736" w:type="dxa"/>
            <w:noWrap w:val="0"/>
            <w:vAlign w:val="center"/>
          </w:tcPr>
          <w:p w14:paraId="56893D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US" w:eastAsia="zh-CN" w:bidi="ar"/>
              </w:rPr>
              <w:t>0558-4432602</w:t>
            </w:r>
          </w:p>
        </w:tc>
      </w:tr>
      <w:tr w14:paraId="48A4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1743" w:type="dxa"/>
            <w:noWrap w:val="0"/>
            <w:vAlign w:val="center"/>
          </w:tcPr>
          <w:p w14:paraId="0FF96D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颍上县勤工俭学管理站</w:t>
            </w:r>
            <w:bookmarkStart w:id="0" w:name="_GoBack"/>
            <w:bookmarkEnd w:id="0"/>
          </w:p>
        </w:tc>
        <w:tc>
          <w:tcPr>
            <w:tcW w:w="789" w:type="dxa"/>
            <w:noWrap w:val="0"/>
            <w:vAlign w:val="center"/>
          </w:tcPr>
          <w:p w14:paraId="4FD66F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全额拨款</w:t>
            </w:r>
          </w:p>
        </w:tc>
        <w:tc>
          <w:tcPr>
            <w:tcW w:w="700" w:type="dxa"/>
            <w:noWrap w:val="0"/>
            <w:vAlign w:val="center"/>
          </w:tcPr>
          <w:p w14:paraId="3CC515F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684" w:type="dxa"/>
            <w:noWrap w:val="0"/>
            <w:vAlign w:val="center"/>
          </w:tcPr>
          <w:p w14:paraId="57FA5D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66" w:type="dxa"/>
            <w:noWrap w:val="0"/>
            <w:vAlign w:val="center"/>
          </w:tcPr>
          <w:p w14:paraId="7A2400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管理岗位</w:t>
            </w:r>
          </w:p>
        </w:tc>
        <w:tc>
          <w:tcPr>
            <w:tcW w:w="2217" w:type="dxa"/>
            <w:noWrap w:val="0"/>
            <w:vAlign w:val="center"/>
          </w:tcPr>
          <w:p w14:paraId="3C1EAE8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不限</w:t>
            </w:r>
          </w:p>
        </w:tc>
        <w:tc>
          <w:tcPr>
            <w:tcW w:w="1417" w:type="dxa"/>
            <w:noWrap w:val="0"/>
            <w:vAlign w:val="center"/>
          </w:tcPr>
          <w:p w14:paraId="1C6BB7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本科及以上</w:t>
            </w:r>
          </w:p>
        </w:tc>
        <w:tc>
          <w:tcPr>
            <w:tcW w:w="1466" w:type="dxa"/>
            <w:noWrap w:val="0"/>
            <w:vAlign w:val="center"/>
          </w:tcPr>
          <w:p w14:paraId="530F3F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40周岁以下</w:t>
            </w:r>
          </w:p>
        </w:tc>
        <w:tc>
          <w:tcPr>
            <w:tcW w:w="3017" w:type="dxa"/>
            <w:noWrap w:val="0"/>
            <w:vAlign w:val="center"/>
          </w:tcPr>
          <w:p w14:paraId="6B7B013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1.面向颍上县</w:t>
            </w:r>
            <w:r>
              <w:rPr>
                <w:rFonts w:hint="eastAsia" w:ascii="仿宋" w:hAnsi="仿宋" w:eastAsia="仿宋" w:cs="仿宋"/>
                <w:i w:val="0"/>
                <w:iCs w:val="0"/>
                <w:color w:val="000000"/>
                <w:kern w:val="0"/>
                <w:sz w:val="24"/>
                <w:szCs w:val="24"/>
                <w:u w:val="none"/>
                <w:lang w:val="en-US" w:eastAsia="zh-CN" w:bidi="ar"/>
              </w:rPr>
              <w:t>乡镇</w:t>
            </w:r>
            <w:r>
              <w:rPr>
                <w:rFonts w:hint="eastAsia" w:ascii="仿宋" w:hAnsi="仿宋" w:eastAsia="仿宋" w:cs="仿宋"/>
                <w:i w:val="0"/>
                <w:iCs w:val="0"/>
                <w:color w:val="000000"/>
                <w:kern w:val="0"/>
                <w:sz w:val="24"/>
                <w:szCs w:val="24"/>
                <w:u w:val="none"/>
                <w:lang w:val="en-GB" w:eastAsia="zh-CN" w:bidi="ar"/>
              </w:rPr>
              <w:t>中小学幼儿园在编在岗教师（不含服务期内的定向师范生）选调，入编满5年及以上（特岗教师、三支一扶服务期计算为入编时间）。</w:t>
            </w:r>
          </w:p>
          <w:p w14:paraId="4CE574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仿宋" w:hAnsi="仿宋" w:eastAsia="仿宋" w:cs="仿宋"/>
                <w:i w:val="0"/>
                <w:iCs w:val="0"/>
                <w:color w:val="000000"/>
                <w:kern w:val="0"/>
                <w:sz w:val="24"/>
                <w:szCs w:val="24"/>
                <w:u w:val="none"/>
                <w:lang w:val="en-GB" w:eastAsia="zh-CN" w:bidi="ar"/>
              </w:rPr>
            </w:pPr>
            <w:r>
              <w:rPr>
                <w:rFonts w:hint="eastAsia" w:ascii="仿宋" w:hAnsi="仿宋" w:eastAsia="仿宋" w:cs="仿宋"/>
                <w:i w:val="0"/>
                <w:iCs w:val="0"/>
                <w:color w:val="000000"/>
                <w:kern w:val="0"/>
                <w:sz w:val="24"/>
                <w:szCs w:val="24"/>
                <w:u w:val="none"/>
                <w:lang w:val="en-GB" w:eastAsia="zh-CN" w:bidi="ar"/>
              </w:rPr>
              <w:t>2.按新聘岗位确定工资待遇。</w:t>
            </w:r>
          </w:p>
        </w:tc>
        <w:tc>
          <w:tcPr>
            <w:tcW w:w="1736" w:type="dxa"/>
            <w:noWrap w:val="0"/>
            <w:vAlign w:val="center"/>
          </w:tcPr>
          <w:p w14:paraId="22E716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0558-4432602</w:t>
            </w:r>
          </w:p>
        </w:tc>
      </w:tr>
    </w:tbl>
    <w:p w14:paraId="3C5B5527">
      <w:pPr>
        <w:spacing w:line="240" w:lineRule="auto"/>
        <w:ind w:firstLine="0" w:firstLineChars="0"/>
        <w:rPr>
          <w:rFonts w:hint="default" w:ascii="Times New Roman" w:hAnsi="Times New Roman" w:cs="Times New Roman"/>
          <w:sz w:val="32"/>
          <w:szCs w:val="32"/>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3446"/>
    <w:rsid w:val="01902D2D"/>
    <w:rsid w:val="029F6DB0"/>
    <w:rsid w:val="035317CA"/>
    <w:rsid w:val="03A367D0"/>
    <w:rsid w:val="04BF588C"/>
    <w:rsid w:val="04E62E18"/>
    <w:rsid w:val="057B03BB"/>
    <w:rsid w:val="058D40EB"/>
    <w:rsid w:val="05A47C83"/>
    <w:rsid w:val="06161020"/>
    <w:rsid w:val="070C51D1"/>
    <w:rsid w:val="07944DAE"/>
    <w:rsid w:val="08646278"/>
    <w:rsid w:val="08931509"/>
    <w:rsid w:val="08AC3ECF"/>
    <w:rsid w:val="09DD0B29"/>
    <w:rsid w:val="0ADE43EA"/>
    <w:rsid w:val="10162D91"/>
    <w:rsid w:val="10766ADD"/>
    <w:rsid w:val="10F468BD"/>
    <w:rsid w:val="12C83DB1"/>
    <w:rsid w:val="131E2317"/>
    <w:rsid w:val="14665D5D"/>
    <w:rsid w:val="149311DD"/>
    <w:rsid w:val="14FB5300"/>
    <w:rsid w:val="152F1B07"/>
    <w:rsid w:val="16B73E5A"/>
    <w:rsid w:val="17A07677"/>
    <w:rsid w:val="17D00E2D"/>
    <w:rsid w:val="188835B5"/>
    <w:rsid w:val="18DC4807"/>
    <w:rsid w:val="19E414D6"/>
    <w:rsid w:val="1A91020A"/>
    <w:rsid w:val="1ADC29BA"/>
    <w:rsid w:val="1B211139"/>
    <w:rsid w:val="1B245B0B"/>
    <w:rsid w:val="1C4F6712"/>
    <w:rsid w:val="1DFC299A"/>
    <w:rsid w:val="1E205356"/>
    <w:rsid w:val="1E4A684B"/>
    <w:rsid w:val="1E8B2974"/>
    <w:rsid w:val="1E8D192E"/>
    <w:rsid w:val="1FB02AC6"/>
    <w:rsid w:val="1FCE3EE6"/>
    <w:rsid w:val="20592EC7"/>
    <w:rsid w:val="20B362E6"/>
    <w:rsid w:val="21E87EB8"/>
    <w:rsid w:val="226E05B4"/>
    <w:rsid w:val="22C469A6"/>
    <w:rsid w:val="238F0D31"/>
    <w:rsid w:val="25044920"/>
    <w:rsid w:val="25187500"/>
    <w:rsid w:val="25404616"/>
    <w:rsid w:val="256B37C8"/>
    <w:rsid w:val="25782B9F"/>
    <w:rsid w:val="25EE4BC7"/>
    <w:rsid w:val="268B6057"/>
    <w:rsid w:val="26BC5523"/>
    <w:rsid w:val="279C601E"/>
    <w:rsid w:val="280D79B5"/>
    <w:rsid w:val="28B20FBB"/>
    <w:rsid w:val="29591EB6"/>
    <w:rsid w:val="2A3C5278"/>
    <w:rsid w:val="2A947BC6"/>
    <w:rsid w:val="2AC23B65"/>
    <w:rsid w:val="2B0B3C4B"/>
    <w:rsid w:val="2B6A19C9"/>
    <w:rsid w:val="2C163F5C"/>
    <w:rsid w:val="2C356C07"/>
    <w:rsid w:val="2CFB17A2"/>
    <w:rsid w:val="2E036B5F"/>
    <w:rsid w:val="2E3D76E0"/>
    <w:rsid w:val="2FA2625E"/>
    <w:rsid w:val="30A94FCD"/>
    <w:rsid w:val="30AD2059"/>
    <w:rsid w:val="31094A50"/>
    <w:rsid w:val="319A798D"/>
    <w:rsid w:val="31CC24E4"/>
    <w:rsid w:val="332E5807"/>
    <w:rsid w:val="33E643CE"/>
    <w:rsid w:val="34C43A5D"/>
    <w:rsid w:val="34E93C63"/>
    <w:rsid w:val="3587034C"/>
    <w:rsid w:val="3692525E"/>
    <w:rsid w:val="37E02D9E"/>
    <w:rsid w:val="38024818"/>
    <w:rsid w:val="38207CA3"/>
    <w:rsid w:val="39224E04"/>
    <w:rsid w:val="3A3008D0"/>
    <w:rsid w:val="3B044A6C"/>
    <w:rsid w:val="3CF960F6"/>
    <w:rsid w:val="3E580BCC"/>
    <w:rsid w:val="3F870779"/>
    <w:rsid w:val="3F9A0B11"/>
    <w:rsid w:val="3FA83641"/>
    <w:rsid w:val="3FE65394"/>
    <w:rsid w:val="40F20949"/>
    <w:rsid w:val="41640103"/>
    <w:rsid w:val="416E5D28"/>
    <w:rsid w:val="4662784A"/>
    <w:rsid w:val="478A6289"/>
    <w:rsid w:val="48A44149"/>
    <w:rsid w:val="49A643CC"/>
    <w:rsid w:val="49E4243C"/>
    <w:rsid w:val="4A5A73DB"/>
    <w:rsid w:val="4B524331"/>
    <w:rsid w:val="4B532522"/>
    <w:rsid w:val="4BE010C1"/>
    <w:rsid w:val="4C155DDF"/>
    <w:rsid w:val="4CE36543"/>
    <w:rsid w:val="4D926928"/>
    <w:rsid w:val="4E726219"/>
    <w:rsid w:val="4F344CB1"/>
    <w:rsid w:val="50CD690D"/>
    <w:rsid w:val="523A6B73"/>
    <w:rsid w:val="527D10F8"/>
    <w:rsid w:val="52E4668A"/>
    <w:rsid w:val="53044DCC"/>
    <w:rsid w:val="540E09F0"/>
    <w:rsid w:val="554E3689"/>
    <w:rsid w:val="567D422C"/>
    <w:rsid w:val="56DA78CC"/>
    <w:rsid w:val="57DD249C"/>
    <w:rsid w:val="587D289A"/>
    <w:rsid w:val="589870FB"/>
    <w:rsid w:val="58CB74D0"/>
    <w:rsid w:val="59CA41CC"/>
    <w:rsid w:val="59DB6A6C"/>
    <w:rsid w:val="5A6463D9"/>
    <w:rsid w:val="5AA1673B"/>
    <w:rsid w:val="5B0948B0"/>
    <w:rsid w:val="5B207260"/>
    <w:rsid w:val="5B871DD5"/>
    <w:rsid w:val="5D855F42"/>
    <w:rsid w:val="5D933E3E"/>
    <w:rsid w:val="5DA558E5"/>
    <w:rsid w:val="5DDB6408"/>
    <w:rsid w:val="5E012FD7"/>
    <w:rsid w:val="5EF94ED9"/>
    <w:rsid w:val="5FA767A2"/>
    <w:rsid w:val="5FB305D4"/>
    <w:rsid w:val="5FBD5F91"/>
    <w:rsid w:val="60C34F31"/>
    <w:rsid w:val="60F15876"/>
    <w:rsid w:val="61330309"/>
    <w:rsid w:val="621E60EC"/>
    <w:rsid w:val="62D23873"/>
    <w:rsid w:val="62EF79DF"/>
    <w:rsid w:val="634D48D9"/>
    <w:rsid w:val="650F6997"/>
    <w:rsid w:val="66236B9E"/>
    <w:rsid w:val="66355E43"/>
    <w:rsid w:val="66615387"/>
    <w:rsid w:val="668841F7"/>
    <w:rsid w:val="668C7BC9"/>
    <w:rsid w:val="66A565A6"/>
    <w:rsid w:val="67970A9E"/>
    <w:rsid w:val="69BC28BE"/>
    <w:rsid w:val="6A0C2C21"/>
    <w:rsid w:val="6BE64B4B"/>
    <w:rsid w:val="6CC9531D"/>
    <w:rsid w:val="6DF43499"/>
    <w:rsid w:val="70016B46"/>
    <w:rsid w:val="70B03F55"/>
    <w:rsid w:val="71B50A2A"/>
    <w:rsid w:val="72541E8D"/>
    <w:rsid w:val="7271123C"/>
    <w:rsid w:val="72AD26A4"/>
    <w:rsid w:val="731D413A"/>
    <w:rsid w:val="73555EBD"/>
    <w:rsid w:val="745A2515"/>
    <w:rsid w:val="74BC04D7"/>
    <w:rsid w:val="750B64B0"/>
    <w:rsid w:val="764E245D"/>
    <w:rsid w:val="776B75EF"/>
    <w:rsid w:val="77A504B6"/>
    <w:rsid w:val="78454BD9"/>
    <w:rsid w:val="788E3053"/>
    <w:rsid w:val="7B05201F"/>
    <w:rsid w:val="7BF32396"/>
    <w:rsid w:val="7C113A8B"/>
    <w:rsid w:val="7C1E1D84"/>
    <w:rsid w:val="7D1D4C50"/>
    <w:rsid w:val="7F8E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8"/>
    <w:qFormat/>
    <w:uiPriority w:val="0"/>
    <w:pPr>
      <w:spacing w:before="0" w:beforeAutospacing="0" w:after="0" w:afterAutospacing="0" w:line="640" w:lineRule="exact"/>
      <w:ind w:firstLine="0" w:firstLineChars="0"/>
      <w:jc w:val="center"/>
      <w:outlineLvl w:val="0"/>
    </w:pPr>
    <w:rPr>
      <w:rFonts w:hint="eastAsia" w:eastAsia="方正小标宋简体" w:cs="宋体"/>
      <w:bCs/>
      <w:kern w:val="44"/>
      <w:sz w:val="44"/>
      <w:szCs w:val="48"/>
      <w:lang w:bidi="ar"/>
    </w:rPr>
  </w:style>
  <w:style w:type="paragraph" w:styleId="3">
    <w:name w:val="heading 2"/>
    <w:basedOn w:val="1"/>
    <w:next w:val="1"/>
    <w:link w:val="19"/>
    <w:semiHidden/>
    <w:unhideWhenUsed/>
    <w:qFormat/>
    <w:uiPriority w:val="0"/>
    <w:pPr>
      <w:keepNext w:val="0"/>
      <w:keepLines w:val="0"/>
      <w:spacing w:line="600" w:lineRule="exact"/>
      <w:outlineLvl w:val="1"/>
    </w:pPr>
    <w:rPr>
      <w:rFonts w:eastAsia="黑体"/>
      <w:bCs/>
    </w:rPr>
  </w:style>
  <w:style w:type="paragraph" w:styleId="4">
    <w:name w:val="heading 3"/>
    <w:basedOn w:val="1"/>
    <w:next w:val="1"/>
    <w:link w:val="20"/>
    <w:semiHidden/>
    <w:unhideWhenUsed/>
    <w:qFormat/>
    <w:uiPriority w:val="0"/>
    <w:pPr>
      <w:keepNext/>
      <w:keepLines w:val="0"/>
      <w:spacing w:beforeLines="0" w:beforeAutospacing="0" w:afterLines="0" w:afterAutospacing="0" w:line="600" w:lineRule="exact"/>
      <w:ind w:firstLine="880" w:firstLineChars="200"/>
      <w:outlineLvl w:val="2"/>
    </w:pPr>
    <w:rPr>
      <w:rFonts w:eastAsia="楷体_GB2312"/>
      <w:b/>
    </w:rPr>
  </w:style>
  <w:style w:type="paragraph" w:styleId="5">
    <w:name w:val="heading 4"/>
    <w:basedOn w:val="1"/>
    <w:next w:val="1"/>
    <w:link w:val="21"/>
    <w:semiHidden/>
    <w:unhideWhenUsed/>
    <w:qFormat/>
    <w:uiPriority w:val="0"/>
    <w:pPr>
      <w:keepNext/>
      <w:keepLines/>
      <w:spacing w:beforeLines="0" w:beforeAutospacing="0" w:afterLines="0" w:afterAutospacing="0" w:line="560" w:lineRule="exact"/>
      <w:outlineLvl w:val="3"/>
    </w:pPr>
    <w:rPr>
      <w:b/>
    </w:rPr>
  </w:style>
  <w:style w:type="character" w:default="1" w:styleId="16">
    <w:name w:val="Default Paragraph Font"/>
    <w:semiHidden/>
    <w:unhideWhenUsed/>
    <w:qFormat/>
    <w:uiPriority w:val="1"/>
    <w:rPr>
      <w:rFonts w:ascii="宋体" w:hAnsi="宋体" w:eastAsia="仿宋_GB2312"/>
      <w:sz w:val="32"/>
    </w:rPr>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next w:val="7"/>
    <w:qFormat/>
    <w:uiPriority w:val="0"/>
    <w:pPr>
      <w:spacing w:after="120"/>
      <w:ind w:left="420" w:leftChars="200"/>
    </w:pPr>
    <w:rPr>
      <w:rFonts w:ascii="Calibri" w:hAnsi="Calibri" w:eastAsia="宋体" w:cs="Times New Roman"/>
    </w:rPr>
  </w:style>
  <w:style w:type="paragraph" w:styleId="7">
    <w:name w:val="envelope return"/>
    <w:basedOn w:val="1"/>
    <w:next w:val="8"/>
    <w:qFormat/>
    <w:uiPriority w:val="0"/>
    <w:pPr>
      <w:snapToGrid w:val="0"/>
    </w:pPr>
    <w:rPr>
      <w:rFonts w:ascii="Arial" w:hAnsi="Arial"/>
    </w:rPr>
  </w:style>
  <w:style w:type="paragraph" w:styleId="8">
    <w:name w:val="Title"/>
    <w:basedOn w:val="1"/>
    <w:next w:val="1"/>
    <w:qFormat/>
    <w:uiPriority w:val="0"/>
    <w:pPr>
      <w:ind w:left="450" w:hanging="450"/>
      <w:jc w:val="center"/>
    </w:pPr>
    <w:rPr>
      <w:rFonts w:ascii="黑体" w:hAnsi="Calibri" w:eastAsia="黑体" w:cs="Times New Roman"/>
      <w:sz w:val="32"/>
      <w:szCs w:val="20"/>
    </w:rPr>
  </w:style>
  <w:style w:type="paragraph" w:styleId="9">
    <w:name w:val="Block Text"/>
    <w:basedOn w:val="1"/>
    <w:qFormat/>
    <w:uiPriority w:val="0"/>
    <w:pPr>
      <w:ind w:left="1440" w:leftChars="700" w:right="700" w:rightChars="700"/>
    </w:pPr>
  </w:style>
  <w:style w:type="paragraph" w:styleId="10">
    <w:name w:val="footer"/>
    <w:basedOn w:val="1"/>
    <w:qFormat/>
    <w:uiPriority w:val="99"/>
    <w:pPr>
      <w:tabs>
        <w:tab w:val="center" w:pos="4153"/>
        <w:tab w:val="right" w:pos="8306"/>
      </w:tabs>
      <w:snapToGrid w:val="0"/>
      <w:spacing w:line="240" w:lineRule="atLeast"/>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6"/>
    <w:next w:val="9"/>
    <w:qFormat/>
    <w:uiPriority w:val="0"/>
    <w:pPr>
      <w:ind w:firstLine="420" w:firstLineChars="200"/>
    </w:pPr>
    <w:rPr>
      <w:rFonts w:ascii="Calibri" w:hAnsi="Calibri" w:eastAsia="宋体" w:cs="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customStyle="1" w:styleId="18">
    <w:name w:val="标题 1 Char"/>
    <w:basedOn w:val="16"/>
    <w:link w:val="2"/>
    <w:qFormat/>
    <w:uiPriority w:val="0"/>
    <w:rPr>
      <w:rFonts w:ascii="宋体" w:hAnsi="宋体" w:eastAsia="方正小标宋简体" w:cs="宋体"/>
      <w:bCs/>
      <w:kern w:val="44"/>
      <w:sz w:val="44"/>
      <w:szCs w:val="44"/>
    </w:rPr>
  </w:style>
  <w:style w:type="character" w:customStyle="1" w:styleId="19">
    <w:name w:val="标题 2 Char"/>
    <w:link w:val="3"/>
    <w:qFormat/>
    <w:uiPriority w:val="0"/>
    <w:rPr>
      <w:rFonts w:ascii="宋体" w:hAnsi="宋体" w:eastAsia="黑体" w:cs="Times New Roman"/>
    </w:rPr>
  </w:style>
  <w:style w:type="character" w:customStyle="1" w:styleId="20">
    <w:name w:val="标题 3 Char"/>
    <w:link w:val="4"/>
    <w:qFormat/>
    <w:uiPriority w:val="0"/>
    <w:rPr>
      <w:rFonts w:ascii="宋体" w:hAnsi="宋体" w:eastAsia="楷体_GB2312" w:cs="Times New Roman"/>
      <w:b/>
      <w:szCs w:val="30"/>
    </w:rPr>
  </w:style>
  <w:style w:type="character" w:customStyle="1" w:styleId="21">
    <w:name w:val="标题 4 Char"/>
    <w:link w:val="5"/>
    <w:qFormat/>
    <w:uiPriority w:val="0"/>
    <w:rPr>
      <w:rFonts w:ascii="Times New Roman" w:hAnsi="Times New Roman" w:eastAsia="仿宋_GB2312"/>
      <w:b/>
      <w:sz w:val="32"/>
    </w:rPr>
  </w:style>
  <w:style w:type="paragraph" w:customStyle="1" w:styleId="22">
    <w:name w:val="表格样式"/>
    <w:basedOn w:val="1"/>
    <w:qFormat/>
    <w:uiPriority w:val="0"/>
    <w:pPr>
      <w:widowControl/>
      <w:spacing w:line="360" w:lineRule="exact"/>
      <w:ind w:firstLine="0" w:firstLineChars="0"/>
      <w:jc w:val="center"/>
    </w:pPr>
    <w:rPr>
      <w:rFonts w:hint="eastAsia" w:eastAsia="仿宋" w:cs="仿宋"/>
      <w:sz w:val="28"/>
      <w:szCs w:val="28"/>
    </w:rPr>
  </w:style>
  <w:style w:type="paragraph" w:customStyle="1" w:styleId="23">
    <w:name w:val="落款2"/>
    <w:basedOn w:val="1"/>
    <w:next w:val="1"/>
    <w:qFormat/>
    <w:uiPriority w:val="0"/>
    <w:pPr>
      <w:ind w:right="2560" w:rightChars="800" w:firstLine="0" w:firstLineChars="0"/>
      <w:jc w:val="right"/>
    </w:pPr>
    <w:rPr>
      <w:rFonts w:hint="eastAsia" w:ascii="Times New Roman" w:hAnsi="Times New Roman"/>
    </w:rPr>
  </w:style>
  <w:style w:type="paragraph" w:customStyle="1" w:styleId="24">
    <w:name w:val="职务栏"/>
    <w:basedOn w:val="4"/>
    <w:next w:val="1"/>
    <w:qFormat/>
    <w:uiPriority w:val="0"/>
    <w:pPr>
      <w:ind w:firstLine="0" w:firstLineChars="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1625</Words>
  <Characters>1877</Characters>
  <Lines>0</Lines>
  <Paragraphs>0</Paragraphs>
  <TotalTime>31</TotalTime>
  <ScaleCrop>false</ScaleCrop>
  <LinksUpToDate>false</LinksUpToDate>
  <CharactersWithSpaces>2074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2023-01-29T10:42:00Z</dcterms:created>
  <dc:creator>Administrator</dc:creator>
  <cp:lastModifiedBy>YMM</cp:lastModifiedBy>
  <cp:lastPrinted>2026-05-08T07:12:00Z</cp:lastPrinted>
  <dcterms:modified xsi:type="dcterms:W3CDTF">2026-05-11T08:17:35Z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E34A0586AD8F4EFDBE0CECED3F990BD6_13</vt:lpwstr>
  </property>
  <property fmtid="{D5CDD505-2E9C-101B-9397-08002B2CF9AE}" pid="4" name="KSOTemplateDocerSaveRecord">
    <vt:lpwstr>eyJoZGlkIjoiNWE0MDljMmY2ZGIxMmNlOTk4NmEyYjY1ZjU2ZGQ1MmMiLCJ1c2VySWQiOiI0NTYwMTI2NjMifQ==</vt:lpwstr>
  </property>
</Properties>
</file>