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418"/>
        <w:gridCol w:w="1764"/>
        <w:gridCol w:w="626"/>
        <w:gridCol w:w="2514"/>
        <w:gridCol w:w="512"/>
        <w:gridCol w:w="735"/>
        <w:gridCol w:w="1694"/>
        <w:gridCol w:w="475"/>
        <w:gridCol w:w="1655"/>
        <w:gridCol w:w="391"/>
        <w:gridCol w:w="1634"/>
      </w:tblGrid>
      <w:tr w14:paraId="0D295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3F3C0">
            <w:pPr>
              <w:widowControl/>
              <w:jc w:val="left"/>
              <w:textAlignment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2"/>
                <w:kern w:val="0"/>
                <w:sz w:val="32"/>
                <w:szCs w:val="32"/>
                <w:highlight w:val="none"/>
                <w:lang w:eastAsia="zh-CN"/>
              </w:rPr>
              <w:t>附件1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66B57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CDEB9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61AA3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BDF1A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C1CEF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BF9DD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BBAEF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</w:tr>
      <w:tr w14:paraId="3C5B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BEC48">
            <w:pPr>
              <w:widowControl/>
              <w:jc w:val="center"/>
              <w:textAlignment w:val="center"/>
              <w:rPr>
                <w:rFonts w:hint="eastAsia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江门市新会区动物防疫监督所招聘屠宰检疫协检员岗位表</w:t>
            </w:r>
          </w:p>
        </w:tc>
      </w:tr>
      <w:tr w14:paraId="22937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F769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211B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5684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4CAD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D613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4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10D1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F3A8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其他资格条件</w:t>
            </w:r>
          </w:p>
        </w:tc>
        <w:tc>
          <w:tcPr>
            <w:tcW w:w="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2416D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工资待遇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8AF7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6DFD5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3" w:hRule="atLeast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E1A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A02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屠宰检疫协检员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A302C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主要负责屠宰场生猪屠宰检疫辅助工作，配合开展检疫流程落实、检疫记录填写、现场秩序维护，协助开展动物疫病和农产品抽样等相关工作，实行全年无休轮班制（需凌晨上班、持有驾驶证）。</w:t>
            </w:r>
          </w:p>
          <w:p w14:paraId="40B3DD36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A017F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20386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兽医、动物医学、动物科学、畜牧兽医、中兽医等相关专业中专以上学历；或中专以上学历有以下资格之一的人员（1.取得执业兽医或助理执业兽医、乡村兽医资格；2.有兽医专业初级以上专业技术职称；3.有农业农村部鉴定的动物检疫检验员、动物疫病防治员职业资格证书）</w:t>
            </w:r>
          </w:p>
        </w:tc>
        <w:tc>
          <w:tcPr>
            <w:tcW w:w="4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C76DE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中专及以上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F7D19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年龄在18周岁至45周岁以下（即1981年5月1日至2008年5月1日期间）</w:t>
            </w:r>
          </w:p>
        </w:tc>
        <w:tc>
          <w:tcPr>
            <w:tcW w:w="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97121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年薪5.2万元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包干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(包含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单位和个人部分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五险一金)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岗位津贴450元/月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，实际月到手工资约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2800元。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0B90F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需凌晨上班、需有驾驶证，适合男性</w:t>
            </w:r>
          </w:p>
        </w:tc>
      </w:tr>
    </w:tbl>
    <w:p w14:paraId="41CA9C5A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BCAF3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922D2"/>
    <w:rsid w:val="75A9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2026-05-09T08:27:00Z</dcterms:created>
  <dc:creator>廖某人</dc:creator>
  <cp:lastModifiedBy>廖某人</cp:lastModifiedBy>
  <dcterms:modified xsi:type="dcterms:W3CDTF">2026-05-09T08:28:04Z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0365B12BE0FB4921B6D0C8F0948BB58D_11</vt:lpwstr>
  </property>
  <property fmtid="{D5CDD505-2E9C-101B-9397-08002B2CF9AE}" pid="4" name="KSOTemplateDocerSaveRecord">
    <vt:lpwstr>eyJoZGlkIjoiNzU1NTc2NWRlMzA0ZTdjNTgyYjIyZTVmYTM4ZmUyY2QiLCJ1c2VySWQiOiI1MTMyMjg2NzUifQ==</vt:lpwstr>
  </property>
</Properties>
</file>