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附件3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  <w:t>百色市公安局202</w:t>
      </w: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  <w:t>年度公开招聘公安机关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  <w:t>警务辅助人员体能测评项目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  <w:t>和标准（试行）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黑体" w:hAnsi="黑体" w:eastAsia="黑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（一）男子组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5"/>
        <w:tblpPr w:leftFromText="180" w:rightFromText="180" w:vertAnchor="text" w:horzAnchor="page" w:tblpX="2134" w:tblpY="184"/>
        <w:tblOverlap w:val="never"/>
        <w:tblW w:w="0" w:type="auto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1"/>
        <w:gridCol w:w="3011"/>
        <w:gridCol w:w="2496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5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″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′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宋体" w:hAnsi="宋体" w:cs="宋体"/>
          <w:color w:val="000000"/>
          <w:sz w:val="21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ascii="黑体" w:hAnsi="黑体" w:eastAsia="黑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（二）女子组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宋体" w:hAnsi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2334" w:tblpY="194"/>
        <w:tblOverlap w:val="never"/>
        <w:tblW w:w="0" w:type="auto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2726"/>
        <w:gridCol w:w="2727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标  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≥230厘米</w:t>
            </w:r>
          </w:p>
        </w:tc>
      </w:tr>
    </w:tbl>
    <w:p>
      <w:pPr>
        <w:pStyle w:val="4"/>
        <w:widowControl/>
        <w:shd w:val="clear" w:color="auto" w:fill="FFFFFF"/>
        <w:spacing w:before="210" w:beforeAutospacing="0" w:after="0" w:afterAutospacing="0" w:line="480" w:lineRule="atLeast"/>
        <w:ind w:firstLine="420"/>
        <w:jc w:val="both"/>
        <w:rPr>
          <w:rStyle w:val="7"/>
          <w:rFonts w:hint="eastAsia" w:ascii="宋体" w:hAnsi="宋体" w:cs="宋体"/>
          <w:color w:val="000000"/>
          <w:sz w:val="27"/>
          <w:szCs w:val="27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210" w:beforeAutospacing="0" w:after="0" w:afterAutospacing="0" w:line="480" w:lineRule="atLeast"/>
        <w:ind w:firstLine="420"/>
        <w:jc w:val="both"/>
        <w:rPr>
          <w:rStyle w:val="7"/>
          <w:rFonts w:hint="eastAsia" w:ascii="宋体" w:hAnsi="宋体" w:cs="宋体"/>
          <w:color w:val="000000"/>
          <w:sz w:val="27"/>
          <w:szCs w:val="27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210" w:beforeAutospacing="0" w:after="0" w:afterAutospacing="0" w:line="480" w:lineRule="atLeast"/>
        <w:ind w:firstLine="420"/>
        <w:jc w:val="both"/>
        <w:rPr>
          <w:rStyle w:val="7"/>
          <w:rFonts w:hint="eastAsia" w:ascii="宋体" w:hAnsi="宋体" w:cs="宋体"/>
          <w:color w:val="000000"/>
          <w:sz w:val="27"/>
          <w:szCs w:val="27"/>
          <w:shd w:val="clear" w:color="auto" w:fill="FFFFFF"/>
        </w:rPr>
      </w:pP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2F"/>
    <w:rsid w:val="003C5653"/>
    <w:rsid w:val="007F33BF"/>
    <w:rsid w:val="009B579C"/>
    <w:rsid w:val="00A82A2B"/>
    <w:rsid w:val="00F2612F"/>
    <w:rsid w:val="293410EB"/>
    <w:rsid w:val="50240745"/>
    <w:rsid w:val="656D265B"/>
    <w:rsid w:val="779C1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2026-04-30T07:49:52Z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CB70339084804900ADBE6AF2243FA045</vt:lpwstr>
  </property>
</Properties>
</file>