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2C0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eastAsia"/>
          <w:color w:val="222222"/>
          <w:sz w:val="25"/>
          <w:szCs w:val="25"/>
          <w:lang w:val="en-US" w:eastAsia="zh-CN"/>
        </w:rPr>
        <w:t>鹰潭市月湖新城管理委员招聘工作人员报</w:t>
      </w:r>
      <w:r>
        <w:rPr>
          <w:color w:val="222222"/>
          <w:sz w:val="25"/>
          <w:szCs w:val="25"/>
        </w:rPr>
        <w:t>名表</w:t>
      </w:r>
    </w:p>
    <w:bookmarkEnd w:id="0"/>
    <w:tbl>
      <w:tblPr>
        <w:tblStyle w:val="4"/>
        <w:tblpPr w:leftFromText="180" w:rightFromText="180" w:vertAnchor="text" w:horzAnchor="page" w:tblpXSpec="center" w:tblpY="593"/>
        <w:tblOverlap w:val="never"/>
        <w:tblW w:w="11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6"/>
        <w:gridCol w:w="766"/>
        <w:gridCol w:w="675"/>
        <w:gridCol w:w="162"/>
        <w:gridCol w:w="978"/>
        <w:gridCol w:w="630"/>
        <w:gridCol w:w="1005"/>
        <w:gridCol w:w="1095"/>
        <w:gridCol w:w="2730"/>
        <w:gridCol w:w="2532"/>
      </w:tblGrid>
      <w:tr w14:paraId="152A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69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CCC2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766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2ED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421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ACA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5D72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00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46F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2078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  <w:p w14:paraId="6065B7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（岁）</w:t>
            </w:r>
          </w:p>
        </w:tc>
        <w:tc>
          <w:tcPr>
            <w:tcW w:w="27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B8C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restart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E06F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相片</w:t>
            </w:r>
          </w:p>
        </w:tc>
      </w:tr>
      <w:tr w14:paraId="5E0E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gridSpan w:val="2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591B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DF2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97FB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44E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DEA3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74E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F093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03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88B8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</w:t>
            </w:r>
          </w:p>
          <w:p w14:paraId="13BA4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作时间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7849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702D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384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6E50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73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ED7C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BBE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95E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CB4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46C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B4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ACD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 w14:paraId="0170B8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BA04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 w14:paraId="636EEE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002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C309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毕业院系</w:t>
            </w:r>
          </w:p>
          <w:p w14:paraId="6B7C65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 专 业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442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9B9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8E89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1857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 职</w:t>
            </w:r>
          </w:p>
          <w:p w14:paraId="01AA18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50C6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95E1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毕业院系</w:t>
            </w:r>
          </w:p>
          <w:p w14:paraId="00704E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 专 业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9A8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7C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72" w:type="dxa"/>
            <w:gridSpan w:val="5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0B75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7BCFEE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34F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6DC6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9A8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A7D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3AD8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主要学习工作简历</w:t>
            </w:r>
          </w:p>
          <w:p w14:paraId="73F9B9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（从大学起）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0DA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C9C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179A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934F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542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55AB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应试人员签名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246F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本人保证上述情况所填信息真实无误，如因填写有误或不实而造成的后果，均由本人负责。</w:t>
            </w:r>
          </w:p>
          <w:p w14:paraId="3C2B42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5C8913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应聘人员签名：       </w:t>
            </w:r>
          </w:p>
          <w:p w14:paraId="719710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年   月   日</w:t>
            </w:r>
          </w:p>
        </w:tc>
      </w:tr>
      <w:tr w14:paraId="3381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FCFC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资格审查意  见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75A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733C2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7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next w:val="1"/>
    <w:qFormat/>
    <w:uiPriority w:val="0"/>
    <w:pPr>
      <w:widowControl w:val="0"/>
      <w:ind w:left="20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2026-05-07T09:29:27Z</dcterms:created>
  <dc:creator>Administrator</dc:creator>
  <cp:lastModifiedBy>D</cp:lastModifiedBy>
  <dcterms:modified xsi:type="dcterms:W3CDTF">2026-05-07T09:29:37Z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eyJoZGlkIjoiMmY0NzkxOTQwYTM3NWUyMDQ2MzY4OWQ4ZTE3YjQ1ZmYiLCJ1c2VySWQiOiI4MDMwODgxNTAifQ==</vt:lpwstr>
  </property>
  <property fmtid="{D5CDD505-2E9C-101B-9397-08002B2CF9AE}" pid="4" name="ICV">
    <vt:lpwstr>FD84859969414B989D98542A38BDCB36_12</vt:lpwstr>
  </property>
</Properties>
</file>