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21CF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嘉应学院招聘教师业绩情况表</w:t>
      </w:r>
    </w:p>
    <w:p w14:paraId="39D5A465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EF6A187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报</w:t>
      </w: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>考二级学院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报</w:t>
      </w: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>考</w:t>
      </w:r>
      <w:r>
        <w:rPr>
          <w:rFonts w:hint="eastAsia" w:ascii="宋体" w:hAnsi="宋体" w:eastAsia="宋体" w:cs="宋体"/>
          <w:spacing w:val="-18"/>
          <w:sz w:val="24"/>
          <w:szCs w:val="24"/>
          <w:lang w:eastAsia="zh-CN"/>
        </w:rPr>
        <w:t>岗位代码：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                姓名：</w:t>
      </w:r>
    </w:p>
    <w:p w14:paraId="3744A407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237"/>
        <w:gridCol w:w="67"/>
        <w:gridCol w:w="410"/>
        <w:gridCol w:w="1051"/>
        <w:gridCol w:w="149"/>
        <w:gridCol w:w="235"/>
        <w:gridCol w:w="892"/>
        <w:gridCol w:w="66"/>
        <w:gridCol w:w="682"/>
        <w:gridCol w:w="528"/>
        <w:gridCol w:w="392"/>
        <w:gridCol w:w="1180"/>
      </w:tblGrid>
      <w:tr w14:paraId="6A00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660" w:type="dxa"/>
            <w:gridSpan w:val="13"/>
            <w:noWrap w:val="0"/>
            <w:vAlign w:val="center"/>
          </w:tcPr>
          <w:p w14:paraId="2AA86286">
            <w:pPr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  <w:t>一、主持省级以上科研/教研项目情况（本人为主持人）</w:t>
            </w:r>
          </w:p>
        </w:tc>
      </w:tr>
      <w:tr w14:paraId="3EF3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71" w:type="dxa"/>
            <w:noWrap w:val="0"/>
            <w:vAlign w:val="center"/>
          </w:tcPr>
          <w:p w14:paraId="72C398C5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31F03769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项目名称及编号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5D3CFCDB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项目类别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FF8BF29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起止日期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64EE2A0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合同经费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3439A543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备注</w:t>
            </w:r>
          </w:p>
        </w:tc>
      </w:tr>
      <w:tr w14:paraId="6B8B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71" w:type="dxa"/>
            <w:noWrap w:val="0"/>
            <w:vAlign w:val="center"/>
          </w:tcPr>
          <w:p w14:paraId="2DF0CF3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74C3546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0947F1F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05C407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78127E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D5BF7B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1711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1" w:type="dxa"/>
            <w:noWrap w:val="0"/>
            <w:vAlign w:val="center"/>
          </w:tcPr>
          <w:p w14:paraId="71446EA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15BC0F7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2EFBBAA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020B5A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BD39C8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B75A4B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54A6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1" w:type="dxa"/>
            <w:noWrap w:val="0"/>
            <w:vAlign w:val="center"/>
          </w:tcPr>
          <w:p w14:paraId="6B46F78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42ED6FB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3D43621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ADF618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233899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C17721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283D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1" w:type="dxa"/>
            <w:noWrap w:val="0"/>
            <w:vAlign w:val="center"/>
          </w:tcPr>
          <w:p w14:paraId="0F4CDD0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 w14:paraId="35DDAFA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3D3AEBA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27CC180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EE3CCF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A0130B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23EF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60" w:type="dxa"/>
            <w:gridSpan w:val="13"/>
            <w:noWrap w:val="0"/>
            <w:vAlign w:val="center"/>
          </w:tcPr>
          <w:p w14:paraId="79DED230">
            <w:pPr>
              <w:spacing w:before="156" w:beforeLines="50"/>
              <w:jc w:val="both"/>
              <w:rPr>
                <w:rFonts w:hint="default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  <w:t>二、近五年公开发表论文情况（本人为独立或第一作者）</w:t>
            </w:r>
          </w:p>
        </w:tc>
      </w:tr>
      <w:tr w14:paraId="0B96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71" w:type="dxa"/>
            <w:noWrap w:val="0"/>
            <w:vAlign w:val="center"/>
          </w:tcPr>
          <w:p w14:paraId="68732C2A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135CF8F2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论文题目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F39F1E1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发表刊物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4427124B">
            <w:pPr>
              <w:spacing w:before="156" w:beforeLines="50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发表时间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 w14:paraId="30B6E937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论文级别</w:t>
            </w:r>
          </w:p>
        </w:tc>
        <w:tc>
          <w:tcPr>
            <w:tcW w:w="1180" w:type="dxa"/>
            <w:noWrap w:val="0"/>
            <w:vAlign w:val="center"/>
          </w:tcPr>
          <w:p w14:paraId="7C262AD2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备注</w:t>
            </w:r>
          </w:p>
        </w:tc>
      </w:tr>
      <w:tr w14:paraId="28F5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71" w:type="dxa"/>
            <w:noWrap w:val="0"/>
            <w:vAlign w:val="center"/>
          </w:tcPr>
          <w:p w14:paraId="117D825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4C077BE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54FC21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24C899D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157F65E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C924BB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522B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1" w:type="dxa"/>
            <w:noWrap w:val="0"/>
            <w:vAlign w:val="center"/>
          </w:tcPr>
          <w:p w14:paraId="3C6673C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195FD0C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53B0AD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41EEDBFA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0563CF33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C05835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1AE1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1" w:type="dxa"/>
            <w:noWrap w:val="0"/>
            <w:vAlign w:val="center"/>
          </w:tcPr>
          <w:p w14:paraId="5D5674C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7AA0554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0AB5C5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3E85A80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0A3F1483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62DACA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6B44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1" w:type="dxa"/>
            <w:noWrap w:val="0"/>
            <w:vAlign w:val="center"/>
          </w:tcPr>
          <w:p w14:paraId="38F6512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625EA21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A61EBA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1C58653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7EEF7287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7759CB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5D5C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1" w:type="dxa"/>
            <w:noWrap w:val="0"/>
            <w:vAlign w:val="center"/>
          </w:tcPr>
          <w:p w14:paraId="2B79D51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714" w:type="dxa"/>
            <w:gridSpan w:val="3"/>
            <w:noWrap w:val="0"/>
            <w:vAlign w:val="center"/>
          </w:tcPr>
          <w:p w14:paraId="3642428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C1B732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 w14:paraId="149C204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32C4A38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666C90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43B0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660" w:type="dxa"/>
            <w:gridSpan w:val="13"/>
            <w:noWrap w:val="0"/>
            <w:vAlign w:val="center"/>
          </w:tcPr>
          <w:p w14:paraId="3F0AC8E5">
            <w:pPr>
              <w:spacing w:before="156" w:beforeLines="50"/>
              <w:jc w:val="left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  <w:t>三、近五年获授权国家发明专利情况（本人为独立或第一发明人）</w:t>
            </w:r>
          </w:p>
        </w:tc>
      </w:tr>
      <w:tr w14:paraId="2458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71" w:type="dxa"/>
            <w:noWrap w:val="0"/>
            <w:vAlign w:val="center"/>
          </w:tcPr>
          <w:p w14:paraId="7D59481E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237" w:type="dxa"/>
            <w:noWrap w:val="0"/>
            <w:vAlign w:val="center"/>
          </w:tcPr>
          <w:p w14:paraId="568C0F26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专利名称</w:t>
            </w:r>
          </w:p>
        </w:tc>
        <w:tc>
          <w:tcPr>
            <w:tcW w:w="1912" w:type="dxa"/>
            <w:gridSpan w:val="5"/>
            <w:noWrap w:val="0"/>
            <w:vAlign w:val="center"/>
          </w:tcPr>
          <w:p w14:paraId="44BB6E68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授权专利号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 w14:paraId="1BAF8C70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专利权人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1A3112CB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备注</w:t>
            </w:r>
          </w:p>
        </w:tc>
      </w:tr>
      <w:tr w14:paraId="022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71" w:type="dxa"/>
            <w:noWrap w:val="0"/>
            <w:vAlign w:val="center"/>
          </w:tcPr>
          <w:p w14:paraId="5A3BB9A6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AE30F08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3369FA4B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180D13D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7B49363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4976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1" w:type="dxa"/>
            <w:noWrap w:val="0"/>
            <w:vAlign w:val="center"/>
          </w:tcPr>
          <w:p w14:paraId="5182E48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3CEE534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23A7797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6B32FDB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66537091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110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1" w:type="dxa"/>
            <w:noWrap w:val="0"/>
            <w:vAlign w:val="center"/>
          </w:tcPr>
          <w:p w14:paraId="5074396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57AFD4C2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07ECB25C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20D89145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4B7EE65D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  <w:tr w14:paraId="7687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1" w:type="dxa"/>
            <w:noWrap w:val="0"/>
            <w:vAlign w:val="center"/>
          </w:tcPr>
          <w:p w14:paraId="2534F4E9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52B983F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912" w:type="dxa"/>
            <w:gridSpan w:val="5"/>
            <w:noWrap w:val="0"/>
            <w:vAlign w:val="center"/>
          </w:tcPr>
          <w:p w14:paraId="3604896E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640" w:type="dxa"/>
            <w:gridSpan w:val="3"/>
            <w:noWrap w:val="0"/>
            <w:vAlign w:val="center"/>
          </w:tcPr>
          <w:p w14:paraId="4BA6C48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 w14:paraId="45342364">
            <w:pPr>
              <w:spacing w:before="156" w:beforeLines="50"/>
              <w:jc w:val="center"/>
              <w:rPr>
                <w:rFonts w:hint="eastAsia" w:ascii="楷体_GB2312" w:hAnsi="Times New Roman" w:eastAsia="楷体_GB2312" w:cs="Times New Roman"/>
                <w:bCs/>
                <w:sz w:val="24"/>
                <w:lang w:val="en-US" w:eastAsia="zh-CN"/>
              </w:rPr>
            </w:pPr>
          </w:p>
        </w:tc>
      </w:tr>
    </w:tbl>
    <w:p w14:paraId="76AC120B">
      <w:pPr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2CBABB2">
      <w:pPr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</w:t>
      </w:r>
      <w:r>
        <w:rPr>
          <w:rFonts w:hint="eastAsia" w:ascii="仿宋" w:hAnsi="仿宋" w:eastAsia="仿宋" w:cs="仿宋"/>
          <w:sz w:val="24"/>
          <w:szCs w:val="24"/>
        </w:rPr>
        <w:t>可根据实际情况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增加栏目或内容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 w14:paraId="790EFD59">
      <w:pPr>
        <w:ind w:left="960" w:leftChars="75" w:hanging="720" w:hangingChars="3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2.论文级别的界定：中文期刊按嘉应学院学术期刊分类等级目录，外文期刊按中国科学院文献情报中心期刊分区。</w:t>
      </w:r>
    </w:p>
    <w:p w14:paraId="0EFFCF61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F6D98"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07918AB8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C1C5D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BCFA42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2FhOGNlNGI1MDBkNTBhYTcwNjI3YjQ2NTcwNWEifQ=="/>
    <w:docVar w:name="KSO_WPS_MARK_KEY" w:val="b5a3916a-cf4a-46e0-933e-26dcc99bccc5"/>
  </w:docVars>
  <w:rsids>
    <w:rsidRoot w:val="00550B83"/>
    <w:rsid w:val="0000504F"/>
    <w:rsid w:val="00007BF5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74D34"/>
    <w:rsid w:val="00185EBE"/>
    <w:rsid w:val="00196874"/>
    <w:rsid w:val="001A21A2"/>
    <w:rsid w:val="001A68C7"/>
    <w:rsid w:val="001C4B0B"/>
    <w:rsid w:val="001C4FF7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6071F"/>
    <w:rsid w:val="00261E25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37E8"/>
    <w:rsid w:val="002D6B09"/>
    <w:rsid w:val="002E6623"/>
    <w:rsid w:val="002F0070"/>
    <w:rsid w:val="002F26E7"/>
    <w:rsid w:val="002F563B"/>
    <w:rsid w:val="002F5999"/>
    <w:rsid w:val="002F651D"/>
    <w:rsid w:val="00304AE1"/>
    <w:rsid w:val="00310233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86518"/>
    <w:rsid w:val="00392349"/>
    <w:rsid w:val="003A136D"/>
    <w:rsid w:val="003B2A31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42C07"/>
    <w:rsid w:val="00452E88"/>
    <w:rsid w:val="0045481D"/>
    <w:rsid w:val="004614C7"/>
    <w:rsid w:val="00464D5A"/>
    <w:rsid w:val="004740C6"/>
    <w:rsid w:val="00480D77"/>
    <w:rsid w:val="0049089E"/>
    <w:rsid w:val="00492CB4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C24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60CB0"/>
    <w:rsid w:val="00685CC7"/>
    <w:rsid w:val="006A3EE5"/>
    <w:rsid w:val="006A6EB7"/>
    <w:rsid w:val="006B3D6E"/>
    <w:rsid w:val="006B545A"/>
    <w:rsid w:val="006C0436"/>
    <w:rsid w:val="006C3D07"/>
    <w:rsid w:val="006D186C"/>
    <w:rsid w:val="006E18D6"/>
    <w:rsid w:val="006E50DB"/>
    <w:rsid w:val="006F13EB"/>
    <w:rsid w:val="006F1BA0"/>
    <w:rsid w:val="006F3BC2"/>
    <w:rsid w:val="006F40B5"/>
    <w:rsid w:val="00710F6D"/>
    <w:rsid w:val="0071426B"/>
    <w:rsid w:val="00743CAC"/>
    <w:rsid w:val="00756976"/>
    <w:rsid w:val="00765A2D"/>
    <w:rsid w:val="00766418"/>
    <w:rsid w:val="007677E2"/>
    <w:rsid w:val="0077337B"/>
    <w:rsid w:val="00785F31"/>
    <w:rsid w:val="00787AC5"/>
    <w:rsid w:val="00796042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6FF0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5C18"/>
    <w:rsid w:val="00914B96"/>
    <w:rsid w:val="009179B7"/>
    <w:rsid w:val="009248F5"/>
    <w:rsid w:val="00930D49"/>
    <w:rsid w:val="00940433"/>
    <w:rsid w:val="00963768"/>
    <w:rsid w:val="00970984"/>
    <w:rsid w:val="00976791"/>
    <w:rsid w:val="00976E13"/>
    <w:rsid w:val="00982E3D"/>
    <w:rsid w:val="0099504B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6D55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07EE9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0823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A5A57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28D6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5C4"/>
    <w:rsid w:val="00DB4FE0"/>
    <w:rsid w:val="00DC5336"/>
    <w:rsid w:val="00DC7B7F"/>
    <w:rsid w:val="00DE3215"/>
    <w:rsid w:val="00DE39EC"/>
    <w:rsid w:val="00E00417"/>
    <w:rsid w:val="00E04B53"/>
    <w:rsid w:val="00E04F54"/>
    <w:rsid w:val="00E121AF"/>
    <w:rsid w:val="00E2758C"/>
    <w:rsid w:val="00E30645"/>
    <w:rsid w:val="00E31444"/>
    <w:rsid w:val="00E33065"/>
    <w:rsid w:val="00E405AA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F136E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B7D51"/>
    <w:rsid w:val="00FC29A2"/>
    <w:rsid w:val="00FC5AC3"/>
    <w:rsid w:val="00FD0CD8"/>
    <w:rsid w:val="00FD2AA8"/>
    <w:rsid w:val="00FD7544"/>
    <w:rsid w:val="00FF1B99"/>
    <w:rsid w:val="00FF204E"/>
    <w:rsid w:val="021B4925"/>
    <w:rsid w:val="031047A4"/>
    <w:rsid w:val="03170061"/>
    <w:rsid w:val="03F24F9A"/>
    <w:rsid w:val="044334F7"/>
    <w:rsid w:val="045927BB"/>
    <w:rsid w:val="05323DC8"/>
    <w:rsid w:val="081057BB"/>
    <w:rsid w:val="09F03EBC"/>
    <w:rsid w:val="0BC055B0"/>
    <w:rsid w:val="0C6D6506"/>
    <w:rsid w:val="0F9C0A28"/>
    <w:rsid w:val="11B401AA"/>
    <w:rsid w:val="12DD53ED"/>
    <w:rsid w:val="13130B04"/>
    <w:rsid w:val="13D10BD1"/>
    <w:rsid w:val="14407A40"/>
    <w:rsid w:val="1797244C"/>
    <w:rsid w:val="18882813"/>
    <w:rsid w:val="196F0A11"/>
    <w:rsid w:val="1A3D7527"/>
    <w:rsid w:val="1CAA7B11"/>
    <w:rsid w:val="1D1E248C"/>
    <w:rsid w:val="1D3A4F4E"/>
    <w:rsid w:val="1DDC0997"/>
    <w:rsid w:val="25131826"/>
    <w:rsid w:val="27BB79ED"/>
    <w:rsid w:val="280876B0"/>
    <w:rsid w:val="286E083D"/>
    <w:rsid w:val="28BA7C28"/>
    <w:rsid w:val="29B40819"/>
    <w:rsid w:val="2A9F11AD"/>
    <w:rsid w:val="2D805BB8"/>
    <w:rsid w:val="2E6558E5"/>
    <w:rsid w:val="2EA107BE"/>
    <w:rsid w:val="2FF81A61"/>
    <w:rsid w:val="311E2D85"/>
    <w:rsid w:val="3161539B"/>
    <w:rsid w:val="31C546D5"/>
    <w:rsid w:val="345A42DF"/>
    <w:rsid w:val="34AF49A1"/>
    <w:rsid w:val="36BD2DC5"/>
    <w:rsid w:val="37A335A2"/>
    <w:rsid w:val="3803694B"/>
    <w:rsid w:val="398C536E"/>
    <w:rsid w:val="3A25333F"/>
    <w:rsid w:val="3C7A2647"/>
    <w:rsid w:val="3D680C24"/>
    <w:rsid w:val="40120BB9"/>
    <w:rsid w:val="416A3031"/>
    <w:rsid w:val="4185706B"/>
    <w:rsid w:val="426B6130"/>
    <w:rsid w:val="42867E7F"/>
    <w:rsid w:val="43C24475"/>
    <w:rsid w:val="45F00825"/>
    <w:rsid w:val="473C1C46"/>
    <w:rsid w:val="47565785"/>
    <w:rsid w:val="486F2F88"/>
    <w:rsid w:val="4A46667D"/>
    <w:rsid w:val="4CC817C9"/>
    <w:rsid w:val="4D6B5B27"/>
    <w:rsid w:val="4D6F1DF0"/>
    <w:rsid w:val="4D896004"/>
    <w:rsid w:val="4DEB69B0"/>
    <w:rsid w:val="5058092E"/>
    <w:rsid w:val="50687C6F"/>
    <w:rsid w:val="5083096E"/>
    <w:rsid w:val="514625F3"/>
    <w:rsid w:val="52B35920"/>
    <w:rsid w:val="53EB70D0"/>
    <w:rsid w:val="56D83DB3"/>
    <w:rsid w:val="59192EF9"/>
    <w:rsid w:val="5AE06145"/>
    <w:rsid w:val="5B4F1BBA"/>
    <w:rsid w:val="5BC24EE7"/>
    <w:rsid w:val="5C5719EF"/>
    <w:rsid w:val="5D1C1D22"/>
    <w:rsid w:val="5D467B6E"/>
    <w:rsid w:val="5DC36847"/>
    <w:rsid w:val="5DF82171"/>
    <w:rsid w:val="60412884"/>
    <w:rsid w:val="640641B8"/>
    <w:rsid w:val="65A76E94"/>
    <w:rsid w:val="66612B20"/>
    <w:rsid w:val="669B2797"/>
    <w:rsid w:val="671E6C6F"/>
    <w:rsid w:val="681A24C2"/>
    <w:rsid w:val="6C357B39"/>
    <w:rsid w:val="6CCA6D32"/>
    <w:rsid w:val="6DBD5AA2"/>
    <w:rsid w:val="6E1721C5"/>
    <w:rsid w:val="71C73DEC"/>
    <w:rsid w:val="72526741"/>
    <w:rsid w:val="747A2286"/>
    <w:rsid w:val="75734145"/>
    <w:rsid w:val="75BF309E"/>
    <w:rsid w:val="777B2B6B"/>
    <w:rsid w:val="777E2C39"/>
    <w:rsid w:val="7C150AAA"/>
    <w:rsid w:val="7C41178D"/>
    <w:rsid w:val="7CA93D0A"/>
    <w:rsid w:val="7CCE72E1"/>
    <w:rsid w:val="7D950C80"/>
    <w:rsid w:val="7E18281D"/>
    <w:rsid w:val="7E22439E"/>
    <w:rsid w:val="7E450795"/>
    <w:rsid w:val="7E91095D"/>
    <w:rsid w:val="7EB15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242</Characters>
  <Lines>7</Lines>
  <Paragraphs>2</Paragraphs>
  <TotalTime>0</TotalTime>
  <ScaleCrop>false</ScaleCrop>
  <LinksUpToDate>false</LinksUpToDate>
  <CharactersWithSpaces>289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2019-09-20T04:46:00Z</dcterms:created>
  <dc:creator>ＤＥＬＬ</dc:creator>
  <cp:lastModifiedBy>Wendy</cp:lastModifiedBy>
  <cp:lastPrinted>2025-05-23T09:26:00Z</cp:lastPrinted>
  <dcterms:modified xsi:type="dcterms:W3CDTF">2026-05-06T01:06:45Z</dcterms:modified>
  <dc:title>广东省事业单位公开招聘人员报名表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432CB852467E4D8C85F318B5E03F5D94_13</vt:lpwstr>
  </property>
  <property fmtid="{D5CDD505-2E9C-101B-9397-08002B2CF9AE}" pid="4" name="KSOTemplateDocerSaveRecord">
    <vt:lpwstr>eyJoZGlkIjoiOTg3ZTBmMGRiNmIyNTEzMzViY2M3NTkyZDllMDE3NWQiLCJ1c2VySWQiOiI0NDUyNjE5MjUifQ==</vt:lpwstr>
  </property>
</Properties>
</file>