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C08A2">
      <w:pPr>
        <w:ind w:right="640"/>
        <w:rPr>
          <w:rFonts w:ascii="FangSong_GB2312" w:eastAsia="宋体"/>
          <w:b/>
          <w:bCs/>
          <w:color w:val="000000"/>
          <w:sz w:val="32"/>
          <w:szCs w:val="32"/>
        </w:rPr>
      </w:pPr>
      <w:bookmarkStart w:id="0" w:name="_GoBack"/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ascii="FangSong_GB2312" w:eastAsia="宋体" w:cs="FangSong_GB2312"/>
          <w:b/>
          <w:bCs/>
          <w:color w:val="000000"/>
          <w:sz w:val="32"/>
          <w:szCs w:val="32"/>
        </w:rPr>
        <w:t>2</w:t>
      </w:r>
    </w:p>
    <w:bookmarkEnd w:id="0"/>
    <w:p w14:paraId="24699058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val="en-US" w:eastAsia="zh-CN"/>
        </w:rPr>
        <w:t>富春江镇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公开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eastAsia="zh-CN"/>
        </w:rPr>
        <w:t>招聘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 w14:paraId="428CE5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 w14:paraId="0EABEDB2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 w14:paraId="3EDB2769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 w14:paraId="2B67960E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 w14:paraId="5132DBAC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 w14:paraId="294020BA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 w14:paraId="297EC5A5"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 w14:paraId="5B9347C4"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 w14:paraId="767F8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 w14:paraId="7B61E1A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 w14:paraId="0185E2C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6D9FC5F9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 w14:paraId="66331F48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77C98EB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6001A1AF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5260955E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A116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 w14:paraId="7A40947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 w14:paraId="6228539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670CB6D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 w14:paraId="27A814B0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2C544D7D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14:paraId="456B682E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5788B1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07352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 w14:paraId="0395F0C1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 w14:paraId="007A0AD2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4D10A3E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 w14:paraId="1F08A04F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22D57D78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5481C5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 w14:paraId="1C2581A6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 w14:paraId="5C609095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 w14:paraId="58BA51FC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6B98FEFB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5A1F5BD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2538C64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12C40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 w14:paraId="3CAE0490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7E41058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 w14:paraId="6A5A3546"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09E3504F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 w14:paraId="0733ED12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7468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 w14:paraId="6FF1946F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 w14:paraId="3288653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4F4963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1AD4FD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 w14:paraId="75C85CC4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5AFA65C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6699CFB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B11107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4A7E7CC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0965E73F"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 w14:paraId="3A67891D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3C5E021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CB7C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644E4A3"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9D1D5F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2EBDE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 w14:paraId="1F6FA256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 w14:paraId="176AA8CE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 w14:paraId="08F54D57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00B5ADA0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18" w:type="dxa"/>
            <w:gridSpan w:val="3"/>
            <w:vAlign w:val="center"/>
          </w:tcPr>
          <w:p w14:paraId="1E6C76DC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 w14:paraId="2C5B7243"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080A38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1AC68A3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691E16B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5974687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29FD40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F4057F2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52E0590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63B008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6224349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42FE500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C7EB065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96B419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79E24F9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5F303134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7BD7D7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43F8654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501AE52B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0F9CF19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36B5EAE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33CDD81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235A99A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096BD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 w14:paraId="2A29F4C3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757FA7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903B0C8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10A33F3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CF42B07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 w14:paraId="3164AFFC"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5CA6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3480D77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 w14:paraId="1A9AEA6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12FF7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 w14:paraId="4C9C17E9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 w14:paraId="4F1A9E91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 w14:paraId="3137C7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 w14:paraId="2E4A453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 w14:paraId="787C1A4C"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2CC7AD84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14:paraId="60E04A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 w14:paraId="6008151A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 w14:paraId="743BAF07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 w14:paraId="1ED7B3FC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 w14:paraId="71B34115"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auto"/>
                <w:sz w:val="24"/>
                <w:szCs w:val="24"/>
              </w:rPr>
              <w:t>　日</w:t>
            </w:r>
          </w:p>
        </w:tc>
      </w:tr>
    </w:tbl>
    <w:p w14:paraId="1EC57989"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FangSong_GB2312">
    <w:altName w:val="方正仿宋_GBK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0F657002"/>
    <w:rsid w:val="11836E00"/>
    <w:rsid w:val="3F770A51"/>
    <w:rsid w:val="403B49F5"/>
    <w:rsid w:val="6127373C"/>
    <w:rsid w:val="7FFFBEB1"/>
    <w:rsid w:val="92FD0FCA"/>
    <w:rsid w:val="F71D58EC"/>
    <w:rsid w:val="FEFB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236</Words>
  <Characters>239</Characters>
  <Lines>0</Lines>
  <Paragraphs>0</Paragraphs>
  <TotalTime>8</TotalTime>
  <ScaleCrop>false</ScaleCrop>
  <LinksUpToDate>false</LinksUpToDate>
  <CharactersWithSpaces>338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FtpDown</dc:creator>
  <cp:lastModifiedBy>AAA小范</cp:lastModifiedBy>
  <cp:lastPrinted>2026-05-06T17:44:00Z</cp:lastPrinted>
  <dcterms:modified xsi:type="dcterms:W3CDTF">2026-05-06T13:57:32Z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C103C448C3954742806979A671C92383</vt:lpwstr>
  </property>
  <property fmtid="{D5CDD505-2E9C-101B-9397-08002B2CF9AE}" pid="4" name="KSOTemplateDocerSaveRecord">
    <vt:lpwstr>eyJoZGlkIjoiMWZkNjgzNzgyYzBhNGQ3ZWQxOGVjZDI2MGY1MDUyMjAiLCJ1c2VySWQiOiIxNjM5NjU4NDE1In0=</vt:lpwstr>
  </property>
</Properties>
</file>