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3564">
      <w:pPr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新疆</w:t>
      </w:r>
      <w:r>
        <w:rPr>
          <w:rFonts w:hint="eastAsia" w:ascii="宋体" w:hAnsi="宋体" w:cs="宋体"/>
          <w:b/>
          <w:bCs/>
          <w:sz w:val="40"/>
          <w:szCs w:val="40"/>
        </w:rPr>
        <w:t>司法鉴定协会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面向</w:t>
      </w:r>
      <w:r>
        <w:rPr>
          <w:rFonts w:hint="eastAsia" w:ascii="宋体" w:hAnsi="宋体" w:cs="宋体"/>
          <w:b/>
          <w:bCs/>
          <w:sz w:val="40"/>
          <w:szCs w:val="40"/>
        </w:rPr>
        <w:t>社会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公开</w:t>
      </w:r>
      <w:r>
        <w:rPr>
          <w:rFonts w:hint="eastAsia" w:ascii="宋体" w:hAnsi="宋体" w:cs="宋体"/>
          <w:b/>
          <w:bCs/>
          <w:sz w:val="40"/>
          <w:szCs w:val="40"/>
        </w:rPr>
        <w:t>招聘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工作人员</w:t>
      </w:r>
    </w:p>
    <w:p w14:paraId="0A804660"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报名登记表</w:t>
      </w:r>
    </w:p>
    <w:tbl>
      <w:tblPr>
        <w:tblStyle w:val="3"/>
        <w:tblW w:w="1015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656"/>
        <w:gridCol w:w="324"/>
        <w:gridCol w:w="672"/>
        <w:gridCol w:w="887"/>
        <w:gridCol w:w="157"/>
        <w:gridCol w:w="996"/>
        <w:gridCol w:w="406"/>
        <w:gridCol w:w="1418"/>
        <w:gridCol w:w="132"/>
        <w:gridCol w:w="2172"/>
      </w:tblGrid>
      <w:tr w14:paraId="17D5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69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F1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BC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43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4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生</w:t>
            </w:r>
          </w:p>
          <w:p w14:paraId="596791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57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1F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近期免冠2寸蓝底照片</w:t>
            </w:r>
          </w:p>
        </w:tc>
      </w:tr>
      <w:tr w14:paraId="7EE6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ED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01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CEA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48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87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 w14:paraId="3F3A24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9F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91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77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BD3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户口所在地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51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0B5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本人常住地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FE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08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B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E0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 姻</w:t>
            </w:r>
          </w:p>
          <w:p w14:paraId="45BD0B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 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EB1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B4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码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C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36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</w:t>
            </w:r>
          </w:p>
          <w:p w14:paraId="1B2AF6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CB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0E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48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7075B3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1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A8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  <w:p w14:paraId="607DFD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BF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1B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10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原工作单位及职务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3A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60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</w:t>
            </w:r>
          </w:p>
          <w:p w14:paraId="7A93CD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1F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2E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 w14:paraId="59102B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术职务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01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41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03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应聘</w:t>
            </w:r>
          </w:p>
          <w:p w14:paraId="5A4B90F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77C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72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98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爱好</w:t>
            </w:r>
          </w:p>
          <w:p w14:paraId="54FA2F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与特长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4A04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94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51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 惩</w:t>
            </w:r>
          </w:p>
          <w:p w14:paraId="3EC81B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 况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D495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6A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0F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习</w:t>
            </w:r>
          </w:p>
          <w:p w14:paraId="19AFAF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 历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ED87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D4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96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 庭</w:t>
            </w:r>
          </w:p>
          <w:p w14:paraId="0BFE8F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 要</w:t>
            </w:r>
          </w:p>
          <w:p w14:paraId="16E7768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 员</w:t>
            </w:r>
          </w:p>
          <w:p w14:paraId="25C7AC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 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3680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8CDB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AF96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D8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CF3B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24B6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3DC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FF73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821D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7A8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84CDF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AE55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E9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E8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1F20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3EE1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2AA6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7C83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26D2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B8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67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27FE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E99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2035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20B9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E69E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9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6DD622">
            <w:pPr>
              <w:spacing w:line="4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社会工作经历</w:t>
            </w:r>
          </w:p>
        </w:tc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AC2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7D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01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89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本人承诺：所填信息均属实，如有作假，自愿承担一切法律后果。</w:t>
            </w:r>
          </w:p>
        </w:tc>
      </w:tr>
    </w:tbl>
    <w:p w14:paraId="35471B4D">
      <w:pPr>
        <w:spacing w:line="560" w:lineRule="exact"/>
        <w:ind w:firstLine="5320" w:firstLineChars="1900"/>
        <w:jc w:val="both"/>
      </w:pPr>
      <w:r>
        <w:rPr>
          <w:rFonts w:hint="eastAsia" w:ascii="仿宋_GB2312" w:hAnsi="宋体" w:eastAsia="仿宋_GB2312" w:cs="宋体"/>
          <w:bCs/>
          <w:sz w:val="28"/>
          <w:szCs w:val="28"/>
        </w:rPr>
        <w:t>本人签字</w:t>
      </w:r>
      <w:r>
        <w:rPr>
          <w:rFonts w:hint="eastAsia" w:ascii="仿宋_GB2312" w:hAnsi="宋体" w:eastAsia="仿宋_GB2312" w:cs="宋体"/>
          <w:bCs/>
          <w:sz w:val="28"/>
          <w:szCs w:val="28"/>
          <w:lang w:eastAsia="zh-CN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AC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4786C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4786C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2026-05-07T02:04:49Z</dcterms:created>
  <dc:creator>Admin</dc:creator>
  <cp:lastModifiedBy>A新疆人才网杨志丹18199810241</cp:lastModifiedBy>
  <dcterms:modified xsi:type="dcterms:W3CDTF">2026-05-07T02:04:57Z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eyJoZGlkIjoiZDZkMzA2MDkzMjYxOTkyYWUxZTk2YzY2MmQ5ZDNmZjEiLCJ1c2VySWQiOiIxMTU0NDE2NDI4In0=</vt:lpwstr>
  </property>
  <property fmtid="{D5CDD505-2E9C-101B-9397-08002B2CF9AE}" pid="4" name="ICV">
    <vt:lpwstr>3067A2D739B2424690F3FAE10FFD9AB1_12</vt:lpwstr>
  </property>
</Properties>
</file>