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240" w:lineRule="auto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那坡县县委、县人民政府法律顾问个人信息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44"/>
          <w:szCs w:val="44"/>
        </w:rPr>
        <w:t>表</w:t>
      </w:r>
    </w:p>
    <w:tbl>
      <w:tblPr>
        <w:tblStyle w:val="2"/>
        <w:tblW w:w="851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5"/>
        <w:gridCol w:w="1480"/>
        <w:gridCol w:w="838"/>
        <w:gridCol w:w="838"/>
        <w:gridCol w:w="986"/>
        <w:gridCol w:w="1611"/>
        <w:gridCol w:w="1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一寸免冠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正面照片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文化程度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 w:bidi="en-US"/>
              </w:rPr>
              <w:t>擅长   领域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法律职业证号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限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箱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作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履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历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所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在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位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意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见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152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152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10" w:rightChars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</w:rPr>
              <w:t>签字（盖章）: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10" w:rightChars="0" w:firstLine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30"/>
                <w:szCs w:val="30"/>
                <w:lang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notePr>
        <w:numFmt w:val="decimal"/>
      </w:footnotePr>
      <w:pgSz w:w="11900" w:h="16840"/>
      <w:pgMar w:top="1440" w:right="1293" w:bottom="930" w:left="1293" w:header="2374" w:footer="235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D1071F5"/>
    <w:rsid w:val="30495D9B"/>
    <w:rsid w:val="481C6A2A"/>
    <w:rsid w:val="4FFF79A5"/>
    <w:rsid w:val="63822EDD"/>
    <w:rsid w:val="670170CA"/>
    <w:rsid w:val="72DD2625"/>
    <w:rsid w:val="73123D06"/>
    <w:rsid w:val="7558188C"/>
    <w:rsid w:val="7BA27F79"/>
    <w:rsid w:val="FECAE7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1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46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0">
    <w:name w:val="Other|2_"/>
    <w:basedOn w:val="3"/>
    <w:link w:val="11"/>
    <w:qFormat/>
    <w:uiPriority w:val="0"/>
    <w:rPr>
      <w:rFonts w:ascii="宋体" w:hAnsi="宋体" w:eastAsia="宋体" w:cs="宋体"/>
      <w:sz w:val="70"/>
      <w:szCs w:val="70"/>
      <w:u w:val="none"/>
      <w:shd w:val="clear" w:color="auto" w:fill="auto"/>
    </w:rPr>
  </w:style>
  <w:style w:type="paragraph" w:customStyle="1" w:styleId="11">
    <w:name w:val="Other|2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70"/>
      <w:szCs w:val="7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ScaleCrop>false</ScaleCrop>
  <LinksUpToDate>false</LinksUpToDate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2021-11-08T18:56:00Z</dcterms:created>
  <dc:creator>Administrator</dc:creator>
  <cp:lastModifiedBy>小王炸毛了</cp:lastModifiedBy>
  <dcterms:modified xsi:type="dcterms:W3CDTF">2026-04-29T01:28:38Z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0BC5120F3CBF4155888573E6517CA34B</vt:lpwstr>
  </property>
</Properties>
</file>