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B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Times New Roman" w:hAnsi="Times New Roman" w:eastAsia="方正黑体简体" w:cs="方正黑体简体"/>
          <w:color w:val="auto"/>
          <w:spacing w:val="-20"/>
          <w:sz w:val="32"/>
          <w:szCs w:val="22"/>
          <w:lang w:val="en-US" w:eastAsia="zh-CN"/>
        </w:rPr>
      </w:pPr>
      <w:r>
        <w:rPr>
          <w:rFonts w:hint="eastAsia" w:eastAsia="方正黑体简体" w:cs="方正黑体简体"/>
          <w:color w:val="auto"/>
          <w:spacing w:val="-20"/>
          <w:sz w:val="32"/>
          <w:szCs w:val="22"/>
          <w:lang w:val="en-US" w:eastAsia="zh-CN"/>
        </w:rPr>
        <w:t>附件</w:t>
      </w:r>
      <w:r>
        <w:rPr>
          <w:rFonts w:hint="eastAsia" w:ascii="Times New Roman" w:hAnsi="Times New Roman" w:eastAsia="方正黑体简体" w:cs="方正黑体简体"/>
          <w:color w:val="auto"/>
          <w:spacing w:val="-20"/>
          <w:sz w:val="32"/>
          <w:szCs w:val="22"/>
          <w:lang w:val="en-US" w:eastAsia="zh-CN"/>
        </w:rPr>
        <w:t>2</w:t>
      </w:r>
    </w:p>
    <w:p w14:paraId="58D0C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Times New Roman" w:hAnsi="Times New Roman" w:eastAsia="方正小标宋简体" w:cs="方正小标宋简体"/>
          <w:color w:val="auto"/>
          <w:spacing w:val="-20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20"/>
          <w:sz w:val="44"/>
          <w:szCs w:val="32"/>
        </w:rPr>
        <w:t>个人报考承诺书</w:t>
      </w:r>
    </w:p>
    <w:p w14:paraId="5E812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872" w:firstLineChars="200"/>
        <w:jc w:val="both"/>
        <w:textAlignment w:val="auto"/>
        <w:rPr>
          <w:rFonts w:ascii="Times New Roman" w:hAnsi="Times New Roman" w:eastAsia="方正小标宋_GBK"/>
          <w:color w:val="auto"/>
          <w:sz w:val="44"/>
          <w:szCs w:val="44"/>
        </w:rPr>
      </w:pPr>
    </w:p>
    <w:p w14:paraId="646FD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本人已仔细阅读《成都智汇英才人力资源管理服务有限公司公开招聘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名编外人员公告》，清楚并理解其内容，本人符合报考条件并郑重承诺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</w:p>
    <w:p w14:paraId="52429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1.本人所提供的个人信息、证明资料、证件等，真实、准确，如有作假或不符，同意取消考试资格；</w:t>
      </w:r>
    </w:p>
    <w:p w14:paraId="0660E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2.自觉遵守公开招聘的各项规定，诚实守信、严守纪律，认真履行报考人员的义务；</w:t>
      </w:r>
    </w:p>
    <w:p w14:paraId="413E5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3.本人无违法犯罪记录和失信惩戒等情况；</w:t>
      </w:r>
    </w:p>
    <w:p w14:paraId="42AC1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4.对因提供有关信息、证件不实或违反有关纪律规定所造成的后果，本人自愿承担相应的责任。</w:t>
      </w:r>
    </w:p>
    <w:p w14:paraId="3EF42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40466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本人签字：</w:t>
      </w:r>
    </w:p>
    <w:p w14:paraId="353F6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2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月</w:t>
      </w:r>
    </w:p>
    <w:p w14:paraId="37EFDA86"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方正仿宋简体" w:cs="方正仿宋简体"/>
          <w:color w:val="auto"/>
          <w:spacing w:val="-1"/>
          <w:kern w:val="0"/>
          <w:sz w:val="32"/>
          <w:szCs w:val="32"/>
          <w:u w:val="none"/>
          <w:lang w:val="en-US" w:eastAsia="zh-CN" w:bidi="mn-Mong-CN"/>
        </w:rPr>
      </w:pPr>
    </w:p>
    <w:p w14:paraId="0155AB30">
      <w:pPr>
        <w:rPr>
          <w:color w:val="auto"/>
        </w:rPr>
      </w:pPr>
    </w:p>
    <w:p w14:paraId="346FD5C1">
      <w:pPr>
        <w:rPr>
          <w:color w:val="auto"/>
        </w:rPr>
      </w:pPr>
    </w:p>
    <w:sectPr>
      <w:footerReference r:id="rId4" w:type="first"/>
      <w:footerReference r:id="rId3" w:type="default"/>
      <w:pgSz w:w="11905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E9380B9-1E0B-46D2-9E6E-D574D75649B2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38B1FDF-16E5-46B2-8726-B079CB35CC3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0529A7E-9899-400D-8C62-B29C130FC5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AD203">
    <w:pPr>
      <w:pStyle w:val="4"/>
      <w:rPr>
        <w:rStyle w:val="9"/>
        <w:sz w:val="28"/>
        <w:szCs w:val="28"/>
      </w:rPr>
    </w:pPr>
  </w:p>
  <w:p w14:paraId="7687F384"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183515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A2245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98ZvXVAAAABw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A2245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00FDB">
    <w:pPr>
      <w:pStyle w:val="4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146685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D5975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5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kKw71AAAAAc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D5975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D3D74"/>
    <w:rsid w:val="02AB6FB1"/>
    <w:rsid w:val="12D7D787"/>
    <w:rsid w:val="175841D4"/>
    <w:rsid w:val="19441A09"/>
    <w:rsid w:val="2D92669A"/>
    <w:rsid w:val="30FD3D74"/>
    <w:rsid w:val="331D3AE6"/>
    <w:rsid w:val="36EB0A53"/>
    <w:rsid w:val="387C7E91"/>
    <w:rsid w:val="3C5367C4"/>
    <w:rsid w:val="3F535F2B"/>
    <w:rsid w:val="3FEF744E"/>
    <w:rsid w:val="41601C5E"/>
    <w:rsid w:val="456D68B3"/>
    <w:rsid w:val="4FEFB29B"/>
    <w:rsid w:val="57CA7253"/>
    <w:rsid w:val="57EF3D36"/>
    <w:rsid w:val="5AC24C9E"/>
    <w:rsid w:val="5E6243C9"/>
    <w:rsid w:val="5E97AAC3"/>
    <w:rsid w:val="645C4FAF"/>
    <w:rsid w:val="688E54A0"/>
    <w:rsid w:val="6FEE8160"/>
    <w:rsid w:val="6FF42603"/>
    <w:rsid w:val="70563441"/>
    <w:rsid w:val="720F529F"/>
    <w:rsid w:val="7B4D636B"/>
    <w:rsid w:val="7BEFC3FD"/>
    <w:rsid w:val="7FAA08C4"/>
    <w:rsid w:val="7FFD49EE"/>
    <w:rsid w:val="92DD596B"/>
    <w:rsid w:val="A9A55F8E"/>
    <w:rsid w:val="BF9F9A71"/>
    <w:rsid w:val="BFBD04EE"/>
    <w:rsid w:val="BFFC98A6"/>
    <w:rsid w:val="CE375A2D"/>
    <w:rsid w:val="DBBF9864"/>
    <w:rsid w:val="DFE5949B"/>
    <w:rsid w:val="DFED4898"/>
    <w:rsid w:val="E37B808F"/>
    <w:rsid w:val="EFEF8536"/>
    <w:rsid w:val="F73D55E2"/>
    <w:rsid w:val="F8998314"/>
    <w:rsid w:val="FBDF2062"/>
    <w:rsid w:val="FBF7E959"/>
    <w:rsid w:val="FD3D6B08"/>
    <w:rsid w:val="FEFC917A"/>
    <w:rsid w:val="FFA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仿宋_GB2312" w:hAnsi="宋体" w:eastAsia="仿宋_GB2312" w:cs="Times New Roman"/>
      <w:szCs w:val="28"/>
    </w:rPr>
  </w:style>
  <w:style w:type="paragraph" w:styleId="3">
    <w:name w:val="Body Text"/>
    <w:basedOn w:val="1"/>
    <w:next w:val="1"/>
    <w:qFormat/>
    <w:uiPriority w:val="99"/>
    <w:pPr>
      <w:ind w:left="122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24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3371</Words>
  <Characters>3529</Characters>
  <Lines>0</Lines>
  <Paragraphs>0</Paragraphs>
  <TotalTime>87</TotalTime>
  <ScaleCrop>false</ScaleCrop>
  <LinksUpToDate>false</LinksUpToDate>
  <CharactersWithSpaces>4540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2026-04-04T09:41:00Z</dcterms:created>
  <dc:creator>yxy</dc:creator>
  <cp:lastModifiedBy>✎﹏ℳ๓₯㎕</cp:lastModifiedBy>
  <cp:lastPrinted>2026-04-30T01:54:00Z</cp:lastPrinted>
  <dcterms:modified xsi:type="dcterms:W3CDTF">2026-05-06T02:38:52Z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eyJoZGlkIjoiM2U5M2M3OWIwN2QyNTJkMDhlNzU1ZGI4OGIzNTQzYzIiLCJ1c2VySWQiOiIyODIxMzM1MDAifQ==</vt:lpwstr>
  </property>
  <property fmtid="{D5CDD505-2E9C-101B-9397-08002B2CF9AE}" pid="4" name="ICV">
    <vt:lpwstr>8F4C633B3F6A45C9AECF3F33DC332777_12</vt:lpwstr>
  </property>
</Properties>
</file>