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07F7E">
      <w:pPr>
        <w:pStyle w:val="2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附件2</w:t>
      </w:r>
    </w:p>
    <w:p w14:paraId="3440F1F6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6BF5270E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诚 信 承 诺 书</w:t>
      </w:r>
      <w:bookmarkEnd w:id="0"/>
    </w:p>
    <w:p w14:paraId="37CBE8D9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EF3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规定，经认真考虑，郑重承诺以下事项：</w:t>
      </w:r>
    </w:p>
    <w:p w14:paraId="3104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14:paraId="33B9BEE8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1D08CCF1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0F0EA312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6DF9B516"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应聘报名者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签名：</w:t>
      </w:r>
    </w:p>
    <w:p w14:paraId="0CF762B9"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 w14:paraId="09AB5C41">
      <w:pPr>
        <w:pStyle w:val="2"/>
      </w:pPr>
    </w:p>
    <w:p w14:paraId="5809A80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8CF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CC839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C839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BF14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C7AB0"/>
    <w:rsid w:val="696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仿宋_GB2312" w:eastAsia="仿宋_GB2312"/>
      <w:sz w:val="29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2026-05-06T06:39:00Z</dcterms:created>
  <dc:creator>WTTing</dc:creator>
  <cp:lastModifiedBy>WTTing</cp:lastModifiedBy>
  <dcterms:modified xsi:type="dcterms:W3CDTF">2026-05-06T06:39:42Z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E2D5EE156B9D4FF1B66D2E2233972D32_11</vt:lpwstr>
  </property>
  <property fmtid="{D5CDD505-2E9C-101B-9397-08002B2CF9AE}" pid="4" name="KSOTemplateDocerSaveRecord">
    <vt:lpwstr>eyJoZGlkIjoiODQ2MDk0Y2Q2NWU0MjEzMjFiOTY3NjU2NDZhZjk5MDIiLCJ1c2VySWQiOiIzMDc5MzE3ODAifQ==</vt:lpwstr>
  </property>
</Properties>
</file>