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FFE36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180795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Calibri" w:hAnsi="Calibri" w:eastAsia="宋体" w:cs="Times New Roman"/>
          <w:color w:val="auto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pacing w:val="0"/>
          <w:w w:val="90"/>
          <w:sz w:val="44"/>
          <w:szCs w:val="44"/>
          <w:lang w:val="en-US" w:eastAsia="zh-CN"/>
        </w:rPr>
        <w:t>益阳市大通湖国有土地资产经营有限责任公司</w:t>
      </w: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000000"/>
          <w:spacing w:val="0"/>
          <w:w w:val="90"/>
          <w:sz w:val="44"/>
          <w:szCs w:val="44"/>
          <w:lang w:val="en-US" w:eastAsia="zh-CN"/>
        </w:rPr>
        <w:t>2026年度人员招聘岗位表</w:t>
      </w:r>
    </w:p>
    <w:tbl>
      <w:tblPr>
        <w:tblStyle w:val="2"/>
        <w:tblW w:w="504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213"/>
        <w:gridCol w:w="1219"/>
        <w:gridCol w:w="4673"/>
        <w:gridCol w:w="6390"/>
      </w:tblGrid>
      <w:tr w14:paraId="39CA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  <w:p w14:paraId="6EDC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招聘人数（名）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7B45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1.负责设置公司会计科目、会计凭证和会计账簿，按集团公司的要求进行会计核算，做好记账、结账和对账，并及时完成档案整理归档工作；</w:t>
            </w:r>
          </w:p>
          <w:p w14:paraId="0E2C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2.编制公司月度、季度、半年度、年度合并会计报表及附注并进行分析，按时完成年度审计工作；</w:t>
            </w:r>
          </w:p>
          <w:p w14:paraId="017A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3.为公司预算编制及管理提供财务数据，负责编制年度财务预算及日常预算分析；</w:t>
            </w:r>
          </w:p>
          <w:p w14:paraId="17EE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4.完成上级交付的临时工作及其他任务。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1.年龄40周岁以下，大专及以上学历，会计、财务管理等相关专业，具有会计从业资格证或初级会计师证，中级会计师及以上职称优先；</w:t>
            </w:r>
          </w:p>
          <w:p w14:paraId="5922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2.熟练掌握企业会计准则、各项财经和税收法律法规、以及相关财务事务处理方法，熟练运用财务软件以及OFFICE等办公软件，有四年以上会计工作经验；</w:t>
            </w:r>
          </w:p>
          <w:p w14:paraId="34408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3.具备高度的责任心，严格遵守财务纪律,工作细致严谨，服从公司安排，品行端正，无不良从业记录。</w:t>
            </w:r>
          </w:p>
        </w:tc>
      </w:tr>
      <w:tr w14:paraId="1A63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营业管理专员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1.从事营收数据统计分析、水表抄见、水费收取等营收工作；</w:t>
            </w:r>
          </w:p>
          <w:p w14:paraId="77CB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2.新用户完成水表立户、登记等手续，提供必要的用水指导，维护营收系统软件，保证其正常运行；</w:t>
            </w:r>
          </w:p>
          <w:p w14:paraId="66A9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3.热情接待用户关于水费、用水的咨询和投诉，及时处理用户反馈。</w:t>
            </w:r>
          </w:p>
          <w:p w14:paraId="79E4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4.协助开展日常水质检测工作。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1.年龄40周岁以下，大专及以上学历，会计或管理类专业；</w:t>
            </w:r>
          </w:p>
          <w:p w14:paraId="3C24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2.熟练运用OFFICE办公软件；</w:t>
            </w:r>
          </w:p>
          <w:p w14:paraId="2B6E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3.协助水质检测工作，适应节假日加班，有会计从业资格证或有水质化验相关资格证优先；</w:t>
            </w:r>
          </w:p>
          <w:p w14:paraId="4E12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4.身体健康，责任心强，具有良好的沟通协调能力和服务意识，能吃苦耐劳，服从公司安排。</w:t>
            </w:r>
          </w:p>
        </w:tc>
      </w:tr>
      <w:tr w14:paraId="3C4F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 术</w:t>
            </w:r>
          </w:p>
          <w:p w14:paraId="29DD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 息</w:t>
            </w:r>
          </w:p>
          <w:p w14:paraId="08FC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</w:t>
            </w:r>
          </w:p>
          <w:p w14:paraId="21F6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  理</w:t>
            </w:r>
          </w:p>
          <w:p w14:paraId="2E54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4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负责公司智慧水务系统运行负责公司供水调度系统、营收系统、管网GIS系统、水质监测系统等核心数字化平台的日常运维、数据备份与故障排查；</w:t>
            </w:r>
          </w:p>
          <w:p w14:paraId="1464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跨部门协作与外部对接：对接上级水务部门、政务服务平台的数据报送与共享需求；协调公司内部生产、管网、营收、客服等部门的数字化业务协同。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B10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1.年龄40周岁以下，大专及以上学历，计算机、软件工程、自动化、信息管理与信息系统,等相关专业；</w:t>
            </w:r>
          </w:p>
          <w:p w14:paraId="7B95B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2.熟悉水务管网、GIS、DMA、物联网平台项目经验优先；</w:t>
            </w:r>
          </w:p>
          <w:p w14:paraId="0230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3.工作严谨细致，有较强的责任心，良好的沟通能力，能适应晚班，服从公司安排。     </w:t>
            </w:r>
          </w:p>
        </w:tc>
      </w:tr>
      <w:tr w14:paraId="254E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D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 质</w:t>
            </w:r>
          </w:p>
          <w:p w14:paraId="3C0B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1.负责公司水质日常自检，水质送检、抽样检测；</w:t>
            </w:r>
          </w:p>
          <w:p w14:paraId="5BAB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2.水质检测数据分析整理；</w:t>
            </w:r>
          </w:p>
          <w:p w14:paraId="0084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3.完成上级交付的临时工作及其他任务。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1.年龄40周岁以下，大专及以上学历，有化学检验员上岗证及相关技能证件；</w:t>
            </w:r>
          </w:p>
          <w:p w14:paraId="0F8A6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2.熟练运用OFFICE办公软件；</w:t>
            </w:r>
          </w:p>
          <w:p w14:paraId="540E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3.一年以上水质或化学检验员工作经历；</w:t>
            </w:r>
          </w:p>
          <w:p w14:paraId="4ED1C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4.遵纪守法、诚实守信，能适应节假日加班，具有良好的个人品质和职业道德，无不良记录，服从公司安排。</w:t>
            </w:r>
          </w:p>
        </w:tc>
      </w:tr>
      <w:tr w14:paraId="53CC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 修</w:t>
            </w:r>
          </w:p>
          <w:p w14:paraId="6AF9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稽 查</w:t>
            </w:r>
          </w:p>
          <w:p w14:paraId="797C9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 急</w:t>
            </w:r>
          </w:p>
          <w:p w14:paraId="2EB43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处置员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1.负责农村水厂制水值守，管网维护调度、巡视、管网抢修和统筹应急处置；</w:t>
            </w:r>
          </w:p>
          <w:p w14:paraId="6B179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2.协助开展水质取样送检工作，发现水质异常及时上报；</w:t>
            </w:r>
          </w:p>
          <w:p w14:paraId="65195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3.记录设备运行、维修、安装等数据。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1.年龄50周岁以下，大专及以上学历；</w:t>
            </w:r>
          </w:p>
          <w:p w14:paraId="77A7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2.三年以上供水工作经历；</w:t>
            </w:r>
          </w:p>
          <w:p w14:paraId="7770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3.有较强的责任心，有良好的沟通能力和服务意识，能适应加班，服从公司安排。</w:t>
            </w:r>
          </w:p>
        </w:tc>
      </w:tr>
    </w:tbl>
    <w:p w14:paraId="6A914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701" w:right="1304" w:bottom="153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07351"/>
    <w:rsid w:val="48407351"/>
    <w:rsid w:val="6B92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2026-04-30T06:56:00Z</dcterms:created>
  <dc:creator>一只</dc:creator>
  <cp:lastModifiedBy>一只</cp:lastModifiedBy>
  <dcterms:modified xsi:type="dcterms:W3CDTF">2026-04-30T07:00:57Z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F287BE45A4E44F0F822AE5ED1E7FA253_11</vt:lpwstr>
  </property>
  <property fmtid="{D5CDD505-2E9C-101B-9397-08002B2CF9AE}" pid="4" name="KSOTemplateDocerSaveRecord">
    <vt:lpwstr>eyJoZGlkIjoiNDQ0ZjljYzExNGMxNDhiNzkwZTJlNTRkYzgzZDcyZWEiLCJ1c2VySWQiOiIyMzg0NjQ4NTQifQ==</vt:lpwstr>
  </property>
</Properties>
</file>