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B73E4">
      <w:pPr>
        <w:keepNext w:val="0"/>
        <w:keepLines w:val="0"/>
        <w:pageBreakBefore w:val="0"/>
        <w:widowControl w:val="0"/>
        <w:kinsoku/>
        <w:wordWrap/>
        <w:overflowPunct/>
        <w:topLinePunct w:val="0"/>
        <w:autoSpaceDE/>
        <w:autoSpaceDN/>
        <w:bidi w:val="0"/>
        <w:adjustRightInd/>
        <w:snapToGrid/>
        <w:spacing w:beforeAutospacing="0" w:afterAutospacing="0" w:line="510" w:lineRule="exact"/>
        <w:ind w:left="-105" w:leftChars="-50" w:right="-105" w:rightChars="-50"/>
        <w:jc w:val="both"/>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附件2 </w:t>
      </w:r>
    </w:p>
    <w:p w14:paraId="68750E55">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105" w:leftChars="-50" w:right="-105" w:rightChars="-5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2026年中共迪庆州纪律检查委员会编外人员</w:t>
      </w:r>
    </w:p>
    <w:p w14:paraId="68C6EA26">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105" w:leftChars="-50" w:right="-105" w:rightChars="-50"/>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0"/>
          <w:szCs w:val="40"/>
          <w:lang w:val="en-US" w:eastAsia="zh-CN"/>
        </w:rPr>
        <w:t>招聘考试</w:t>
      </w:r>
      <w:r>
        <w:rPr>
          <w:rFonts w:hint="eastAsia" w:ascii="方正小标宋_GBK" w:hAnsi="方正小标宋_GBK" w:eastAsia="方正小标宋_GBK" w:cs="方正小标宋_GBK"/>
          <w:sz w:val="40"/>
          <w:szCs w:val="40"/>
        </w:rPr>
        <w:t>考生报名承诺书</w:t>
      </w:r>
    </w:p>
    <w:p w14:paraId="089CF169">
      <w:pPr>
        <w:ind w:firstLine="960" w:firstLineChars="300"/>
        <w:rPr>
          <w:rFonts w:hint="eastAsia" w:ascii="仿宋" w:hAnsi="仿宋" w:eastAsia="仿宋" w:cs="仿宋"/>
          <w:sz w:val="32"/>
          <w:szCs w:val="32"/>
        </w:rPr>
      </w:pPr>
    </w:p>
    <w:p w14:paraId="57FA4C6A">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我自愿报名参加202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中共</w:t>
      </w:r>
      <w:r>
        <w:rPr>
          <w:rFonts w:hint="eastAsia" w:ascii="仿宋" w:hAnsi="仿宋" w:eastAsia="仿宋" w:cs="仿宋"/>
          <w:sz w:val="32"/>
          <w:szCs w:val="32"/>
        </w:rPr>
        <w:t>迪庆州</w:t>
      </w:r>
      <w:r>
        <w:rPr>
          <w:rFonts w:hint="eastAsia" w:ascii="仿宋" w:hAnsi="仿宋" w:eastAsia="仿宋" w:cs="仿宋"/>
          <w:sz w:val="32"/>
          <w:szCs w:val="32"/>
          <w:lang w:eastAsia="zh-CN"/>
        </w:rPr>
        <w:t>纪委</w:t>
      </w:r>
      <w:r>
        <w:rPr>
          <w:rFonts w:hint="eastAsia" w:ascii="仿宋" w:hAnsi="仿宋" w:eastAsia="仿宋" w:cs="仿宋"/>
          <w:sz w:val="32"/>
          <w:szCs w:val="32"/>
        </w:rPr>
        <w:t>编外</w:t>
      </w:r>
      <w:r>
        <w:rPr>
          <w:rFonts w:hint="eastAsia" w:ascii="仿宋" w:hAnsi="仿宋" w:eastAsia="仿宋" w:cs="仿宋"/>
          <w:sz w:val="32"/>
          <w:szCs w:val="32"/>
          <w:lang w:eastAsia="zh-CN"/>
        </w:rPr>
        <w:t>人员</w:t>
      </w:r>
      <w:r>
        <w:rPr>
          <w:rFonts w:hint="eastAsia" w:ascii="仿宋" w:hAnsi="仿宋" w:eastAsia="仿宋" w:cs="仿宋"/>
          <w:sz w:val="32"/>
          <w:szCs w:val="32"/>
        </w:rPr>
        <w:t>招聘考试，已阅读202</w:t>
      </w:r>
      <w:r>
        <w:rPr>
          <w:rFonts w:hint="eastAsia" w:ascii="仿宋" w:hAnsi="仿宋" w:eastAsia="仿宋" w:cs="仿宋"/>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日发布</w:t>
      </w:r>
      <w:r>
        <w:rPr>
          <w:rFonts w:hint="eastAsia" w:ascii="仿宋" w:hAnsi="仿宋" w:eastAsia="仿宋" w:cs="仿宋"/>
          <w:sz w:val="32"/>
          <w:szCs w:val="32"/>
        </w:rPr>
        <w:t>的《</w:t>
      </w:r>
      <w:r>
        <w:rPr>
          <w:rFonts w:hint="eastAsia" w:ascii="仿宋" w:hAnsi="仿宋" w:eastAsia="仿宋" w:cs="仿宋"/>
          <w:sz w:val="32"/>
          <w:szCs w:val="32"/>
          <w:lang w:eastAsia="zh-CN"/>
        </w:rPr>
        <w:t>关于公开招聘</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eastAsia="zh-CN"/>
        </w:rPr>
        <w:t>中共迪庆州纪律检查委员会</w:t>
      </w:r>
      <w:r>
        <w:rPr>
          <w:rFonts w:hint="eastAsia" w:ascii="仿宋" w:hAnsi="仿宋" w:eastAsia="仿宋" w:cs="仿宋"/>
          <w:sz w:val="32"/>
          <w:szCs w:val="32"/>
        </w:rPr>
        <w:t>编外</w:t>
      </w:r>
      <w:r>
        <w:rPr>
          <w:rFonts w:hint="eastAsia" w:ascii="仿宋" w:hAnsi="仿宋" w:eastAsia="仿宋" w:cs="仿宋"/>
          <w:sz w:val="32"/>
          <w:szCs w:val="32"/>
          <w:lang w:eastAsia="zh-CN"/>
        </w:rPr>
        <w:t>人员的</w:t>
      </w:r>
      <w:r>
        <w:rPr>
          <w:rFonts w:hint="eastAsia" w:ascii="仿宋" w:hAnsi="仿宋" w:eastAsia="仿宋" w:cs="仿宋"/>
          <w:sz w:val="32"/>
          <w:szCs w:val="32"/>
        </w:rPr>
        <w:t>公告》，在应聘过程中我将自觉遵守应聘考试的有关规定，</w:t>
      </w:r>
      <w:r>
        <w:rPr>
          <w:rFonts w:hint="eastAsia" w:ascii="仿宋" w:hAnsi="仿宋" w:eastAsia="仿宋" w:cs="仿宋"/>
          <w:sz w:val="32"/>
          <w:szCs w:val="32"/>
          <w:lang w:eastAsia="zh-CN"/>
        </w:rPr>
        <w:t>经认真考虑，</w:t>
      </w:r>
      <w:r>
        <w:rPr>
          <w:rFonts w:hint="eastAsia" w:ascii="仿宋" w:hAnsi="仿宋" w:eastAsia="仿宋" w:cs="仿宋"/>
          <w:sz w:val="32"/>
          <w:szCs w:val="32"/>
        </w:rPr>
        <w:t>郑重承诺</w:t>
      </w:r>
      <w:r>
        <w:rPr>
          <w:rFonts w:hint="eastAsia" w:ascii="仿宋" w:hAnsi="仿宋" w:eastAsia="仿宋" w:cs="仿宋"/>
          <w:sz w:val="32"/>
          <w:szCs w:val="32"/>
          <w:lang w:eastAsia="zh-CN"/>
        </w:rPr>
        <w:t>以下事项</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14:paraId="20C6BBD7">
      <w:pPr>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知晓报考条件、招聘程序及相关要求，</w:t>
      </w:r>
      <w:r>
        <w:rPr>
          <w:rFonts w:hint="eastAsia" w:ascii="仿宋" w:hAnsi="仿宋" w:eastAsia="仿宋" w:cs="仿宋"/>
          <w:sz w:val="32"/>
          <w:szCs w:val="32"/>
          <w:lang w:val="en-US" w:eastAsia="zh-CN"/>
        </w:rPr>
        <w:t>保证报名时所提交的报考信息和证件真实、准确，保证个人不存在公告中不得报考的9种情形。</w:t>
      </w:r>
    </w:p>
    <w:p w14:paraId="5EB598F5">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在整个考试过程中，自觉服从2026年公开招聘中共迪庆州纪委编外人员工作领导小组的统一安排和管理，自觉遵守招聘考试纪律，保证在考试中诚实守信，不出现任何形式的考试舞弊行为。</w:t>
      </w:r>
      <w:r>
        <w:rPr>
          <w:rFonts w:hint="eastAsia" w:ascii="仿宋" w:hAnsi="仿宋" w:eastAsia="仿宋" w:cs="仿宋"/>
          <w:sz w:val="32"/>
          <w:szCs w:val="32"/>
        </w:rPr>
        <w:t>如有违法、违纪、违规行为，服从处理决定</w:t>
      </w:r>
      <w:r>
        <w:rPr>
          <w:rFonts w:hint="eastAsia" w:ascii="仿宋" w:hAnsi="仿宋" w:eastAsia="仿宋" w:cs="仿宋"/>
          <w:sz w:val="32"/>
          <w:szCs w:val="32"/>
          <w:lang w:eastAsia="zh-CN"/>
        </w:rPr>
        <w:t>。</w:t>
      </w:r>
    </w:p>
    <w:p w14:paraId="5E73E828">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3.保证在考试及录用期间联系方式畅通，</w:t>
      </w:r>
      <w:r>
        <w:rPr>
          <w:rFonts w:hint="eastAsia" w:ascii="仿宋" w:hAnsi="仿宋" w:eastAsia="仿宋" w:cs="仿宋"/>
          <w:sz w:val="32"/>
          <w:szCs w:val="32"/>
        </w:rPr>
        <w:t>如未按规定时间到规定的地点参加资格审查、</w:t>
      </w:r>
      <w:r>
        <w:rPr>
          <w:rFonts w:hint="eastAsia" w:ascii="仿宋" w:hAnsi="仿宋" w:eastAsia="仿宋" w:cs="仿宋"/>
          <w:sz w:val="32"/>
          <w:szCs w:val="32"/>
          <w:lang w:eastAsia="zh-CN"/>
        </w:rPr>
        <w:t>笔试</w:t>
      </w:r>
      <w:r>
        <w:rPr>
          <w:rFonts w:hint="eastAsia" w:ascii="仿宋" w:hAnsi="仿宋" w:eastAsia="仿宋" w:cs="仿宋"/>
          <w:sz w:val="32"/>
          <w:szCs w:val="32"/>
        </w:rPr>
        <w:t>、面试、体检、考察政审的，所造成的一切后果由本人承担</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43AD7E73">
      <w:pPr>
        <w:spacing w:line="520" w:lineRule="exact"/>
        <w:ind w:firstLine="640" w:firstLineChars="200"/>
        <w:rPr>
          <w:rFonts w:hint="eastAsia" w:ascii="仿宋" w:hAnsi="仿宋" w:eastAsia="仿宋" w:cs="仿宋"/>
          <w:sz w:val="32"/>
          <w:szCs w:val="32"/>
        </w:rPr>
      </w:pPr>
    </w:p>
    <w:p w14:paraId="01C76920">
      <w:pPr>
        <w:spacing w:line="520" w:lineRule="exact"/>
        <w:ind w:firstLine="2560" w:firstLineChars="800"/>
        <w:rPr>
          <w:rFonts w:hint="eastAsia" w:ascii="仿宋" w:hAnsi="仿宋" w:eastAsia="仿宋" w:cs="仿宋"/>
          <w:sz w:val="32"/>
          <w:szCs w:val="32"/>
        </w:rPr>
      </w:pPr>
      <w:r>
        <w:rPr>
          <w:rFonts w:hint="eastAsia" w:ascii="仿宋" w:hAnsi="仿宋" w:eastAsia="仿宋" w:cs="仿宋"/>
          <w:sz w:val="32"/>
          <w:szCs w:val="32"/>
        </w:rPr>
        <w:t xml:space="preserve">考生身份证号码： </w:t>
      </w:r>
    </w:p>
    <w:p w14:paraId="7BBAE58F">
      <w:pPr>
        <w:spacing w:line="520" w:lineRule="exact"/>
        <w:ind w:firstLine="2560" w:firstLineChars="800"/>
        <w:rPr>
          <w:rFonts w:hint="eastAsia" w:ascii="仿宋" w:hAnsi="仿宋" w:eastAsia="仿宋" w:cs="仿宋"/>
          <w:sz w:val="32"/>
          <w:szCs w:val="32"/>
        </w:rPr>
      </w:pPr>
      <w:r>
        <w:rPr>
          <w:rFonts w:hint="eastAsia" w:ascii="仿宋" w:hAnsi="仿宋" w:eastAsia="仿宋" w:cs="仿宋"/>
          <w:sz w:val="32"/>
          <w:szCs w:val="32"/>
        </w:rPr>
        <w:t xml:space="preserve">考生签名： </w:t>
      </w:r>
    </w:p>
    <w:p w14:paraId="5BA55EA1">
      <w:pPr>
        <w:spacing w:line="520" w:lineRule="exact"/>
        <w:ind w:firstLine="2560" w:firstLineChars="800"/>
        <w:rPr>
          <w:rFonts w:hint="default"/>
          <w:lang w:val="en-US" w:eastAsia="zh-CN"/>
        </w:rPr>
      </w:pPr>
      <w:r>
        <w:rPr>
          <w:rFonts w:hint="eastAsia" w:ascii="仿宋" w:hAnsi="仿宋" w:eastAsia="仿宋" w:cs="仿宋"/>
          <w:sz w:val="32"/>
          <w:szCs w:val="32"/>
        </w:rPr>
        <w:t>签字日期：</w:t>
      </w:r>
    </w:p>
    <w:p w14:paraId="44D4BFDD"/>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F3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6479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B67DE"/>
    <w:rsid w:val="0DAD6BC9"/>
    <w:rsid w:val="171952CF"/>
    <w:rsid w:val="23815D4C"/>
    <w:rsid w:val="239D4B92"/>
    <w:rsid w:val="27A04C51"/>
    <w:rsid w:val="297C0F66"/>
    <w:rsid w:val="2A2224C9"/>
    <w:rsid w:val="32FF4F22"/>
    <w:rsid w:val="3B911F14"/>
    <w:rsid w:val="3D0870C9"/>
    <w:rsid w:val="44AF2164"/>
    <w:rsid w:val="478C1CD1"/>
    <w:rsid w:val="47C15148"/>
    <w:rsid w:val="4D74755C"/>
    <w:rsid w:val="50307802"/>
    <w:rsid w:val="512A365A"/>
    <w:rsid w:val="512C73D2"/>
    <w:rsid w:val="57210F66"/>
    <w:rsid w:val="57C727CC"/>
    <w:rsid w:val="5A346D90"/>
    <w:rsid w:val="64647B8D"/>
    <w:rsid w:val="67D9620F"/>
    <w:rsid w:val="68E97F00"/>
    <w:rsid w:val="717E40E5"/>
    <w:rsid w:val="75F25C45"/>
    <w:rsid w:val="78023DEF"/>
    <w:rsid w:val="7B1A3F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spacing w:before="240" w:after="60"/>
      <w:outlineLvl w:val="1"/>
    </w:pPr>
    <w:rPr>
      <w:rFonts w:ascii="Cambria" w:hAnsi="Cambria" w:eastAsia="宋体"/>
      <w:b/>
      <w:bCs/>
      <w:i/>
      <w:i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747</Words>
  <Characters>769</Characters>
  <TotalTime>1</TotalTime>
  <ScaleCrop>false</ScaleCrop>
  <LinksUpToDate>false</LinksUpToDate>
  <CharactersWithSpaces>864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2026-04-30T14:50:00Z</dcterms:created>
  <dc:creator>Administrator</dc:creator>
  <cp:lastModifiedBy></cp:lastModifiedBy>
  <dcterms:modified xsi:type="dcterms:W3CDTF">2026-04-30T07:06:28Z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eyJoZGlkIjoiYjZiMDcxY2Q0ZWUyZGZiOTgxOTA1ZGZhZDVkNDE0MmEiLCJ1c2VySWQiOiIyNDAwODU4MDYifQ==</vt:lpwstr>
  </property>
  <property fmtid="{D5CDD505-2E9C-101B-9397-08002B2CF9AE}" pid="3" name="KSOProductBuildVer">
    <vt:lpwstr>2052-12.1.0.25865</vt:lpwstr>
  </property>
  <property fmtid="{D5CDD505-2E9C-101B-9397-08002B2CF9AE}" pid="4" name="ICV">
    <vt:lpwstr>34337084E25C47B4A10AC07A9513AF07_13</vt:lpwstr>
  </property>
</Properties>
</file>