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0D8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873C8F3">
      <w:pPr>
        <w:rPr>
          <w:rFonts w:hint="eastAsia"/>
          <w:lang w:val="en-US" w:eastAsia="zh-CN"/>
        </w:rPr>
      </w:pPr>
    </w:p>
    <w:p w14:paraId="721B6E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0D095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6A124F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7EF56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65D82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岗位名称及代码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w:t>
      </w:r>
      <w:r>
        <w:rPr>
          <w:rFonts w:hint="default" w:ascii="仿宋_GB2312" w:hAnsi="仿宋_GB2312" w:eastAsia="仿宋_GB2312" w:cs="仿宋_GB2312"/>
          <w:color w:val="000000"/>
          <w:sz w:val="32"/>
          <w:szCs w:val="32"/>
          <w:u w:val="none"/>
          <w:lang w:val="en-US" w:eastAsia="zh-CN"/>
        </w:rPr>
        <w:t>长顺县202</w:t>
      </w:r>
      <w:r>
        <w:rPr>
          <w:rFonts w:hint="eastAsia" w:ascii="仿宋_GB2312" w:hAnsi="仿宋_GB2312" w:eastAsia="仿宋_GB2312" w:cs="仿宋_GB2312"/>
          <w:color w:val="000000"/>
          <w:sz w:val="32"/>
          <w:szCs w:val="32"/>
          <w:u w:val="none"/>
          <w:lang w:val="en-US" w:eastAsia="zh-CN"/>
        </w:rPr>
        <w:t>6</w:t>
      </w:r>
      <w:r>
        <w:rPr>
          <w:rFonts w:hint="default" w:ascii="仿宋_GB2312" w:hAnsi="仿宋_GB2312" w:eastAsia="仿宋_GB2312" w:cs="仿宋_GB2312"/>
          <w:color w:val="000000"/>
          <w:sz w:val="32"/>
          <w:szCs w:val="32"/>
          <w:u w:val="none"/>
          <w:lang w:val="en-US" w:eastAsia="zh-CN"/>
        </w:rPr>
        <w:t>年公开引进卫生类高层次和急需紧缺人才</w:t>
      </w:r>
      <w:r>
        <w:rPr>
          <w:rFonts w:hint="eastAsia" w:ascii="仿宋_GB2312" w:hAnsi="仿宋_GB2312" w:eastAsia="仿宋_GB2312" w:cs="仿宋_GB2312"/>
          <w:color w:val="000000"/>
          <w:sz w:val="32"/>
          <w:szCs w:val="32"/>
          <w:u w:val="none"/>
          <w:lang w:val="en-US" w:eastAsia="zh-CN"/>
        </w:rPr>
        <w:t>简章</w:t>
      </w:r>
      <w:r>
        <w:rPr>
          <w:rFonts w:hint="eastAsia" w:ascii="仿宋_GB2312" w:hAnsi="仿宋_GB2312" w:eastAsia="仿宋_GB2312" w:cs="仿宋_GB2312"/>
          <w:sz w:val="32"/>
          <w:szCs w:val="32"/>
          <w:u w:val="none"/>
          <w:lang w:val="en-US" w:eastAsia="zh-CN"/>
        </w:rPr>
        <w:t>》规定，本人所学专业经比对，满足：</w:t>
      </w:r>
    </w:p>
    <w:p w14:paraId="0F6FE8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4C0A0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w:t>
      </w:r>
      <w:bookmarkStart w:id="0" w:name="_GoBack"/>
      <w:bookmarkEnd w:id="0"/>
      <w:r>
        <w:rPr>
          <w:rFonts w:hint="eastAsia" w:ascii="Times New Roman" w:hAnsi="Times New Roman" w:eastAsia="仿宋_GB2312" w:cs="Times New Roman"/>
          <w:b/>
          <w:bCs/>
          <w:color w:val="auto"/>
          <w:kern w:val="0"/>
          <w:sz w:val="32"/>
          <w:szCs w:val="32"/>
          <w:highlight w:val="none"/>
          <w:lang w:val="en-US" w:eastAsia="zh-CN"/>
        </w:rPr>
        <w:t>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13B78E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80B75F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4D399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21BF29F">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6BD7001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8D37A-CF74-4042-B764-E44CC97BD7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660DFF-F3C2-419C-B632-95F619A0DE27}"/>
  </w:font>
  <w:font w:name="仿宋_GB2312">
    <w:panose1 w:val="02010609030101010101"/>
    <w:charset w:val="86"/>
    <w:family w:val="auto"/>
    <w:pitch w:val="default"/>
    <w:sig w:usb0="00000001" w:usb1="080E0000" w:usb2="00000000" w:usb3="00000000" w:csb0="00040000" w:csb1="00000000"/>
    <w:embedRegular r:id="rId3" w:fontKey="{15280FEA-3173-48C7-8C21-B5F5FA5B8084}"/>
  </w:font>
  <w:font w:name="方正小标宋简体">
    <w:panose1 w:val="03000509000000000000"/>
    <w:charset w:val="86"/>
    <w:family w:val="auto"/>
    <w:pitch w:val="default"/>
    <w:sig w:usb0="00000001" w:usb1="080E0000" w:usb2="00000000" w:usb3="00000000" w:csb0="00040000" w:csb1="00000000"/>
    <w:embedRegular r:id="rId4" w:fontKey="{5E681695-584D-498E-BB7F-E5A3E2D5DA28}"/>
  </w:font>
  <w:font w:name="Wingdings 2">
    <w:panose1 w:val="05020102010507070707"/>
    <w:charset w:val="00"/>
    <w:family w:val="auto"/>
    <w:pitch w:val="default"/>
    <w:sig w:usb0="00000000" w:usb1="00000000" w:usb2="00000000" w:usb3="00000000" w:csb0="80000000" w:csb1="00000000"/>
    <w:embedRegular r:id="rId5" w:fontKey="{67CC0B50-30EB-43C1-9B3D-72E2B4B16E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A466C19"/>
    <w:rsid w:val="0FEF4903"/>
    <w:rsid w:val="14A72D26"/>
    <w:rsid w:val="16104199"/>
    <w:rsid w:val="173E09C6"/>
    <w:rsid w:val="19BF77E2"/>
    <w:rsid w:val="1B803B6F"/>
    <w:rsid w:val="1E673ED5"/>
    <w:rsid w:val="1F4C29BE"/>
    <w:rsid w:val="231C32E1"/>
    <w:rsid w:val="25F954D7"/>
    <w:rsid w:val="36FBF301"/>
    <w:rsid w:val="3D733AE5"/>
    <w:rsid w:val="3DF62183"/>
    <w:rsid w:val="3EDF5B1C"/>
    <w:rsid w:val="3FD608B5"/>
    <w:rsid w:val="441B85E8"/>
    <w:rsid w:val="47882D38"/>
    <w:rsid w:val="51A74CAA"/>
    <w:rsid w:val="51F7119C"/>
    <w:rsid w:val="53843E4F"/>
    <w:rsid w:val="53B7799F"/>
    <w:rsid w:val="5ADF05F2"/>
    <w:rsid w:val="5DBEE046"/>
    <w:rsid w:val="5E4A2CA3"/>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303</Characters>
  <Lines>0</Lines>
  <Paragraphs>0</Paragraphs>
  <TotalTime>0</TotalTime>
  <ScaleCrop>false</ScaleCrop>
  <LinksUpToDate>false</LinksUpToDate>
  <CharactersWithSpaces>370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138----3457</cp:lastModifiedBy>
  <cp:lastPrinted>2025-11-12T05:23:00Z</cp:lastPrinted>
  <dcterms:modified xsi:type="dcterms:W3CDTF">2026-01-28T03:42:04Z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B811287A015942A3934E8BD92C25393D_13</vt:lpwstr>
  </property>
  <property fmtid="{D5CDD505-2E9C-101B-9397-08002B2CF9AE}" pid="4" name="KSOTemplateDocerSaveRecord">
    <vt:lpwstr>eyJoZGlkIjoiODgwZTVkOGNlYmIxYjI3Y2RmN2FmNmM5MWJkMWNjMDUiLCJ1c2VySWQiOiI0MTM2MDI2MjcifQ==</vt:lpwstr>
  </property>
</Properties>
</file>