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B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</w:p>
    <w:p w14:paraId="6C541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湖南省资源循环有限责任公司公开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招聘岗位一览表</w:t>
      </w:r>
    </w:p>
    <w:tbl>
      <w:tblPr>
        <w:tblStyle w:val="7"/>
        <w:tblW w:w="14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437"/>
        <w:gridCol w:w="760"/>
        <w:gridCol w:w="3166"/>
        <w:gridCol w:w="6811"/>
        <w:gridCol w:w="1064"/>
      </w:tblGrid>
      <w:tr w14:paraId="25BF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tcMar>
              <w:left w:w="108" w:type="dxa"/>
              <w:right w:w="108" w:type="dxa"/>
            </w:tcMar>
            <w:vAlign w:val="center"/>
          </w:tcPr>
          <w:p w14:paraId="1EEBA9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所属部门</w:t>
            </w:r>
          </w:p>
        </w:tc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2D6E4A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760" w:type="dxa"/>
            <w:tcMar>
              <w:left w:w="108" w:type="dxa"/>
              <w:right w:w="108" w:type="dxa"/>
            </w:tcMar>
            <w:vAlign w:val="center"/>
          </w:tcPr>
          <w:p w14:paraId="68A0DD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3166" w:type="dxa"/>
            <w:tcMar>
              <w:left w:w="108" w:type="dxa"/>
              <w:right w:w="108" w:type="dxa"/>
            </w:tcMar>
            <w:vAlign w:val="center"/>
          </w:tcPr>
          <w:p w14:paraId="0C3F4C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岗位职责</w:t>
            </w:r>
          </w:p>
        </w:tc>
        <w:tc>
          <w:tcPr>
            <w:tcW w:w="6811" w:type="dxa"/>
            <w:tcMar>
              <w:left w:w="108" w:type="dxa"/>
              <w:right w:w="108" w:type="dxa"/>
            </w:tcMar>
            <w:vAlign w:val="center"/>
          </w:tcPr>
          <w:p w14:paraId="045EAC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任职要求</w:t>
            </w:r>
          </w:p>
        </w:tc>
        <w:tc>
          <w:tcPr>
            <w:tcW w:w="1064" w:type="dxa"/>
            <w:tcMar>
              <w:left w:w="108" w:type="dxa"/>
              <w:right w:w="108" w:type="dxa"/>
            </w:tcMar>
            <w:vAlign w:val="center"/>
          </w:tcPr>
          <w:p w14:paraId="6AFA73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41B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239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投资管理事业部</w:t>
            </w:r>
          </w:p>
        </w:tc>
        <w:tc>
          <w:tcPr>
            <w:tcW w:w="14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9BF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投资运营总监</w:t>
            </w:r>
          </w:p>
        </w:tc>
        <w:tc>
          <w:tcPr>
            <w:tcW w:w="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DA5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</w:t>
            </w:r>
          </w:p>
        </w:tc>
        <w:tc>
          <w:tcPr>
            <w:tcW w:w="3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517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全面负责资产收购、产业园筹建；主导不良资产盘活与产业并购；牵头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园区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项目工程管理；对接地方政府及大型产废企业，推动重大项目合作。</w:t>
            </w:r>
          </w:p>
        </w:tc>
        <w:tc>
          <w:tcPr>
            <w:tcW w:w="68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EED49"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大学及以上学历，经济类、财务类、法学类、工商管理类、环境工程类等相关专业。</w:t>
            </w:r>
          </w:p>
          <w:p w14:paraId="092595D8"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8年及以上不良资产收购处置、产业投资或并购重组工作经验，其中5年及以上中高层团队管理经验。</w:t>
            </w:r>
          </w:p>
          <w:p w14:paraId="2E879091"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具备复杂交易结构设计与风险识别能力，主导完成过2个以上不良资产盘活或产业并购项目。</w:t>
            </w:r>
          </w:p>
          <w:p w14:paraId="7FE0D8D1"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具备扎实的财务分析功底与法律风控意识，熟悉企业估值方法；持有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注册会计师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、特许金融分析师、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法律职业资格或资产评估师等证书者优先。</w:t>
            </w:r>
          </w:p>
          <w:p w14:paraId="516C0DE6"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具备开阔的资本视野与资源整合能力，能有效协调政府、金融机构、产业方等多方关系。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690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岗位职责根据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业务发展需要动态优化</w:t>
            </w:r>
          </w:p>
        </w:tc>
      </w:tr>
      <w:tr w14:paraId="41AF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B78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回收体系事业部</w:t>
            </w:r>
          </w:p>
        </w:tc>
        <w:tc>
          <w:tcPr>
            <w:tcW w:w="14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9E1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回收体系总监</w:t>
            </w:r>
          </w:p>
        </w:tc>
        <w:tc>
          <w:tcPr>
            <w:tcW w:w="7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54D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</w:t>
            </w:r>
          </w:p>
        </w:tc>
        <w:tc>
          <w:tcPr>
            <w:tcW w:w="3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6EB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全面负责回收网络整合、统货贸易与分拣运营；制定打包站开发计划并带领团队完成签约目标。</w:t>
            </w:r>
          </w:p>
        </w:tc>
        <w:tc>
          <w:tcPr>
            <w:tcW w:w="68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B4DB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及以上学历，市场营销、物流管理、供应链管理、工商管理等相关专业；特别优秀的行业资深人士，学历条件可适当放宽。</w:t>
            </w:r>
          </w:p>
          <w:p w14:paraId="239D5EF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具有8年及以上销售渠道拓展、供应链管理相关工作经验，其中5年及以上中高层团队管理经验，曾直接管理10人及以上团队，熟悉业绩目标拆解与绩效考核管理。</w:t>
            </w:r>
          </w:p>
          <w:p w14:paraId="11F8F77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具备再生资源行业全产业链视野，熟悉贸易运作与分拣运营模式；能统筹规划区域性回收网络布局，推动体系标准化与数字化升级；有成功搭建回收网络或运营大型分拣中心经验者优先。</w:t>
            </w: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256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2A2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02" w:type="dxa"/>
            <w:tcMar>
              <w:left w:w="108" w:type="dxa"/>
              <w:right w:w="108" w:type="dxa"/>
            </w:tcMar>
            <w:vAlign w:val="center"/>
          </w:tcPr>
          <w:p w14:paraId="04A80D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综合管理中心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-行政法务部</w:t>
            </w:r>
          </w:p>
        </w:tc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235813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文秘</w:t>
            </w:r>
          </w:p>
        </w:tc>
        <w:tc>
          <w:tcPr>
            <w:tcW w:w="760" w:type="dxa"/>
            <w:tcMar>
              <w:left w:w="108" w:type="dxa"/>
              <w:right w:w="108" w:type="dxa"/>
            </w:tcMar>
            <w:vAlign w:val="center"/>
          </w:tcPr>
          <w:p w14:paraId="1474A7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</w:t>
            </w:r>
          </w:p>
        </w:tc>
        <w:tc>
          <w:tcPr>
            <w:tcW w:w="3166" w:type="dxa"/>
            <w:tcMar>
              <w:left w:w="108" w:type="dxa"/>
              <w:right w:w="108" w:type="dxa"/>
            </w:tcMar>
            <w:vAlign w:val="center"/>
          </w:tcPr>
          <w:p w14:paraId="24AB74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负责公文流转、会议记录、文字材料起草与核稿、档案管理、日常行政事务；协助综合总监处理跨部门协调工作。</w:t>
            </w:r>
          </w:p>
        </w:tc>
        <w:tc>
          <w:tcPr>
            <w:tcW w:w="6811" w:type="dxa"/>
            <w:tcMar>
              <w:left w:w="108" w:type="dxa"/>
              <w:right w:w="108" w:type="dxa"/>
            </w:tcMar>
            <w:vAlign w:val="center"/>
          </w:tcPr>
          <w:p w14:paraId="799ED619">
            <w:pPr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大学及以上学历、学士及以上学位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秘书学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、行政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管理、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法学、工商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管理等相关专业；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2.年龄3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周岁以下（不含3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周岁），即199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年1月1日以后出生；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具有3年及以上办公室或综合行政相关工作经验。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4.文字功底扎实，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熟练使用办公软件。</w:t>
            </w:r>
          </w:p>
          <w:p w14:paraId="50E0C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持有法律职业资格证书者优先</w:t>
            </w:r>
          </w:p>
        </w:tc>
        <w:tc>
          <w:tcPr>
            <w:tcW w:w="10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9EF182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0AA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02" w:type="dxa"/>
            <w:tcMar>
              <w:left w:w="108" w:type="dxa"/>
              <w:right w:w="108" w:type="dxa"/>
            </w:tcMar>
            <w:vAlign w:val="center"/>
          </w:tcPr>
          <w:p w14:paraId="1FD633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财务管理中心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-会计核算部</w:t>
            </w:r>
          </w:p>
        </w:tc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49455C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会计</w:t>
            </w:r>
          </w:p>
        </w:tc>
        <w:tc>
          <w:tcPr>
            <w:tcW w:w="760" w:type="dxa"/>
            <w:tcMar>
              <w:left w:w="108" w:type="dxa"/>
              <w:right w:w="108" w:type="dxa"/>
            </w:tcMar>
            <w:vAlign w:val="center"/>
          </w:tcPr>
          <w:p w14:paraId="1648F2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</w:t>
            </w:r>
          </w:p>
        </w:tc>
        <w:tc>
          <w:tcPr>
            <w:tcW w:w="3166" w:type="dxa"/>
            <w:tcMar>
              <w:left w:w="108" w:type="dxa"/>
              <w:right w:w="108" w:type="dxa"/>
            </w:tcMar>
            <w:vAlign w:val="center"/>
          </w:tcPr>
          <w:p w14:paraId="1BFDC2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负责企业日常全盘会计核算、记账凭证审核与编制、财务报表编制工作；牵头推进账务规范化管理，协助开展年度预算编制、成本管控、费用审核管控工作；配合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合并报表编制、财务管理制度落地执行；对接内外部审计、税务申报、专项核查等工作，做好财务资料整理归档，保障财务核算工作合规有序开展。</w:t>
            </w:r>
          </w:p>
        </w:tc>
        <w:tc>
          <w:tcPr>
            <w:tcW w:w="6811" w:type="dxa"/>
            <w:tcMar>
              <w:left w:w="108" w:type="dxa"/>
              <w:right w:w="108" w:type="dxa"/>
            </w:tcMar>
            <w:vAlign w:val="center"/>
          </w:tcPr>
          <w:p w14:paraId="4419A4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大学及以上学历、学士及以上学位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，会计、审计、财务管理等相关专业；</w:t>
            </w:r>
          </w:p>
          <w:p w14:paraId="6148AA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2.年龄35周岁以下（不含35周岁），即1991年1月1日以后出生；</w:t>
            </w:r>
          </w:p>
          <w:p w14:paraId="1F5FB9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3.具备中级及以上会计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审计专业技术任职资格，持有高级会计师、注册会计师、注册税务师证书者优先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具有国有企业财务从业经验者优先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；</w:t>
            </w:r>
          </w:p>
          <w:p w14:paraId="265377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年及以上财务会计岗位工作经验，具备大中型企业账务处理及财务管理经验；</w:t>
            </w:r>
          </w:p>
          <w:p w14:paraId="7472D4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5.熟练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各类财务软件、财务分析管理工具，精通企业会计准则、税法及行业财经法律法规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政策，具备优秀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财务数据分析能力；</w:t>
            </w:r>
          </w:p>
          <w:p w14:paraId="28C13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6.具备良好文字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、逻辑统筹及跨部门沟通协调能力；</w:t>
            </w:r>
          </w:p>
          <w:p w14:paraId="711FC7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7.严守职业道德底线，作风正派、原则性强、廉洁自律，严格遵守财经法规与财务保密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规定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。</w:t>
            </w:r>
          </w:p>
        </w:tc>
        <w:tc>
          <w:tcPr>
            <w:tcW w:w="10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C9DED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495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02" w:type="dxa"/>
            <w:tcMar>
              <w:left w:w="108" w:type="dxa"/>
              <w:right w:w="108" w:type="dxa"/>
            </w:tcMar>
            <w:vAlign w:val="center"/>
          </w:tcPr>
          <w:p w14:paraId="15C3E2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财务管理中心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-资金管理部</w:t>
            </w:r>
          </w:p>
        </w:tc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0B3C21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出纳</w:t>
            </w:r>
          </w:p>
        </w:tc>
        <w:tc>
          <w:tcPr>
            <w:tcW w:w="760" w:type="dxa"/>
            <w:tcMar>
              <w:left w:w="108" w:type="dxa"/>
              <w:right w:w="108" w:type="dxa"/>
            </w:tcMar>
            <w:vAlign w:val="center"/>
          </w:tcPr>
          <w:p w14:paraId="1920A9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</w:t>
            </w:r>
          </w:p>
        </w:tc>
        <w:tc>
          <w:tcPr>
            <w:tcW w:w="3166" w:type="dxa"/>
            <w:tcMar>
              <w:left w:w="108" w:type="dxa"/>
              <w:right w:w="108" w:type="dxa"/>
            </w:tcMar>
            <w:vAlign w:val="center"/>
          </w:tcPr>
          <w:p w14:paraId="5AE013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负责日常资金收付结算、费用报销款项支付审核办理；完成银行账务核对、现金及银行存款日记账登记核对；规范保管财务印章、空白票据、结算凭证等重要资料；严格执行资金管理制度，把控资金收付流程，防范资金风险，保障企业资金安全；配合资金计划上报、资金调度及财务资料归集等相关工作。</w:t>
            </w:r>
          </w:p>
        </w:tc>
        <w:tc>
          <w:tcPr>
            <w:tcW w:w="6811" w:type="dxa"/>
            <w:tcMar>
              <w:left w:w="108" w:type="dxa"/>
              <w:right w:w="108" w:type="dxa"/>
            </w:tcMar>
            <w:vAlign w:val="center"/>
          </w:tcPr>
          <w:p w14:paraId="24250D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大学及以上学历、学士及以上学位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，会计、审计、财务管理等相关专业；</w:t>
            </w:r>
          </w:p>
          <w:p w14:paraId="02C91D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2.年龄35周岁以下（不含35周岁），即1991年1月1日以后出生；</w:t>
            </w:r>
          </w:p>
          <w:p w14:paraId="598FE9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3.具备初级及以上会计专业技术任职资格；</w:t>
            </w:r>
          </w:p>
          <w:p w14:paraId="45CFF1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及以上财务会计岗位工作经验，熟悉资金管理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出纳相关工作流程，有大中型企业资金岗从业经验者优先；</w:t>
            </w:r>
          </w:p>
          <w:p w14:paraId="19F829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5.熟悉财务基础工作流程，熟练使用财务软件及办公软件，具备基础财务知识；</w:t>
            </w:r>
          </w:p>
          <w:p w14:paraId="040CE5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具备良好的沟通协调能力，工作细致严谨、责任心强、高效有序；</w:t>
            </w:r>
          </w:p>
          <w:p w14:paraId="56310F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7.恪守财务职业道德，遵守国家法律法规及财务保密规定，作风正派、廉洁自律。</w:t>
            </w:r>
          </w:p>
        </w:tc>
        <w:tc>
          <w:tcPr>
            <w:tcW w:w="10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425E1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</w:tbl>
    <w:p w14:paraId="1BA2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0D76150">
      <w:pPr>
        <w:spacing w:line="240" w:lineRule="auto"/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6838" w:h="11906" w:orient="landscape"/>
      <w:pgMar w:top="1800" w:right="1440" w:bottom="1576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489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4DD1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4DD1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t>13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548B5"/>
    <w:multiLevelType w:val="singleLevel"/>
    <w:tmpl w:val="D83548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21745E"/>
    <w:multiLevelType w:val="singleLevel"/>
    <w:tmpl w:val="032174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4B34021"/>
    <w:multiLevelType w:val="singleLevel"/>
    <w:tmpl w:val="54B340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mRmN2ZjNTI4NmE4ZTVmYzM2YTc2Mjc1MTU1ODYifQ=="/>
  </w:docVars>
  <w:rsids>
    <w:rsidRoot w:val="00000000"/>
    <w:rsid w:val="00190D77"/>
    <w:rsid w:val="00207563"/>
    <w:rsid w:val="0040398E"/>
    <w:rsid w:val="009E72DC"/>
    <w:rsid w:val="00AE30B0"/>
    <w:rsid w:val="01DF118A"/>
    <w:rsid w:val="01F40F97"/>
    <w:rsid w:val="021555D4"/>
    <w:rsid w:val="023B2668"/>
    <w:rsid w:val="02497D3B"/>
    <w:rsid w:val="026F42FE"/>
    <w:rsid w:val="02753E85"/>
    <w:rsid w:val="02821E01"/>
    <w:rsid w:val="029167E5"/>
    <w:rsid w:val="02993D7D"/>
    <w:rsid w:val="02A67131"/>
    <w:rsid w:val="02D54924"/>
    <w:rsid w:val="033C49A3"/>
    <w:rsid w:val="03443347"/>
    <w:rsid w:val="037B54CB"/>
    <w:rsid w:val="037B7842"/>
    <w:rsid w:val="045952E1"/>
    <w:rsid w:val="045C6397"/>
    <w:rsid w:val="04B00326"/>
    <w:rsid w:val="04C34059"/>
    <w:rsid w:val="04D3719B"/>
    <w:rsid w:val="04DB56E0"/>
    <w:rsid w:val="05145A03"/>
    <w:rsid w:val="057E74F5"/>
    <w:rsid w:val="05B47F6F"/>
    <w:rsid w:val="074D4F43"/>
    <w:rsid w:val="07563FC1"/>
    <w:rsid w:val="07591F04"/>
    <w:rsid w:val="075C041A"/>
    <w:rsid w:val="07817618"/>
    <w:rsid w:val="078D1C71"/>
    <w:rsid w:val="080D4B60"/>
    <w:rsid w:val="08236132"/>
    <w:rsid w:val="0854453D"/>
    <w:rsid w:val="09085B18"/>
    <w:rsid w:val="092C7268"/>
    <w:rsid w:val="09633372"/>
    <w:rsid w:val="096D6EAF"/>
    <w:rsid w:val="09784C7B"/>
    <w:rsid w:val="09BD1444"/>
    <w:rsid w:val="09F21490"/>
    <w:rsid w:val="09FC079A"/>
    <w:rsid w:val="09FFE7B6"/>
    <w:rsid w:val="0A2F7296"/>
    <w:rsid w:val="0AA2005D"/>
    <w:rsid w:val="0B154184"/>
    <w:rsid w:val="0B497711"/>
    <w:rsid w:val="0B64718D"/>
    <w:rsid w:val="0B6902FF"/>
    <w:rsid w:val="0B7849E6"/>
    <w:rsid w:val="0B7F70EE"/>
    <w:rsid w:val="0C054793"/>
    <w:rsid w:val="0CCC1C69"/>
    <w:rsid w:val="0CE20369"/>
    <w:rsid w:val="0D1B387B"/>
    <w:rsid w:val="0D8E29D6"/>
    <w:rsid w:val="0DD6259D"/>
    <w:rsid w:val="0DF7051F"/>
    <w:rsid w:val="0E0638BC"/>
    <w:rsid w:val="0E470868"/>
    <w:rsid w:val="0E742A29"/>
    <w:rsid w:val="0E8F7449"/>
    <w:rsid w:val="0E990EFC"/>
    <w:rsid w:val="0EF83E74"/>
    <w:rsid w:val="0F5C08A7"/>
    <w:rsid w:val="10151B4E"/>
    <w:rsid w:val="103441CC"/>
    <w:rsid w:val="1044021A"/>
    <w:rsid w:val="105570A4"/>
    <w:rsid w:val="1066686C"/>
    <w:rsid w:val="10BA0A92"/>
    <w:rsid w:val="10E02E12"/>
    <w:rsid w:val="11107C99"/>
    <w:rsid w:val="111A3B43"/>
    <w:rsid w:val="11586462"/>
    <w:rsid w:val="11A43CBD"/>
    <w:rsid w:val="11DF1C55"/>
    <w:rsid w:val="12133A07"/>
    <w:rsid w:val="129F1B30"/>
    <w:rsid w:val="12EA0363"/>
    <w:rsid w:val="130641B8"/>
    <w:rsid w:val="13CE52AE"/>
    <w:rsid w:val="13EF3E23"/>
    <w:rsid w:val="14B22E54"/>
    <w:rsid w:val="14C91DC3"/>
    <w:rsid w:val="14CD03FE"/>
    <w:rsid w:val="15115C90"/>
    <w:rsid w:val="15311E8E"/>
    <w:rsid w:val="15326391"/>
    <w:rsid w:val="153C5A01"/>
    <w:rsid w:val="155F086C"/>
    <w:rsid w:val="156542F8"/>
    <w:rsid w:val="15A46B04"/>
    <w:rsid w:val="15C42489"/>
    <w:rsid w:val="15E3207E"/>
    <w:rsid w:val="15E36784"/>
    <w:rsid w:val="16337E88"/>
    <w:rsid w:val="16461969"/>
    <w:rsid w:val="169F551D"/>
    <w:rsid w:val="173B5246"/>
    <w:rsid w:val="177B244D"/>
    <w:rsid w:val="177F2FD4"/>
    <w:rsid w:val="18D3344D"/>
    <w:rsid w:val="18E86A24"/>
    <w:rsid w:val="193B585A"/>
    <w:rsid w:val="19BD7B8E"/>
    <w:rsid w:val="19D471E4"/>
    <w:rsid w:val="19EE083D"/>
    <w:rsid w:val="1A0515C7"/>
    <w:rsid w:val="1A6B4094"/>
    <w:rsid w:val="1AA3223A"/>
    <w:rsid w:val="1AB44C3E"/>
    <w:rsid w:val="1ABE21C3"/>
    <w:rsid w:val="1ACF6FBB"/>
    <w:rsid w:val="1B481CDF"/>
    <w:rsid w:val="1B697664"/>
    <w:rsid w:val="1B6B4C53"/>
    <w:rsid w:val="1B8508F7"/>
    <w:rsid w:val="1BA32F0E"/>
    <w:rsid w:val="1CB11153"/>
    <w:rsid w:val="1CBB1806"/>
    <w:rsid w:val="1CF94BB7"/>
    <w:rsid w:val="1DB007B8"/>
    <w:rsid w:val="1E6A3D0A"/>
    <w:rsid w:val="1F0625DD"/>
    <w:rsid w:val="1FA4338D"/>
    <w:rsid w:val="2003526B"/>
    <w:rsid w:val="200F101E"/>
    <w:rsid w:val="203E50F8"/>
    <w:rsid w:val="20505C79"/>
    <w:rsid w:val="205F0108"/>
    <w:rsid w:val="20772C77"/>
    <w:rsid w:val="20813679"/>
    <w:rsid w:val="20B6283B"/>
    <w:rsid w:val="20BF4920"/>
    <w:rsid w:val="20DA482A"/>
    <w:rsid w:val="216E3B1F"/>
    <w:rsid w:val="22737286"/>
    <w:rsid w:val="229C5194"/>
    <w:rsid w:val="22BB3EB7"/>
    <w:rsid w:val="22F704FE"/>
    <w:rsid w:val="22FB260B"/>
    <w:rsid w:val="232E5560"/>
    <w:rsid w:val="23B2156E"/>
    <w:rsid w:val="24532D12"/>
    <w:rsid w:val="247779BC"/>
    <w:rsid w:val="249C73E1"/>
    <w:rsid w:val="24C7636B"/>
    <w:rsid w:val="24C83E91"/>
    <w:rsid w:val="255045B2"/>
    <w:rsid w:val="25853B30"/>
    <w:rsid w:val="26155296"/>
    <w:rsid w:val="267A7CDC"/>
    <w:rsid w:val="272F71AC"/>
    <w:rsid w:val="274C2B57"/>
    <w:rsid w:val="27804028"/>
    <w:rsid w:val="27F63743"/>
    <w:rsid w:val="280528C1"/>
    <w:rsid w:val="28C3796E"/>
    <w:rsid w:val="29881068"/>
    <w:rsid w:val="29991048"/>
    <w:rsid w:val="29D14727"/>
    <w:rsid w:val="29E853AF"/>
    <w:rsid w:val="2A465F84"/>
    <w:rsid w:val="2A5E4649"/>
    <w:rsid w:val="2AA77E46"/>
    <w:rsid w:val="2B5C7135"/>
    <w:rsid w:val="2C273B93"/>
    <w:rsid w:val="2C3E5CB0"/>
    <w:rsid w:val="2C773526"/>
    <w:rsid w:val="2CEE1EB3"/>
    <w:rsid w:val="2D0134DA"/>
    <w:rsid w:val="2D95398A"/>
    <w:rsid w:val="2DD77ED5"/>
    <w:rsid w:val="2DFE329C"/>
    <w:rsid w:val="2E78378A"/>
    <w:rsid w:val="2EEB2B34"/>
    <w:rsid w:val="2EF22236"/>
    <w:rsid w:val="2F002724"/>
    <w:rsid w:val="2F294DE3"/>
    <w:rsid w:val="2F9A430D"/>
    <w:rsid w:val="2FD9278D"/>
    <w:rsid w:val="2FEF6AD8"/>
    <w:rsid w:val="3004021F"/>
    <w:rsid w:val="305D492A"/>
    <w:rsid w:val="30C67E2A"/>
    <w:rsid w:val="31554CFE"/>
    <w:rsid w:val="31D73965"/>
    <w:rsid w:val="31DB3455"/>
    <w:rsid w:val="33292500"/>
    <w:rsid w:val="336A0D1F"/>
    <w:rsid w:val="342D5A17"/>
    <w:rsid w:val="34AF3F03"/>
    <w:rsid w:val="34DA5F09"/>
    <w:rsid w:val="34F211E2"/>
    <w:rsid w:val="35337105"/>
    <w:rsid w:val="3567728F"/>
    <w:rsid w:val="35F15F70"/>
    <w:rsid w:val="36400F11"/>
    <w:rsid w:val="36857B54"/>
    <w:rsid w:val="368F429D"/>
    <w:rsid w:val="36BE3744"/>
    <w:rsid w:val="37980C04"/>
    <w:rsid w:val="3822625D"/>
    <w:rsid w:val="38734EF1"/>
    <w:rsid w:val="38952B57"/>
    <w:rsid w:val="38A26A7B"/>
    <w:rsid w:val="38E31989"/>
    <w:rsid w:val="393011C1"/>
    <w:rsid w:val="39323FFA"/>
    <w:rsid w:val="39B77C9C"/>
    <w:rsid w:val="39C5074E"/>
    <w:rsid w:val="3A190FBF"/>
    <w:rsid w:val="3A550E55"/>
    <w:rsid w:val="3AF970BC"/>
    <w:rsid w:val="3B025556"/>
    <w:rsid w:val="3B462D71"/>
    <w:rsid w:val="3BC11DD9"/>
    <w:rsid w:val="3BE76EAA"/>
    <w:rsid w:val="3C1E1EE2"/>
    <w:rsid w:val="3C2974B3"/>
    <w:rsid w:val="3C6B4241"/>
    <w:rsid w:val="3D1E069A"/>
    <w:rsid w:val="3D297C67"/>
    <w:rsid w:val="3DB82AD0"/>
    <w:rsid w:val="3DD1381D"/>
    <w:rsid w:val="3DE94685"/>
    <w:rsid w:val="3DF74517"/>
    <w:rsid w:val="3E071FD3"/>
    <w:rsid w:val="3E471E0F"/>
    <w:rsid w:val="3EC71F4E"/>
    <w:rsid w:val="3F3C2062"/>
    <w:rsid w:val="3F5D36FC"/>
    <w:rsid w:val="3F6853D5"/>
    <w:rsid w:val="3F8C3FE1"/>
    <w:rsid w:val="3FB1357E"/>
    <w:rsid w:val="3FC045B9"/>
    <w:rsid w:val="3FD86ADB"/>
    <w:rsid w:val="3FDC0537"/>
    <w:rsid w:val="40287C03"/>
    <w:rsid w:val="40896DFB"/>
    <w:rsid w:val="41327320"/>
    <w:rsid w:val="41415A81"/>
    <w:rsid w:val="415B388C"/>
    <w:rsid w:val="415F5778"/>
    <w:rsid w:val="416A3A66"/>
    <w:rsid w:val="41774C8D"/>
    <w:rsid w:val="422F6EA6"/>
    <w:rsid w:val="424F5E2D"/>
    <w:rsid w:val="427174EC"/>
    <w:rsid w:val="42802105"/>
    <w:rsid w:val="428037A1"/>
    <w:rsid w:val="42D54E54"/>
    <w:rsid w:val="43106CD7"/>
    <w:rsid w:val="431E3E41"/>
    <w:rsid w:val="43317379"/>
    <w:rsid w:val="43684434"/>
    <w:rsid w:val="43964B1F"/>
    <w:rsid w:val="43C51FED"/>
    <w:rsid w:val="43E74F06"/>
    <w:rsid w:val="43ED3D32"/>
    <w:rsid w:val="43EF4389"/>
    <w:rsid w:val="44D63F79"/>
    <w:rsid w:val="44DE5F3F"/>
    <w:rsid w:val="45F14B9E"/>
    <w:rsid w:val="46115A69"/>
    <w:rsid w:val="46551658"/>
    <w:rsid w:val="46A7268E"/>
    <w:rsid w:val="46B1257F"/>
    <w:rsid w:val="46C96D1E"/>
    <w:rsid w:val="46FC1A4C"/>
    <w:rsid w:val="47040901"/>
    <w:rsid w:val="475D6A16"/>
    <w:rsid w:val="479D335E"/>
    <w:rsid w:val="47AD7A79"/>
    <w:rsid w:val="47D61896"/>
    <w:rsid w:val="47EF4DC7"/>
    <w:rsid w:val="484266DA"/>
    <w:rsid w:val="48587156"/>
    <w:rsid w:val="485D508F"/>
    <w:rsid w:val="48861E3A"/>
    <w:rsid w:val="48942552"/>
    <w:rsid w:val="48974440"/>
    <w:rsid w:val="48B0193B"/>
    <w:rsid w:val="48BE57BF"/>
    <w:rsid w:val="495E2753"/>
    <w:rsid w:val="49B752AC"/>
    <w:rsid w:val="49F23568"/>
    <w:rsid w:val="4A35773F"/>
    <w:rsid w:val="4A494EE7"/>
    <w:rsid w:val="4A502D66"/>
    <w:rsid w:val="4A505138"/>
    <w:rsid w:val="4A6137AA"/>
    <w:rsid w:val="4A630034"/>
    <w:rsid w:val="4AD133AE"/>
    <w:rsid w:val="4B36034A"/>
    <w:rsid w:val="4B637C1B"/>
    <w:rsid w:val="4B977DD8"/>
    <w:rsid w:val="4C0F2771"/>
    <w:rsid w:val="4C167D0A"/>
    <w:rsid w:val="4C6A22AF"/>
    <w:rsid w:val="4CA163A8"/>
    <w:rsid w:val="4CB360F6"/>
    <w:rsid w:val="4D1869E5"/>
    <w:rsid w:val="4DBD5439"/>
    <w:rsid w:val="4DCC2267"/>
    <w:rsid w:val="4E28658D"/>
    <w:rsid w:val="4E445B45"/>
    <w:rsid w:val="4E6F74FA"/>
    <w:rsid w:val="4E9371E8"/>
    <w:rsid w:val="4ECB5EDB"/>
    <w:rsid w:val="4EE434E0"/>
    <w:rsid w:val="4F1D6A04"/>
    <w:rsid w:val="4F3C0D8B"/>
    <w:rsid w:val="4F642884"/>
    <w:rsid w:val="4F7B372A"/>
    <w:rsid w:val="4FAE6CF4"/>
    <w:rsid w:val="4FD33566"/>
    <w:rsid w:val="4FE4651D"/>
    <w:rsid w:val="50024740"/>
    <w:rsid w:val="502E60F8"/>
    <w:rsid w:val="50AC2926"/>
    <w:rsid w:val="50DC604A"/>
    <w:rsid w:val="50E579F5"/>
    <w:rsid w:val="512259C2"/>
    <w:rsid w:val="513444D8"/>
    <w:rsid w:val="51702D45"/>
    <w:rsid w:val="517A0163"/>
    <w:rsid w:val="518C7D66"/>
    <w:rsid w:val="51D236DC"/>
    <w:rsid w:val="51D35D31"/>
    <w:rsid w:val="523E73BD"/>
    <w:rsid w:val="53353630"/>
    <w:rsid w:val="53EA0553"/>
    <w:rsid w:val="541578CD"/>
    <w:rsid w:val="541E5137"/>
    <w:rsid w:val="54240834"/>
    <w:rsid w:val="5492631E"/>
    <w:rsid w:val="54F56931"/>
    <w:rsid w:val="553A16D1"/>
    <w:rsid w:val="55965574"/>
    <w:rsid w:val="55B179A0"/>
    <w:rsid w:val="55B55BE8"/>
    <w:rsid w:val="55D546E3"/>
    <w:rsid w:val="56731B28"/>
    <w:rsid w:val="56904420"/>
    <w:rsid w:val="569E46CB"/>
    <w:rsid w:val="569E54D1"/>
    <w:rsid w:val="57635D75"/>
    <w:rsid w:val="582C4EC1"/>
    <w:rsid w:val="58930F2A"/>
    <w:rsid w:val="589F66DB"/>
    <w:rsid w:val="58B53031"/>
    <w:rsid w:val="58E34FDC"/>
    <w:rsid w:val="590337E3"/>
    <w:rsid w:val="59E849CB"/>
    <w:rsid w:val="5A352DF0"/>
    <w:rsid w:val="5A924E33"/>
    <w:rsid w:val="5B2E3D47"/>
    <w:rsid w:val="5B740508"/>
    <w:rsid w:val="5BA1276A"/>
    <w:rsid w:val="5BCB5E61"/>
    <w:rsid w:val="5BD94E3A"/>
    <w:rsid w:val="5C204B75"/>
    <w:rsid w:val="5C781F43"/>
    <w:rsid w:val="5C89392A"/>
    <w:rsid w:val="5CE26BC7"/>
    <w:rsid w:val="5D191E9E"/>
    <w:rsid w:val="5D74407A"/>
    <w:rsid w:val="5E3407A7"/>
    <w:rsid w:val="5E34780F"/>
    <w:rsid w:val="5E76776D"/>
    <w:rsid w:val="5ED846F5"/>
    <w:rsid w:val="5FDC36B7"/>
    <w:rsid w:val="60115103"/>
    <w:rsid w:val="601259E5"/>
    <w:rsid w:val="60366C9F"/>
    <w:rsid w:val="604745BA"/>
    <w:rsid w:val="60E22D42"/>
    <w:rsid w:val="613F113C"/>
    <w:rsid w:val="616B35FF"/>
    <w:rsid w:val="61857DC4"/>
    <w:rsid w:val="618D7A19"/>
    <w:rsid w:val="624A4085"/>
    <w:rsid w:val="62DC749D"/>
    <w:rsid w:val="62FE5730"/>
    <w:rsid w:val="634C32FF"/>
    <w:rsid w:val="637D18D6"/>
    <w:rsid w:val="63A1155A"/>
    <w:rsid w:val="63A66B70"/>
    <w:rsid w:val="63C76EA0"/>
    <w:rsid w:val="63F13773"/>
    <w:rsid w:val="640B10C9"/>
    <w:rsid w:val="64127E15"/>
    <w:rsid w:val="645863A1"/>
    <w:rsid w:val="6486311E"/>
    <w:rsid w:val="64B17A30"/>
    <w:rsid w:val="64FE478A"/>
    <w:rsid w:val="65000502"/>
    <w:rsid w:val="65380A42"/>
    <w:rsid w:val="65D11305"/>
    <w:rsid w:val="6674153C"/>
    <w:rsid w:val="66765F49"/>
    <w:rsid w:val="668313EA"/>
    <w:rsid w:val="66E6513C"/>
    <w:rsid w:val="670E53AA"/>
    <w:rsid w:val="673E5F91"/>
    <w:rsid w:val="6811423F"/>
    <w:rsid w:val="683E7CBF"/>
    <w:rsid w:val="68637DC8"/>
    <w:rsid w:val="687057C9"/>
    <w:rsid w:val="687C2595"/>
    <w:rsid w:val="688E5425"/>
    <w:rsid w:val="68B94451"/>
    <w:rsid w:val="690848D9"/>
    <w:rsid w:val="695D3D72"/>
    <w:rsid w:val="696668F3"/>
    <w:rsid w:val="696E0130"/>
    <w:rsid w:val="69BE3C72"/>
    <w:rsid w:val="6A486790"/>
    <w:rsid w:val="6A4A51AD"/>
    <w:rsid w:val="6A9E4A45"/>
    <w:rsid w:val="6AEC5007"/>
    <w:rsid w:val="6B83495C"/>
    <w:rsid w:val="6B873991"/>
    <w:rsid w:val="6BA00CB4"/>
    <w:rsid w:val="6BDC3DFC"/>
    <w:rsid w:val="6C7B3852"/>
    <w:rsid w:val="6C9366B6"/>
    <w:rsid w:val="6C9D0866"/>
    <w:rsid w:val="6CA429F9"/>
    <w:rsid w:val="6CFA4A4F"/>
    <w:rsid w:val="6D2D1C2D"/>
    <w:rsid w:val="6D481C25"/>
    <w:rsid w:val="6D910891"/>
    <w:rsid w:val="6DB1683D"/>
    <w:rsid w:val="6E737515"/>
    <w:rsid w:val="6EC10D02"/>
    <w:rsid w:val="6EFF3972"/>
    <w:rsid w:val="6F3FACA4"/>
    <w:rsid w:val="6F8A5598"/>
    <w:rsid w:val="6FA86B72"/>
    <w:rsid w:val="6FC530F9"/>
    <w:rsid w:val="6FFF9988"/>
    <w:rsid w:val="7000417E"/>
    <w:rsid w:val="70027824"/>
    <w:rsid w:val="70036D25"/>
    <w:rsid w:val="703F2E69"/>
    <w:rsid w:val="70476DFE"/>
    <w:rsid w:val="704E6705"/>
    <w:rsid w:val="705D6FC9"/>
    <w:rsid w:val="70EC0236"/>
    <w:rsid w:val="70FB2E5F"/>
    <w:rsid w:val="711B4B2E"/>
    <w:rsid w:val="71223872"/>
    <w:rsid w:val="7125381C"/>
    <w:rsid w:val="71AA0173"/>
    <w:rsid w:val="71F70C92"/>
    <w:rsid w:val="720A68E1"/>
    <w:rsid w:val="72227D09"/>
    <w:rsid w:val="725D5823"/>
    <w:rsid w:val="726150D8"/>
    <w:rsid w:val="72940B5C"/>
    <w:rsid w:val="72EF1000"/>
    <w:rsid w:val="73B37F74"/>
    <w:rsid w:val="73B54BAD"/>
    <w:rsid w:val="743B3304"/>
    <w:rsid w:val="74832F17"/>
    <w:rsid w:val="74AD530B"/>
    <w:rsid w:val="74BB61F3"/>
    <w:rsid w:val="74D418EC"/>
    <w:rsid w:val="75032A72"/>
    <w:rsid w:val="75CA2B92"/>
    <w:rsid w:val="7601057E"/>
    <w:rsid w:val="76530847"/>
    <w:rsid w:val="76D812DE"/>
    <w:rsid w:val="76EA516E"/>
    <w:rsid w:val="76FC1DA9"/>
    <w:rsid w:val="774C266C"/>
    <w:rsid w:val="77536BB7"/>
    <w:rsid w:val="77783C89"/>
    <w:rsid w:val="778925D9"/>
    <w:rsid w:val="77B1753B"/>
    <w:rsid w:val="77D048EE"/>
    <w:rsid w:val="7829791D"/>
    <w:rsid w:val="78554632"/>
    <w:rsid w:val="78580A05"/>
    <w:rsid w:val="78B67C22"/>
    <w:rsid w:val="78E023E4"/>
    <w:rsid w:val="791E7911"/>
    <w:rsid w:val="7976529F"/>
    <w:rsid w:val="799534B7"/>
    <w:rsid w:val="79955265"/>
    <w:rsid w:val="79B31960"/>
    <w:rsid w:val="79D10336"/>
    <w:rsid w:val="79EC58AD"/>
    <w:rsid w:val="7A1022B6"/>
    <w:rsid w:val="7A6D1D72"/>
    <w:rsid w:val="7A7348E0"/>
    <w:rsid w:val="7B191FBD"/>
    <w:rsid w:val="7B1D40B8"/>
    <w:rsid w:val="7B221E03"/>
    <w:rsid w:val="7C6F2853"/>
    <w:rsid w:val="7C9D2DDB"/>
    <w:rsid w:val="7D385DA7"/>
    <w:rsid w:val="7D8B5E5A"/>
    <w:rsid w:val="7DAE4B47"/>
    <w:rsid w:val="7DDF2F52"/>
    <w:rsid w:val="7E094473"/>
    <w:rsid w:val="7E413C0D"/>
    <w:rsid w:val="7E503E50"/>
    <w:rsid w:val="7E6671D0"/>
    <w:rsid w:val="7E6A02A8"/>
    <w:rsid w:val="7EDF0647"/>
    <w:rsid w:val="7F7C13CE"/>
    <w:rsid w:val="7FFFA4DC"/>
    <w:rsid w:val="9FFE6543"/>
    <w:rsid w:val="EBFECAB9"/>
    <w:rsid w:val="ED7FAC24"/>
    <w:rsid w:val="FDF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after="10"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1600</Words>
  <Characters>1639</Characters>
  <Lines>0</Lines>
  <Paragraphs>0</Paragraphs>
  <TotalTime>0</TotalTime>
  <ScaleCrop>false</ScaleCrop>
  <LinksUpToDate>false</LinksUpToDate>
  <CharactersWithSpaces>1639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2023-06-28T10:53:00Z</dcterms:created>
  <dc:creator>Lenovo8</dc:creator>
  <cp:lastModifiedBy>.</cp:lastModifiedBy>
  <cp:lastPrinted>2026-04-29T00:09:00Z</cp:lastPrinted>
  <dcterms:modified xsi:type="dcterms:W3CDTF">2026-04-28T17:53:53Z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09D44FBFFB6CE10FCC9B9E6915BE189B_43</vt:lpwstr>
  </property>
  <property fmtid="{D5CDD505-2E9C-101B-9397-08002B2CF9AE}" pid="4" name="KSOTemplateDocerSaveRecord">
    <vt:lpwstr>eyJoZGlkIjoiZjBiZDZiZjIzN2VjMzc5OWQ1ZmViMjVhZTA0NWYzMWQiLCJ1c2VySWQiOiIyNzQzMzczNjUifQ==</vt:lpwstr>
  </property>
</Properties>
</file>