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F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34343"/>
          <w:spacing w:val="0"/>
          <w:sz w:val="24"/>
          <w:szCs w:val="24"/>
          <w:shd w:val="clear" w:color="auto" w:fill="FFFFFF"/>
        </w:rPr>
        <w:t>附件</w:t>
      </w:r>
    </w:p>
    <w:p w14:paraId="65EE5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1200" w:firstLineChars="5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34343"/>
          <w:spacing w:val="0"/>
          <w:sz w:val="24"/>
          <w:szCs w:val="24"/>
          <w:shd w:val="clear" w:color="auto" w:fill="FFFFFF"/>
          <w:lang w:eastAsia="zh-CN"/>
        </w:rPr>
        <w:t>张家界市永定区融媒体中心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34343"/>
          <w:spacing w:val="0"/>
          <w:sz w:val="24"/>
          <w:szCs w:val="24"/>
          <w:shd w:val="clear" w:color="auto" w:fill="FFFFFF"/>
        </w:rPr>
        <w:t>公益性岗位公开招聘人员报名表</w:t>
      </w:r>
    </w:p>
    <w:bookmarkEnd w:id="0"/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272"/>
        <w:gridCol w:w="854"/>
        <w:gridCol w:w="1138"/>
        <w:gridCol w:w="1409"/>
        <w:gridCol w:w="1138"/>
        <w:gridCol w:w="853"/>
        <w:gridCol w:w="1138"/>
      </w:tblGrid>
      <w:tr w14:paraId="74AD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F4C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姓  名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C2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74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A74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F5E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民  族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9D9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2EA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照片</w:t>
            </w:r>
          </w:p>
        </w:tc>
      </w:tr>
      <w:tr w14:paraId="5D0E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46A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DF4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37A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D9F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F8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2E6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4462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45DE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E29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4DA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03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37E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F592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02DE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5D4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户籍</w:t>
            </w:r>
          </w:p>
          <w:p w14:paraId="0F3DC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F4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A80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64D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8B02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3C87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858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A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1EE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89F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344B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4B7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57F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E3F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3EC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4A3F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57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困难人员类别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FDD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□4050人员            □城镇零就业家庭人员      □城市低保人员</w:t>
            </w:r>
          </w:p>
          <w:p w14:paraId="2CC7F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□身体残疾人员         □抚养未成年子女单亲家庭  □军队退役人员</w:t>
            </w:r>
          </w:p>
          <w:p w14:paraId="0A8DF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□市州级以上劳动模范   □烈士家属                □失地农民            </w:t>
            </w:r>
          </w:p>
          <w:p w14:paraId="6D380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□连续失业一年以上的其他人员                   </w:t>
            </w:r>
          </w:p>
        </w:tc>
      </w:tr>
      <w:tr w14:paraId="77FF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ABE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就业创业证编号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1D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695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是否有公益性岗位经历或享受社会保险补贴优惠政策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1D8F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7AB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简  历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557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6E68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21A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兴趣特长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01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4F66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82C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备   注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EB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</w:tbl>
    <w:p w14:paraId="16A79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1E1E1" w:sz="6" w:space="0"/>
          <w:right w:val="none" w:color="auto" w:sz="0" w:space="0"/>
        </w:pBdr>
        <w:spacing w:before="750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</w:p>
    <w:p w14:paraId="75056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6159B"/>
    <w:rsid w:val="443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2026-04-23T02:24:00Z</dcterms:created>
  <dc:creator>WPS_1508251407</dc:creator>
  <cp:lastModifiedBy>WPS_1508251407</cp:lastModifiedBy>
  <dcterms:modified xsi:type="dcterms:W3CDTF">2026-04-23T02:24:41Z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22BE09591474432089BF4776C3E4ABC4_11</vt:lpwstr>
  </property>
  <property fmtid="{D5CDD505-2E9C-101B-9397-08002B2CF9AE}" pid="4" name="KSOTemplateDocerSaveRecord">
    <vt:lpwstr>eyJoZGlkIjoiZjg1NmM1NWVkNzliM2FjNmM0YjkzZDExZGFlZGI0MDIiLCJ1c2VySWQiOiIzMTQyNTE3MTIifQ==</vt:lpwstr>
  </property>
</Properties>
</file>