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FF4F">
      <w:pP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311EA97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承诺书</w:t>
      </w:r>
    </w:p>
    <w:p w14:paraId="41CCEF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2774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</w:p>
    <w:p w14:paraId="49320E4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（院校及专业），报名参加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广宁县教育局202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年赴高校公开招聘高中教师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52D4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将严格按照《广宁县教育局202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年赴高校公开招聘高中教师公告》要求，于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2026年8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日前取得与报考岗位相一致的教师资格证书，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并在取得证书的5个工作日内带原件和复印件到广宁县教育局人事股核验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没有在规定时间内取得教师资格证的，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本人将无条件自愿承担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取消聘用资格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的一切责任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9E528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0FA33C7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4E93C86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028048C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24BBD4-C7E8-41CC-9B84-5407AE21C9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D2CF8AA-CBCE-4069-BC5D-6A11B800EF9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6ED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ZWIzZTliNWQ1ZDFjNzU4MWZlNTAxMTkzMWM5NW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B44181"/>
    <w:rsid w:val="07D36D80"/>
    <w:rsid w:val="09423355"/>
    <w:rsid w:val="0CD4131B"/>
    <w:rsid w:val="17AF25C7"/>
    <w:rsid w:val="19725CF7"/>
    <w:rsid w:val="1C0A007D"/>
    <w:rsid w:val="1F800A1D"/>
    <w:rsid w:val="24821A21"/>
    <w:rsid w:val="25B33326"/>
    <w:rsid w:val="26DB09C5"/>
    <w:rsid w:val="30925E0E"/>
    <w:rsid w:val="313C1E8F"/>
    <w:rsid w:val="33007F41"/>
    <w:rsid w:val="37114547"/>
    <w:rsid w:val="38E95E84"/>
    <w:rsid w:val="3B8F1E26"/>
    <w:rsid w:val="3F4A2AF4"/>
    <w:rsid w:val="453A0D60"/>
    <w:rsid w:val="4EAD3D73"/>
    <w:rsid w:val="4ECB458B"/>
    <w:rsid w:val="4F787B30"/>
    <w:rsid w:val="57BB1201"/>
    <w:rsid w:val="5EBF6190"/>
    <w:rsid w:val="5F9F31D6"/>
    <w:rsid w:val="604C11E3"/>
    <w:rsid w:val="612B5E01"/>
    <w:rsid w:val="61302612"/>
    <w:rsid w:val="6FFE5B0C"/>
    <w:rsid w:val="716F4C2B"/>
    <w:rsid w:val="71FD1BE5"/>
    <w:rsid w:val="72EB459F"/>
    <w:rsid w:val="74FE06F2"/>
    <w:rsid w:val="759A6884"/>
    <w:rsid w:val="79561722"/>
    <w:rsid w:val="7E1C4400"/>
    <w:rsid w:val="7E33105C"/>
    <w:rsid w:val="7FEC479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258</Words>
  <Characters>268</Characters>
  <Lines>2</Lines>
  <Paragraphs>1</Paragraphs>
  <TotalTime>20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传入的名字</cp:lastModifiedBy>
  <cp:lastPrinted>2024-03-05T10:07:00Z</cp:lastPrinted>
  <dcterms:modified xsi:type="dcterms:W3CDTF">2026-04-27T02:10:02Z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BDDA912A629C47C38951531203B07F3C_13</vt:lpwstr>
  </property>
  <property fmtid="{D5CDD505-2E9C-101B-9397-08002B2CF9AE}" pid="4" name="KSOTemplateDocerSaveRecord">
    <vt:lpwstr>eyJoZGlkIjoiMGE1MDg5ZmI4ZjUzOWExMTQyMDJhYjFkYWY1YjA0ZTEiLCJ1c2VySWQiOiI1MTQ4NDQ2NjYifQ==</vt:lpwstr>
  </property>
</Properties>
</file>