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54"/>
        <w:gridCol w:w="1276"/>
        <w:gridCol w:w="1276"/>
        <w:gridCol w:w="1333"/>
        <w:gridCol w:w="1590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0" w:firstLine="0" w:firstLineChars="0"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云龙县公安局警务辅助人员招聘报名表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出生年月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民族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籍贯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学历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毕业院校及专业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户籍地址</w:t>
            </w:r>
          </w:p>
        </w:tc>
        <w:tc>
          <w:tcPr>
            <w:tcW w:w="380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户口性质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现住址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身份证号码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原工作单位及职务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既往病史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□残疾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>吸毒史  □性病  □癫痫  □艾滋病  □精神病  □肝炎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体表有无文身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□有 □无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具体位置</w:t>
            </w:r>
          </w:p>
        </w:tc>
        <w:tc>
          <w:tcPr>
            <w:tcW w:w="59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有无明显伤疤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□有 □无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具体位置</w:t>
            </w:r>
          </w:p>
        </w:tc>
        <w:tc>
          <w:tcPr>
            <w:tcW w:w="59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体表有无开放性伤口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□有 □无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具体情况</w:t>
            </w:r>
          </w:p>
        </w:tc>
        <w:tc>
          <w:tcPr>
            <w:tcW w:w="47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应聘岗位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是否服从调剂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□服从   □不服从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主要学习工作经历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家庭主要成员及重要社会关系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称谓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出生年月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政治面貌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工作单位及职务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应聘诚信承诺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firstLine="0" w:firstLineChars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本人承诺提供的信息真实准确，并承诺承担相关责任。                                    </w:t>
            </w:r>
          </w:p>
          <w:p>
            <w:pPr>
              <w:widowControl/>
              <w:spacing w:line="280" w:lineRule="exact"/>
              <w:ind w:left="0"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资格审查结论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>
      <w:pPr>
        <w:ind w:firstLine="420"/>
        <w:rPr>
          <w:rFonts w:hint="eastAsia"/>
        </w:rPr>
      </w:pPr>
    </w:p>
    <w:sectPr>
      <w:pgSz w:w="11906" w:h="16838"/>
      <w:pgMar w:top="590" w:right="1009" w:bottom="590" w:left="100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A20"/>
    <w:rsid w:val="000E6E44"/>
    <w:rsid w:val="002F3887"/>
    <w:rsid w:val="003B6994"/>
    <w:rsid w:val="00556AF9"/>
    <w:rsid w:val="00910A20"/>
    <w:rsid w:val="00A96963"/>
    <w:rsid w:val="00F065D0"/>
    <w:rsid w:val="134E271C"/>
    <w:rsid w:val="1A7806FD"/>
    <w:rsid w:val="26A23028"/>
    <w:rsid w:val="332C7220"/>
    <w:rsid w:val="445421BC"/>
    <w:rsid w:val="52AD4753"/>
    <w:rsid w:val="7D9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600" w:lineRule="exact"/>
      <w:ind w:left="629"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370</Characters>
  <Lines>3</Lines>
  <Paragraphs>1</Paragraphs>
  <TotalTime>18</TotalTime>
  <ScaleCrop>false</ScaleCrop>
  <LinksUpToDate>false</LinksUpToDate>
  <CharactersWithSpaces>433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2026-01-06T06:48:00Z</dcterms:created>
  <dc:creator>Microsoft</dc:creator>
  <cp:lastModifiedBy>Administrator</cp:lastModifiedBy>
  <cp:lastPrinted>2026-01-13T06:08:00Z</cp:lastPrinted>
  <dcterms:modified xsi:type="dcterms:W3CDTF">2026-01-21T00:55:41Z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